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678" w:rsidRPr="00656E26" w:rsidRDefault="00656E26" w:rsidP="00656E26">
      <w:pPr>
        <w:jc w:val="center"/>
        <w:divId w:val="1492140183"/>
        <w:rPr>
          <w:rFonts w:ascii="Arial Narrow" w:eastAsia="Times New Roman" w:hAnsi="Arial Narrow"/>
        </w:rPr>
      </w:pPr>
      <w:r w:rsidRPr="00466A9C">
        <w:rPr>
          <w:rFonts w:ascii="Arial Narrow" w:eastAsia="Times New Roman" w:hAnsi="Arial Narrow"/>
          <w:b/>
          <w:bCs/>
          <w:sz w:val="36"/>
          <w:szCs w:val="36"/>
          <w:rtl/>
        </w:rPr>
        <w:t>عبدالرزاق بن عبدالمحسن البدر</w:t>
      </w:r>
      <w:r w:rsidRPr="00466A9C">
        <w:rPr>
          <w:rFonts w:ascii="Arial Narrow" w:eastAsia="Times New Roman" w:hAnsi="Arial Narrow"/>
          <w:b/>
          <w:bCs/>
          <w:sz w:val="36"/>
          <w:szCs w:val="36"/>
        </w:rPr>
        <w:br/>
      </w:r>
      <w:bookmarkStart w:id="0" w:name="_GoBack"/>
      <w:r w:rsidRPr="00466A9C">
        <w:rPr>
          <w:rFonts w:ascii="Arial Narrow" w:eastAsia="Times New Roman" w:hAnsi="Arial Narrow"/>
          <w:b/>
          <w:bCs/>
          <w:sz w:val="36"/>
          <w:szCs w:val="36"/>
        </w:rPr>
        <w:t>‘</w:t>
      </w:r>
      <w:proofErr w:type="spellStart"/>
      <w:r w:rsidRPr="00466A9C">
        <w:rPr>
          <w:rFonts w:ascii="Arial Narrow" w:eastAsia="Times New Roman" w:hAnsi="Arial Narrow"/>
          <w:b/>
          <w:bCs/>
          <w:sz w:val="36"/>
          <w:szCs w:val="36"/>
        </w:rPr>
        <w:t>Абд-ур-Раззакъ</w:t>
      </w:r>
      <w:proofErr w:type="spellEnd"/>
      <w:r w:rsidRPr="00466A9C">
        <w:rPr>
          <w:rFonts w:ascii="Arial Narrow" w:eastAsia="Times New Roman" w:hAnsi="Arial Narrow"/>
          <w:b/>
          <w:bCs/>
          <w:sz w:val="36"/>
          <w:szCs w:val="36"/>
        </w:rPr>
        <w:t xml:space="preserve"> бин ‘</w:t>
      </w:r>
      <w:proofErr w:type="spellStart"/>
      <w:r w:rsidRPr="00466A9C">
        <w:rPr>
          <w:rFonts w:ascii="Arial Narrow" w:eastAsia="Times New Roman" w:hAnsi="Arial Narrow"/>
          <w:b/>
          <w:bCs/>
          <w:sz w:val="36"/>
          <w:szCs w:val="36"/>
        </w:rPr>
        <w:t>Абд-уль-Мухсин</w:t>
      </w:r>
      <w:proofErr w:type="spellEnd"/>
      <w:r w:rsidRPr="00466A9C">
        <w:rPr>
          <w:rFonts w:ascii="Arial Narrow" w:eastAsia="Times New Roman" w:hAnsi="Arial Narrow"/>
          <w:b/>
          <w:bCs/>
          <w:sz w:val="36"/>
          <w:szCs w:val="36"/>
        </w:rPr>
        <w:t xml:space="preserve"> аль-</w:t>
      </w:r>
      <w:proofErr w:type="spellStart"/>
      <w:r w:rsidRPr="00466A9C">
        <w:rPr>
          <w:rFonts w:ascii="Arial Narrow" w:eastAsia="Times New Roman" w:hAnsi="Arial Narrow"/>
          <w:b/>
          <w:bCs/>
          <w:sz w:val="36"/>
          <w:szCs w:val="36"/>
        </w:rPr>
        <w:t>Бадр</w:t>
      </w:r>
      <w:proofErr w:type="spellEnd"/>
      <w:r w:rsidRPr="00656E26">
        <w:rPr>
          <w:rFonts w:ascii="Arial Narrow" w:eastAsia="Times New Roman" w:hAnsi="Arial Narrow"/>
        </w:rPr>
        <w:br/>
      </w:r>
      <w:r w:rsidRPr="00656E26">
        <w:rPr>
          <w:rFonts w:ascii="Arial Narrow" w:eastAsia="Times New Roman" w:hAnsi="Arial Narrow"/>
        </w:rPr>
        <w:br/>
      </w:r>
      <w:r w:rsidRPr="00656E26">
        <w:rPr>
          <w:rFonts w:ascii="Arial Narrow" w:eastAsia="Times New Roman" w:hAnsi="Arial Narrow"/>
          <w:color w:val="0000FF"/>
          <w:sz w:val="72"/>
          <w:szCs w:val="72"/>
          <w:rtl/>
        </w:rPr>
        <w:t>خطب و مواعظ من حجة الوداع</w:t>
      </w:r>
      <w:r w:rsidRPr="00656E26">
        <w:rPr>
          <w:rFonts w:ascii="Arial Narrow" w:eastAsia="Times New Roman" w:hAnsi="Arial Narrow"/>
          <w:color w:val="0000FF"/>
          <w:sz w:val="72"/>
          <w:szCs w:val="72"/>
        </w:rPr>
        <w:br/>
        <w:t xml:space="preserve">Проповеди и назидания из прощального </w:t>
      </w:r>
      <w:proofErr w:type="spellStart"/>
      <w:r w:rsidRPr="00656E26">
        <w:rPr>
          <w:rFonts w:ascii="Arial Narrow" w:eastAsia="Times New Roman" w:hAnsi="Arial Narrow"/>
          <w:color w:val="0000FF"/>
          <w:sz w:val="72"/>
          <w:szCs w:val="72"/>
        </w:rPr>
        <w:t>хаджжа</w:t>
      </w:r>
      <w:proofErr w:type="spellEnd"/>
    </w:p>
    <w:bookmarkEnd w:id="0"/>
    <w:p w:rsidR="00F92678" w:rsidRPr="00656E26" w:rsidRDefault="00656E26" w:rsidP="00656E26">
      <w:pPr>
        <w:jc w:val="both"/>
        <w:divId w:val="1492140183"/>
        <w:rPr>
          <w:rFonts w:ascii="Arial Narrow" w:eastAsia="Times New Roman" w:hAnsi="Arial Narrow"/>
        </w:rPr>
      </w:pPr>
      <w:r w:rsidRPr="00656E26">
        <w:rPr>
          <w:rFonts w:ascii="Arial Narrow" w:eastAsia="Times New Roman" w:hAnsi="Arial Narrow"/>
        </w:rPr>
        <w:br/>
      </w:r>
      <w:r w:rsidRPr="00656E26">
        <w:rPr>
          <w:rFonts w:ascii="Arial Narrow" w:eastAsia="Times New Roman" w:hAnsi="Arial Narrow"/>
        </w:rPr>
        <w:br/>
      </w:r>
    </w:p>
    <w:p w:rsidR="00F92678" w:rsidRPr="00656E26" w:rsidRDefault="00656E26" w:rsidP="00656E26">
      <w:pPr>
        <w:jc w:val="center"/>
        <w:divId w:val="1492140183"/>
        <w:rPr>
          <w:rFonts w:ascii="Arial Narrow" w:eastAsia="Times New Roman" w:hAnsi="Arial Narrow"/>
        </w:rPr>
      </w:pPr>
      <w:r w:rsidRPr="00656E26">
        <w:rPr>
          <w:rStyle w:val="a7"/>
          <w:rFonts w:ascii="Arial Narrow" w:eastAsia="Times New Roman" w:hAnsi="Arial Narrow"/>
          <w:rtl/>
        </w:rPr>
        <w:t>بسم الله الرحمن الرحيم</w:t>
      </w:r>
      <w:r w:rsidRPr="00656E26">
        <w:rPr>
          <w:rFonts w:ascii="Arial Narrow" w:eastAsia="Times New Roman" w:hAnsi="Arial Narrow"/>
        </w:rPr>
        <w:t xml:space="preserve"> </w:t>
      </w:r>
    </w:p>
    <w:p w:rsidR="00F92678" w:rsidRPr="00656E26" w:rsidRDefault="00656E26" w:rsidP="00656E26">
      <w:pPr>
        <w:jc w:val="center"/>
        <w:divId w:val="1492140183"/>
        <w:rPr>
          <w:rFonts w:ascii="Arial Narrow" w:eastAsia="Times New Roman" w:hAnsi="Arial Narrow"/>
        </w:rPr>
      </w:pPr>
      <w:r w:rsidRPr="00656E26">
        <w:rPr>
          <w:rStyle w:val="a7"/>
          <w:rFonts w:ascii="Arial Narrow" w:eastAsia="Times New Roman" w:hAnsi="Arial Narrow"/>
        </w:rPr>
        <w:t>С именем Аллаха Всемилостивого Милующего</w:t>
      </w:r>
    </w:p>
    <w:p w:rsidR="00F92678" w:rsidRPr="00656E26" w:rsidRDefault="00F92678" w:rsidP="00656E26">
      <w:pPr>
        <w:jc w:val="both"/>
        <w:divId w:val="1492140183"/>
        <w:rPr>
          <w:rFonts w:ascii="Arial Narrow" w:eastAsia="Times New Roman" w:hAnsi="Arial Narrow"/>
        </w:rPr>
      </w:pPr>
    </w:p>
    <w:p w:rsidR="00F92678" w:rsidRPr="00656E26" w:rsidRDefault="00656E26" w:rsidP="00656E26">
      <w:pPr>
        <w:jc w:val="center"/>
        <w:divId w:val="1492140183"/>
        <w:rPr>
          <w:rFonts w:ascii="Arial Narrow" w:eastAsia="Times New Roman" w:hAnsi="Arial Narrow"/>
        </w:rPr>
      </w:pPr>
      <w:r w:rsidRPr="00656E26">
        <w:rPr>
          <w:rFonts w:ascii="Arial Narrow" w:eastAsia="Times New Roman" w:hAnsi="Arial Narrow"/>
          <w:sz w:val="36"/>
          <w:szCs w:val="36"/>
          <w:u w:val="single"/>
        </w:rPr>
        <w:t>Вступление</w:t>
      </w:r>
    </w:p>
    <w:p w:rsidR="00F92678" w:rsidRPr="00656E26" w:rsidRDefault="00656E26" w:rsidP="00466A9C">
      <w:pPr>
        <w:divId w:val="1492140183"/>
        <w:rPr>
          <w:rFonts w:ascii="Arial Narrow" w:eastAsia="Times New Roman" w:hAnsi="Arial Narrow"/>
        </w:rPr>
      </w:pPr>
      <w:r w:rsidRPr="00656E26">
        <w:rPr>
          <w:rFonts w:ascii="Arial Narrow" w:eastAsia="Times New Roman" w:hAnsi="Arial Narrow"/>
        </w:rPr>
        <w:br/>
        <w:t xml:space="preserve">Вся хвала - Аллаху - Господу миров, а благой исход - за </w:t>
      </w:r>
      <w:proofErr w:type="gramStart"/>
      <w:r w:rsidRPr="00656E26">
        <w:rPr>
          <w:rFonts w:ascii="Arial Narrow" w:eastAsia="Times New Roman" w:hAnsi="Arial Narrow"/>
        </w:rPr>
        <w:t>богобоязненными</w:t>
      </w:r>
      <w:proofErr w:type="gramEnd"/>
      <w:r w:rsidRPr="00656E26">
        <w:rPr>
          <w:rFonts w:ascii="Arial Narrow" w:eastAsia="Times New Roman" w:hAnsi="Arial Narrow"/>
        </w:rPr>
        <w:t>. Я свидетельствую, что нет истинного бога, кроме</w:t>
      </w:r>
      <w:proofErr w:type="gramStart"/>
      <w:r w:rsidRPr="00656E26">
        <w:rPr>
          <w:rFonts w:ascii="Arial Narrow" w:eastAsia="Times New Roman" w:hAnsi="Arial Narrow"/>
        </w:rPr>
        <w:t xml:space="preserve"> О</w:t>
      </w:r>
      <w:proofErr w:type="gramEnd"/>
      <w:r w:rsidRPr="00656E26">
        <w:rPr>
          <w:rFonts w:ascii="Arial Narrow" w:eastAsia="Times New Roman" w:hAnsi="Arial Narrow"/>
        </w:rPr>
        <w:t>дного Аллаха, у Которого нет сотоварища, и также я свидетельствую о том, что Мухаммад - Его раб и Его посланник, да благословит Аллах и приветствует его, а также его семью и всех его сподвижников. А затем:</w:t>
      </w:r>
      <w:r w:rsidRPr="00656E26">
        <w:rPr>
          <w:rFonts w:ascii="Arial Narrow" w:eastAsia="Times New Roman" w:hAnsi="Arial Narrow"/>
        </w:rPr>
        <w:br/>
        <w:t xml:space="preserve">Поистине, проповеди пророка, да благословит его Аллах и приветствует, и его наставления, сделанные во время паломничества, в котором он попрощался с мусульманами – это очень важная тема, занимающая высокое положение и требующая пристального внимания. В этом прощальном </w:t>
      </w:r>
      <w:proofErr w:type="spellStart"/>
      <w:r w:rsidRPr="00656E26">
        <w:rPr>
          <w:rFonts w:ascii="Arial Narrow" w:eastAsia="Times New Roman" w:hAnsi="Arial Narrow"/>
        </w:rPr>
        <w:t>хаджже</w:t>
      </w:r>
      <w:proofErr w:type="spellEnd"/>
      <w:r w:rsidRPr="00656E26">
        <w:rPr>
          <w:rFonts w:ascii="Arial Narrow" w:eastAsia="Times New Roman" w:hAnsi="Arial Narrow"/>
        </w:rPr>
        <w:t xml:space="preserve"> он, мир ему и приветствия, утвердил правила религии Ислам, вбирающие в себя всё благо, положения и благие нравственные качества посредством содержательных, назидательных и полезных слов. Это были выражения, состоящие из малого количества слов, но вбирающие в себя глубокие смыслы, редкостные мудрости, совершенные наставления, наилучшие разъяснения и красноречивые фразы. Всё это сопровождалось предельным милосердием, великим состраданием и стремлением принести пользу рабам Аллаха, выведя из их мраков к свету. </w:t>
      </w:r>
    </w:p>
    <w:p w:rsidR="00F92678" w:rsidRPr="00466A9C" w:rsidRDefault="00656E26" w:rsidP="00656E26">
      <w:pPr>
        <w:pStyle w:val="a6"/>
        <w:bidi/>
        <w:spacing w:before="0" w:beforeAutospacing="0" w:after="0" w:afterAutospacing="0"/>
        <w:divId w:val="1492140183"/>
        <w:rPr>
          <w:rFonts w:ascii="Arial Narrow" w:hAnsi="Arial Narrow" w:cs="Calibri"/>
          <w:b/>
          <w:bCs/>
          <w:sz w:val="27"/>
          <w:szCs w:val="27"/>
          <w:lang w:bidi="ar"/>
        </w:rPr>
      </w:pPr>
      <w:r w:rsidRPr="00466A9C">
        <w:rPr>
          <w:rStyle w:val="a7"/>
          <w:rFonts w:ascii="Arial Narrow" w:hAnsi="Arial Narrow" w:cs="Calibri"/>
          <w:b w:val="0"/>
          <w:bCs w:val="0"/>
          <w:sz w:val="40"/>
          <w:szCs w:val="40"/>
          <w:rtl/>
          <w:lang w:bidi="ar"/>
        </w:rPr>
        <w:t>﴿ لَقَدْ جَاءَكُمْ رَسُولٌ مِّنْ أَنفُسِكُمْ عَزِيزٌ عَلَيْهِ مَا عَنِتُّمْ حَرِيصٌ عَلَيْكُم بِالْمُؤْمِنِينَ رَءُوفٌ رَّحِيمٌ ﴾</w:t>
      </w:r>
    </w:p>
    <w:p w:rsidR="00F92678" w:rsidRPr="00656E26" w:rsidRDefault="00656E26" w:rsidP="00466A9C">
      <w:pPr>
        <w:divId w:val="1492140183"/>
        <w:rPr>
          <w:rFonts w:ascii="Arial Narrow" w:eastAsia="Times New Roman" w:hAnsi="Arial Narrow"/>
          <w:rtl/>
        </w:rPr>
      </w:pPr>
      <w:r w:rsidRPr="00656E26">
        <w:rPr>
          <w:rFonts w:ascii="Arial Narrow" w:eastAsia="Times New Roman" w:hAnsi="Arial Narrow"/>
        </w:rPr>
        <w:br/>
      </w:r>
      <w:r w:rsidRPr="00656E26">
        <w:rPr>
          <w:rStyle w:val="a7"/>
          <w:rFonts w:ascii="Arial Narrow" w:eastAsia="Times New Roman" w:hAnsi="Arial Narrow"/>
        </w:rPr>
        <w:t>«Вот к вам (о, верующие) пришел посланник [пророк Мухаммад] из вас самих же [из вашего народа]. Тяжко для него, когда вы страдаете. Он старается для вас [для вашей Веры и для вашего блага], (и) к верующим он – сострадателен (и) милосерден»</w:t>
      </w:r>
      <w:r w:rsidRPr="00656E26">
        <w:rPr>
          <w:rFonts w:ascii="Arial Narrow" w:eastAsia="Times New Roman" w:hAnsi="Arial Narrow"/>
        </w:rPr>
        <w:t xml:space="preserve"> (</w:t>
      </w:r>
      <w:proofErr w:type="spellStart"/>
      <w:r w:rsidRPr="00656E26">
        <w:rPr>
          <w:rFonts w:ascii="Arial Narrow" w:eastAsia="Times New Roman" w:hAnsi="Arial Narrow"/>
        </w:rPr>
        <w:t>ат-Тауба</w:t>
      </w:r>
      <w:proofErr w:type="spellEnd"/>
      <w:r w:rsidRPr="00656E26">
        <w:rPr>
          <w:rFonts w:ascii="Arial Narrow" w:eastAsia="Times New Roman" w:hAnsi="Arial Narrow"/>
        </w:rPr>
        <w:t xml:space="preserve">, 128). </w:t>
      </w:r>
    </w:p>
    <w:p w:rsidR="00F92678" w:rsidRPr="00466A9C" w:rsidRDefault="00656E26" w:rsidP="00656E26">
      <w:pPr>
        <w:pStyle w:val="a6"/>
        <w:bidi/>
        <w:spacing w:before="0" w:beforeAutospacing="0" w:after="0" w:afterAutospacing="0"/>
        <w:divId w:val="1492140183"/>
        <w:rPr>
          <w:rFonts w:ascii="Arial Narrow" w:hAnsi="Arial Narrow" w:cs="Calibri"/>
          <w:b/>
          <w:bCs/>
          <w:sz w:val="27"/>
          <w:szCs w:val="27"/>
          <w:lang w:bidi="ar"/>
        </w:rPr>
      </w:pPr>
      <w:r w:rsidRPr="00466A9C">
        <w:rPr>
          <w:rStyle w:val="a7"/>
          <w:rFonts w:ascii="Arial Narrow" w:hAnsi="Arial Narrow" w:cs="Calibri"/>
          <w:b w:val="0"/>
          <w:bCs w:val="0"/>
          <w:sz w:val="40"/>
          <w:szCs w:val="40"/>
          <w:rtl/>
          <w:lang w:bidi="ar"/>
        </w:rPr>
        <w:t>﴿ قَدْ أَنزَلَ اللَّهُ إِلَيْكُمْ ذِكْرًا ۝ رَّسُولًا يَتْلُو عَلَيْكُمْ آيَاتِ اللَّهِ مُبَيِّنَاتٍ لِّيُخْرِجَ الَّذِينَ آمَنُوا وَعَمِلُوا الصَّالِحَاتِ مِنَ الظُّلُمَاتِ إِلَى النُّورِ وَمَن يُؤْمِن بِاللَّهِ وَيَعْمَلْ صَالِحًا يُدْخِلْهُ جَنَّاتٍ تَجْرِي مِن تَحْتِهَا الْأَنْهَارُ خَالِدِينَ فِيهَا أَبَدًا قَدْ أَحْسَنَ اللَّهُ لَهُ رِزْقًا ﴾</w:t>
      </w:r>
    </w:p>
    <w:p w:rsidR="00F92678" w:rsidRPr="00656E26" w:rsidRDefault="00656E26" w:rsidP="00466A9C">
      <w:pPr>
        <w:divId w:val="1492140183"/>
        <w:rPr>
          <w:rFonts w:ascii="Arial Narrow" w:eastAsia="Times New Roman" w:hAnsi="Arial Narrow"/>
          <w:rtl/>
        </w:rPr>
      </w:pPr>
      <w:proofErr w:type="gramStart"/>
      <w:r w:rsidRPr="00656E26">
        <w:rPr>
          <w:rStyle w:val="a7"/>
          <w:rFonts w:ascii="Arial Narrow" w:eastAsia="Times New Roman" w:hAnsi="Arial Narrow"/>
        </w:rPr>
        <w:t>«Вот уже Аллах низвел вам (о, верующие) напоминание – пророка, который читает вам ясные знамения Аллаха [</w:t>
      </w:r>
      <w:proofErr w:type="spellStart"/>
      <w:r w:rsidRPr="00656E26">
        <w:rPr>
          <w:rStyle w:val="a7"/>
          <w:rFonts w:ascii="Arial Narrow" w:eastAsia="Times New Roman" w:hAnsi="Arial Narrow"/>
        </w:rPr>
        <w:t>аяты</w:t>
      </w:r>
      <w:proofErr w:type="spellEnd"/>
      <w:r w:rsidRPr="00656E26">
        <w:rPr>
          <w:rStyle w:val="a7"/>
          <w:rFonts w:ascii="Arial Narrow" w:eastAsia="Times New Roman" w:hAnsi="Arial Narrow"/>
        </w:rPr>
        <w:t xml:space="preserve"> Корана], чтобы вывести тех, которые уверовали и совершали праведные деяния, из мрака (заблуждений) к свету (Истины).</w:t>
      </w:r>
      <w:proofErr w:type="gramEnd"/>
      <w:r w:rsidRPr="00656E26">
        <w:rPr>
          <w:rStyle w:val="a7"/>
          <w:rFonts w:ascii="Arial Narrow" w:eastAsia="Times New Roman" w:hAnsi="Arial Narrow"/>
        </w:rPr>
        <w:t xml:space="preserve"> Кто верует в Аллаха и делает </w:t>
      </w:r>
      <w:proofErr w:type="gramStart"/>
      <w:r w:rsidRPr="00656E26">
        <w:rPr>
          <w:rStyle w:val="a7"/>
          <w:rFonts w:ascii="Arial Narrow" w:eastAsia="Times New Roman" w:hAnsi="Arial Narrow"/>
        </w:rPr>
        <w:t>благое</w:t>
      </w:r>
      <w:proofErr w:type="gramEnd"/>
      <w:r w:rsidRPr="00656E26">
        <w:rPr>
          <w:rStyle w:val="a7"/>
          <w:rFonts w:ascii="Arial Narrow" w:eastAsia="Times New Roman" w:hAnsi="Arial Narrow"/>
        </w:rPr>
        <w:t>, того Он введет в сады (Рая), (где) текут под ними [под дворцами и деревьями] реки, и они пребудут в них [в райских садах] вечно. (И уже) Аллах сделал прекрасным для него [для праведного верующего] удел (в Раю)»</w:t>
      </w:r>
      <w:r w:rsidRPr="00656E26">
        <w:rPr>
          <w:rFonts w:ascii="Arial Narrow" w:eastAsia="Times New Roman" w:hAnsi="Arial Narrow"/>
        </w:rPr>
        <w:t xml:space="preserve"> (</w:t>
      </w:r>
      <w:proofErr w:type="spellStart"/>
      <w:r w:rsidRPr="00656E26">
        <w:rPr>
          <w:rFonts w:ascii="Arial Narrow" w:eastAsia="Times New Roman" w:hAnsi="Arial Narrow"/>
        </w:rPr>
        <w:t>ат-Талякъ</w:t>
      </w:r>
      <w:proofErr w:type="spellEnd"/>
      <w:r w:rsidRPr="00656E26">
        <w:rPr>
          <w:rFonts w:ascii="Arial Narrow" w:eastAsia="Times New Roman" w:hAnsi="Arial Narrow"/>
        </w:rPr>
        <w:t>, 10-11).</w:t>
      </w:r>
      <w:r w:rsidRPr="00656E26">
        <w:rPr>
          <w:rFonts w:ascii="Arial Narrow" w:eastAsia="Times New Roman" w:hAnsi="Arial Narrow"/>
        </w:rPr>
        <w:br/>
        <w:t xml:space="preserve">Паломничество – это лучшее место для того, чтобы сделать наставление рабам Аллаха и обучить их благу, т.к. в это время собираются мусульмане со всех концов мира и уголков земного шара, отвечая на зов Аллаха, устремляясь к Его Заповедному дому, надеясь на Его милость и страшась Его наказания. Учитывая это, самым лучшим наставлением для них и наиболее полным по пользе будет их ознакомление с проповедями </w:t>
      </w:r>
      <w:r w:rsidRPr="00656E26">
        <w:rPr>
          <w:rFonts w:ascii="Arial Narrow" w:eastAsia="Times New Roman" w:hAnsi="Arial Narrow"/>
        </w:rPr>
        <w:lastRenderedPageBreak/>
        <w:t xml:space="preserve">их пророка, мир ему и приветствия, и его обращениями, сделанными в этих благодатных местах совершения обрядов во время его прощального </w:t>
      </w:r>
      <w:proofErr w:type="spellStart"/>
      <w:r w:rsidRPr="00656E26">
        <w:rPr>
          <w:rFonts w:ascii="Arial Narrow" w:eastAsia="Times New Roman" w:hAnsi="Arial Narrow"/>
        </w:rPr>
        <w:t>хаджжа</w:t>
      </w:r>
      <w:proofErr w:type="spellEnd"/>
      <w:r w:rsidRPr="00656E26">
        <w:rPr>
          <w:rFonts w:ascii="Arial Narrow" w:eastAsia="Times New Roman" w:hAnsi="Arial Narrow"/>
        </w:rPr>
        <w:t xml:space="preserve">. А ведь он – доверенный, искренний и сострадательный советчик, мудрый воспитатель, являющийся самым лучшим дающим наставление среди всех людей и, к тому же, пример для всех наставников и даже для всех мусульман: </w:t>
      </w:r>
    </w:p>
    <w:p w:rsidR="00F92678" w:rsidRPr="00466A9C" w:rsidRDefault="00656E26" w:rsidP="00656E26">
      <w:pPr>
        <w:pStyle w:val="a6"/>
        <w:bidi/>
        <w:spacing w:before="0" w:beforeAutospacing="0" w:after="0" w:afterAutospacing="0"/>
        <w:divId w:val="1492140183"/>
        <w:rPr>
          <w:rFonts w:ascii="Arial Narrow" w:hAnsi="Arial Narrow" w:cs="Calibri"/>
          <w:b/>
          <w:bCs/>
          <w:sz w:val="27"/>
          <w:szCs w:val="27"/>
          <w:lang w:bidi="ar"/>
        </w:rPr>
      </w:pPr>
      <w:r w:rsidRPr="00466A9C">
        <w:rPr>
          <w:rStyle w:val="a7"/>
          <w:rFonts w:ascii="Arial Narrow" w:hAnsi="Arial Narrow" w:cs="Calibri"/>
          <w:b w:val="0"/>
          <w:bCs w:val="0"/>
          <w:sz w:val="40"/>
          <w:szCs w:val="40"/>
          <w:rtl/>
          <w:lang w:bidi="ar"/>
        </w:rPr>
        <w:t>﴿ لَّقَدْ كَانَ لَكُمْ فِي رَسُولِ اللَّهِ أُسْوَةٌ حَسَنَةٌ لِّمَن كَانَ يَرْجُو اللَّهَ وَالْيَوْمَ الْآخِرَ وَذَكَرَ اللَّهَ كَثِيرًا ﴾</w:t>
      </w:r>
    </w:p>
    <w:p w:rsidR="00F92678" w:rsidRPr="00656E26" w:rsidRDefault="00656E26" w:rsidP="00466A9C">
      <w:pPr>
        <w:divId w:val="1492140183"/>
        <w:rPr>
          <w:rFonts w:ascii="Arial Narrow" w:eastAsia="Times New Roman" w:hAnsi="Arial Narrow"/>
          <w:rtl/>
        </w:rPr>
      </w:pPr>
      <w:r w:rsidRPr="00656E26">
        <w:rPr>
          <w:rStyle w:val="a7"/>
          <w:rFonts w:ascii="Arial Narrow" w:eastAsia="Times New Roman" w:hAnsi="Arial Narrow"/>
        </w:rPr>
        <w:t>«Был для вас (о, верующие) в посланнике Аллаха [в его словах и поступках] прекрасный пример для тех, кто надеется на Аллаха и Последний день и поминает Аллаха много»</w:t>
      </w:r>
      <w:r w:rsidRPr="00656E26">
        <w:rPr>
          <w:rFonts w:ascii="Arial Narrow" w:eastAsia="Times New Roman" w:hAnsi="Arial Narrow"/>
        </w:rPr>
        <w:t xml:space="preserve"> (аль-</w:t>
      </w:r>
      <w:proofErr w:type="spellStart"/>
      <w:r w:rsidRPr="00656E26">
        <w:rPr>
          <w:rFonts w:ascii="Arial Narrow" w:eastAsia="Times New Roman" w:hAnsi="Arial Narrow"/>
        </w:rPr>
        <w:t>Ахзаб</w:t>
      </w:r>
      <w:proofErr w:type="spellEnd"/>
      <w:r w:rsidRPr="00656E26">
        <w:rPr>
          <w:rFonts w:ascii="Arial Narrow" w:eastAsia="Times New Roman" w:hAnsi="Arial Narrow"/>
        </w:rPr>
        <w:t>, 21).</w:t>
      </w:r>
      <w:r w:rsidRPr="00656E26">
        <w:rPr>
          <w:rFonts w:ascii="Arial Narrow" w:eastAsia="Times New Roman" w:hAnsi="Arial Narrow"/>
        </w:rPr>
        <w:br/>
        <w:t xml:space="preserve">В этой книжке собраны полезные выдержки, благодатные предложения и отборные отрывки из проповедей Пророка, да благословит его Аллах и приветствует, и его наставлений, которые он дал своей общине в прощальном </w:t>
      </w:r>
      <w:proofErr w:type="spellStart"/>
      <w:r w:rsidRPr="00656E26">
        <w:rPr>
          <w:rFonts w:ascii="Arial Narrow" w:eastAsia="Times New Roman" w:hAnsi="Arial Narrow"/>
        </w:rPr>
        <w:t>хаджже</w:t>
      </w:r>
      <w:proofErr w:type="spellEnd"/>
      <w:r w:rsidRPr="00656E26">
        <w:rPr>
          <w:rFonts w:ascii="Arial Narrow" w:eastAsia="Times New Roman" w:hAnsi="Arial Narrow"/>
        </w:rPr>
        <w:t xml:space="preserve"> с некоторыми разъяснениями того, </w:t>
      </w:r>
      <w:proofErr w:type="gramStart"/>
      <w:r w:rsidRPr="00656E26">
        <w:rPr>
          <w:rFonts w:ascii="Arial Narrow" w:eastAsia="Times New Roman" w:hAnsi="Arial Narrow"/>
        </w:rPr>
        <w:t>на</w:t>
      </w:r>
      <w:proofErr w:type="gramEnd"/>
      <w:r w:rsidRPr="00656E26">
        <w:rPr>
          <w:rFonts w:ascii="Arial Narrow" w:eastAsia="Times New Roman" w:hAnsi="Arial Narrow"/>
        </w:rPr>
        <w:t xml:space="preserve"> что они указывают и комментариями о том, что из них извлекается. Надеюсь, эта работа послужит чем-то вроде пособия для </w:t>
      </w:r>
      <w:proofErr w:type="gramStart"/>
      <w:r w:rsidRPr="00656E26">
        <w:rPr>
          <w:rFonts w:ascii="Arial Narrow" w:eastAsia="Times New Roman" w:hAnsi="Arial Narrow"/>
        </w:rPr>
        <w:t>призывающих</w:t>
      </w:r>
      <w:proofErr w:type="gramEnd"/>
      <w:r w:rsidRPr="00656E26">
        <w:rPr>
          <w:rFonts w:ascii="Arial Narrow" w:eastAsia="Times New Roman" w:hAnsi="Arial Narrow"/>
        </w:rPr>
        <w:t>, запасом для напоминающих и достаточным материалом для дающих наставление, несмотря на её краткость и несовершенство. Я составил эту книжку, разделив её на 13 примерно одинаковых уроков, дабы облегчить их донесение до паломников в дни хаджа во время их ежедневных собраний. И я прошу Щедрейшего Аллаха принести пользу посредством этого труда, наполнить его благодатью и сделать его принятым, ведь успех – лишь в руках Его</w:t>
      </w:r>
      <w:proofErr w:type="gramStart"/>
      <w:r w:rsidRPr="00656E26">
        <w:rPr>
          <w:rFonts w:ascii="Arial Narrow" w:eastAsia="Times New Roman" w:hAnsi="Arial Narrow"/>
        </w:rPr>
        <w:t xml:space="preserve"> О</w:t>
      </w:r>
      <w:proofErr w:type="gramEnd"/>
      <w:r w:rsidRPr="00656E26">
        <w:rPr>
          <w:rFonts w:ascii="Arial Narrow" w:eastAsia="Times New Roman" w:hAnsi="Arial Narrow"/>
        </w:rPr>
        <w:t>дного, кроме которого нет другого истинного Господа. Нет никого достойного поклонения, кроме Него и нет силы и мощи ни у кого, кроме Него. И да благословит Аллах и приветствует нашего пророка Мухаммада, его семью и его сподвижников.</w:t>
      </w:r>
    </w:p>
    <w:p w:rsidR="00F92678" w:rsidRPr="00656E26" w:rsidRDefault="00656E26" w:rsidP="00656E26">
      <w:pPr>
        <w:jc w:val="right"/>
        <w:divId w:val="1492140183"/>
        <w:rPr>
          <w:rFonts w:ascii="Arial Narrow" w:eastAsia="Times New Roman" w:hAnsi="Arial Narrow"/>
        </w:rPr>
      </w:pPr>
      <w:r w:rsidRPr="00656E26">
        <w:rPr>
          <w:rFonts w:ascii="Arial Narrow" w:eastAsia="Times New Roman" w:hAnsi="Arial Narrow"/>
        </w:rPr>
        <w:t>Написал это:</w:t>
      </w:r>
      <w:r w:rsidRPr="00656E26">
        <w:rPr>
          <w:rFonts w:ascii="Arial Narrow" w:eastAsia="Times New Roman" w:hAnsi="Arial Narrow"/>
        </w:rPr>
        <w:br/>
        <w:t>‘</w:t>
      </w:r>
      <w:proofErr w:type="spellStart"/>
      <w:r w:rsidRPr="00656E26">
        <w:rPr>
          <w:rFonts w:ascii="Arial Narrow" w:eastAsia="Times New Roman" w:hAnsi="Arial Narrow"/>
        </w:rPr>
        <w:t>Абд-ур-Раззакъ</w:t>
      </w:r>
      <w:proofErr w:type="spellEnd"/>
      <w:r w:rsidRPr="00656E26">
        <w:rPr>
          <w:rFonts w:ascii="Arial Narrow" w:eastAsia="Times New Roman" w:hAnsi="Arial Narrow"/>
        </w:rPr>
        <w:t xml:space="preserve"> бин ‘</w:t>
      </w:r>
      <w:proofErr w:type="spellStart"/>
      <w:r w:rsidRPr="00656E26">
        <w:rPr>
          <w:rFonts w:ascii="Arial Narrow" w:eastAsia="Times New Roman" w:hAnsi="Arial Narrow"/>
        </w:rPr>
        <w:t>Абд-уль-Мухсин</w:t>
      </w:r>
      <w:proofErr w:type="spellEnd"/>
      <w:r w:rsidRPr="00656E26">
        <w:rPr>
          <w:rFonts w:ascii="Arial Narrow" w:eastAsia="Times New Roman" w:hAnsi="Arial Narrow"/>
        </w:rPr>
        <w:t xml:space="preserve"> аль-</w:t>
      </w:r>
      <w:proofErr w:type="spellStart"/>
      <w:r w:rsidRPr="00656E26">
        <w:rPr>
          <w:rFonts w:ascii="Arial Narrow" w:eastAsia="Times New Roman" w:hAnsi="Arial Narrow"/>
        </w:rPr>
        <w:t>Бадр</w:t>
      </w:r>
      <w:proofErr w:type="spellEnd"/>
    </w:p>
    <w:p w:rsidR="00F92678" w:rsidRPr="00656E26" w:rsidRDefault="00656E26" w:rsidP="00656E26">
      <w:pPr>
        <w:jc w:val="both"/>
        <w:divId w:val="1492140183"/>
        <w:rPr>
          <w:rFonts w:ascii="Arial Narrow" w:eastAsia="Times New Roman" w:hAnsi="Arial Narrow"/>
        </w:rPr>
      </w:pPr>
      <w:r w:rsidRPr="00656E26">
        <w:rPr>
          <w:rFonts w:ascii="Arial Narrow" w:eastAsia="Times New Roman" w:hAnsi="Arial Narrow"/>
        </w:rPr>
        <w:br/>
      </w:r>
      <w:r w:rsidRPr="00656E26">
        <w:rPr>
          <w:rFonts w:ascii="Arial Narrow" w:eastAsia="Times New Roman" w:hAnsi="Arial Narrow"/>
        </w:rPr>
        <w:t> </w:t>
      </w:r>
      <w:r w:rsidRPr="00656E26">
        <w:rPr>
          <w:rFonts w:ascii="Arial Narrow" w:eastAsia="Times New Roman" w:hAnsi="Arial Narrow"/>
        </w:rPr>
        <w:t xml:space="preserve"> </w:t>
      </w:r>
    </w:p>
    <w:p w:rsidR="00F92678" w:rsidRPr="00466A9C" w:rsidRDefault="00656E26" w:rsidP="00656E26">
      <w:pPr>
        <w:jc w:val="center"/>
        <w:divId w:val="1492140183"/>
        <w:rPr>
          <w:rFonts w:ascii="Arial Narrow" w:eastAsia="Times New Roman" w:hAnsi="Arial Narrow"/>
          <w:b/>
          <w:bCs/>
        </w:rPr>
      </w:pPr>
      <w:r w:rsidRPr="00466A9C">
        <w:rPr>
          <w:rFonts w:ascii="Arial Narrow" w:eastAsia="Times New Roman" w:hAnsi="Arial Narrow"/>
          <w:b/>
          <w:bCs/>
          <w:sz w:val="36"/>
          <w:szCs w:val="36"/>
        </w:rPr>
        <w:t>[ 1</w:t>
      </w:r>
      <w:proofErr w:type="gramStart"/>
      <w:r w:rsidRPr="00466A9C">
        <w:rPr>
          <w:rFonts w:ascii="Arial Narrow" w:eastAsia="Times New Roman" w:hAnsi="Arial Narrow"/>
          <w:b/>
          <w:bCs/>
          <w:sz w:val="36"/>
          <w:szCs w:val="36"/>
        </w:rPr>
        <w:t xml:space="preserve"> ]</w:t>
      </w:r>
      <w:proofErr w:type="gramEnd"/>
      <w:r w:rsidRPr="00466A9C">
        <w:rPr>
          <w:rFonts w:ascii="Arial Narrow" w:eastAsia="Times New Roman" w:hAnsi="Arial Narrow"/>
          <w:b/>
          <w:bCs/>
          <w:sz w:val="36"/>
          <w:szCs w:val="36"/>
        </w:rPr>
        <w:br/>
        <w:t>Положение проповедей Пророка, да благословит его Аллах и приветствует, в прощальном паломничестве</w:t>
      </w:r>
    </w:p>
    <w:p w:rsidR="00F92678" w:rsidRPr="00656E26" w:rsidRDefault="00656E26" w:rsidP="00466A9C">
      <w:pPr>
        <w:divId w:val="1492140183"/>
        <w:rPr>
          <w:rFonts w:ascii="Arial Narrow" w:eastAsia="Times New Roman" w:hAnsi="Arial Narrow"/>
        </w:rPr>
      </w:pPr>
      <w:r w:rsidRPr="00656E26">
        <w:rPr>
          <w:rFonts w:ascii="Arial Narrow" w:eastAsia="Times New Roman" w:hAnsi="Arial Narrow"/>
        </w:rPr>
        <w:br/>
        <w:t>Поистине, лучшие проповеди по полноте разъяснения и совершенству благожелательности – это проповеди нашего благородного Пророка, да благословит его Аллах и приветствует. Аллах объединил в его благословенных проповедях красоту объяснения, красноречие и лаконичность. Более того, ни один из людей никогда не слышал и не может услышать речь более полезную, более красноречивую, более правдивую, более подходящую и простую на восприятие, чем почетная речь Пророка, да благословит его Аллах и приветствует. Аллах дал ему в качестве отличительной особенности самые краткие слова и самые прекрасные мудрости, как об этом приводится в обоих «</w:t>
      </w:r>
      <w:proofErr w:type="spellStart"/>
      <w:r w:rsidRPr="00656E26">
        <w:rPr>
          <w:rFonts w:ascii="Arial Narrow" w:eastAsia="Times New Roman" w:hAnsi="Arial Narrow"/>
        </w:rPr>
        <w:t>Сахихах</w:t>
      </w:r>
      <w:proofErr w:type="spellEnd"/>
      <w:r w:rsidRPr="00656E26">
        <w:rPr>
          <w:rFonts w:ascii="Arial Narrow" w:eastAsia="Times New Roman" w:hAnsi="Arial Narrow"/>
        </w:rPr>
        <w:t xml:space="preserve">» со слов Абу </w:t>
      </w:r>
      <w:proofErr w:type="spellStart"/>
      <w:r w:rsidRPr="00656E26">
        <w:rPr>
          <w:rFonts w:ascii="Arial Narrow" w:eastAsia="Times New Roman" w:hAnsi="Arial Narrow"/>
        </w:rPr>
        <w:t>Хурайры</w:t>
      </w:r>
      <w:proofErr w:type="spellEnd"/>
      <w:r w:rsidRPr="00656E26">
        <w:rPr>
          <w:rFonts w:ascii="Arial Narrow" w:eastAsia="Times New Roman" w:hAnsi="Arial Narrow"/>
        </w:rPr>
        <w:t xml:space="preserve">, да будет доволен им Аллах, что Пророк, да благословит его Аллах и приветствует, сказал: </w:t>
      </w:r>
      <w:r w:rsidRPr="00656E26">
        <w:rPr>
          <w:rStyle w:val="a5"/>
          <w:rFonts w:ascii="Arial Narrow" w:eastAsia="Times New Roman" w:hAnsi="Arial Narrow"/>
          <w:b/>
          <w:bCs/>
        </w:rPr>
        <w:t>«Я был послан с краткими и содержательными словами (</w:t>
      </w:r>
      <w:proofErr w:type="spellStart"/>
      <w:r w:rsidRPr="00656E26">
        <w:rPr>
          <w:rStyle w:val="a5"/>
          <w:rFonts w:ascii="Arial Narrow" w:eastAsia="Times New Roman" w:hAnsi="Arial Narrow"/>
          <w:b/>
          <w:bCs/>
        </w:rPr>
        <w:t>джавами</w:t>
      </w:r>
      <w:proofErr w:type="spellEnd"/>
      <w:r w:rsidRPr="00656E26">
        <w:rPr>
          <w:rStyle w:val="a5"/>
          <w:rFonts w:ascii="Arial Narrow" w:eastAsia="Times New Roman" w:hAnsi="Arial Narrow"/>
          <w:b/>
          <w:bCs/>
        </w:rPr>
        <w:t xml:space="preserve">‘ </w:t>
      </w:r>
      <w:proofErr w:type="gramStart"/>
      <w:r w:rsidRPr="00656E26">
        <w:rPr>
          <w:rStyle w:val="a5"/>
          <w:rFonts w:ascii="Arial Narrow" w:eastAsia="Times New Roman" w:hAnsi="Arial Narrow"/>
          <w:b/>
          <w:bCs/>
        </w:rPr>
        <w:t>аль-калим</w:t>
      </w:r>
      <w:proofErr w:type="gramEnd"/>
      <w:r w:rsidRPr="00656E26">
        <w:rPr>
          <w:rStyle w:val="a5"/>
          <w:rFonts w:ascii="Arial Narrow" w:eastAsia="Times New Roman" w:hAnsi="Arial Narrow"/>
          <w:b/>
          <w:bCs/>
        </w:rPr>
        <w:t>)».</w:t>
      </w:r>
      <w:r w:rsidRPr="00656E26">
        <w:rPr>
          <w:rFonts w:ascii="Arial Narrow" w:eastAsia="Times New Roman" w:hAnsi="Arial Narrow"/>
        </w:rPr>
        <w:t xml:space="preserve"> («</w:t>
      </w:r>
      <w:proofErr w:type="spellStart"/>
      <w:r w:rsidRPr="00656E26">
        <w:rPr>
          <w:rFonts w:ascii="Arial Narrow" w:eastAsia="Times New Roman" w:hAnsi="Arial Narrow"/>
        </w:rPr>
        <w:t>Сахих</w:t>
      </w:r>
      <w:proofErr w:type="spellEnd"/>
      <w:r w:rsidRPr="00656E26">
        <w:rPr>
          <w:rFonts w:ascii="Arial Narrow" w:eastAsia="Times New Roman" w:hAnsi="Arial Narrow"/>
        </w:rPr>
        <w:t>» аль-</w:t>
      </w:r>
      <w:proofErr w:type="spellStart"/>
      <w:r w:rsidRPr="00656E26">
        <w:rPr>
          <w:rFonts w:ascii="Arial Narrow" w:eastAsia="Times New Roman" w:hAnsi="Arial Narrow"/>
        </w:rPr>
        <w:t>Бухари</w:t>
      </w:r>
      <w:proofErr w:type="spellEnd"/>
      <w:r w:rsidRPr="00656E26">
        <w:rPr>
          <w:rFonts w:ascii="Arial Narrow" w:eastAsia="Times New Roman" w:hAnsi="Arial Narrow"/>
        </w:rPr>
        <w:t xml:space="preserve"> 2977, «</w:t>
      </w:r>
      <w:proofErr w:type="spellStart"/>
      <w:r w:rsidRPr="00656E26">
        <w:rPr>
          <w:rFonts w:ascii="Arial Narrow" w:eastAsia="Times New Roman" w:hAnsi="Arial Narrow"/>
        </w:rPr>
        <w:t>Сахих</w:t>
      </w:r>
      <w:proofErr w:type="spellEnd"/>
      <w:r w:rsidRPr="00656E26">
        <w:rPr>
          <w:rFonts w:ascii="Arial Narrow" w:eastAsia="Times New Roman" w:hAnsi="Arial Narrow"/>
        </w:rPr>
        <w:t>» Муслим 523).</w:t>
      </w:r>
      <w:r w:rsidRPr="00656E26">
        <w:rPr>
          <w:rFonts w:ascii="Arial Narrow" w:eastAsia="Times New Roman" w:hAnsi="Arial Narrow"/>
        </w:rPr>
        <w:br/>
        <w:t>Аз-</w:t>
      </w:r>
      <w:proofErr w:type="spellStart"/>
      <w:r w:rsidRPr="00656E26">
        <w:rPr>
          <w:rFonts w:ascii="Arial Narrow" w:eastAsia="Times New Roman" w:hAnsi="Arial Narrow"/>
        </w:rPr>
        <w:t>Зухри</w:t>
      </w:r>
      <w:proofErr w:type="spellEnd"/>
      <w:r w:rsidRPr="00656E26">
        <w:rPr>
          <w:rFonts w:ascii="Arial Narrow" w:eastAsia="Times New Roman" w:hAnsi="Arial Narrow"/>
        </w:rPr>
        <w:t>, да одарит его Аллах</w:t>
      </w:r>
      <w:proofErr w:type="gramStart"/>
      <w:r w:rsidRPr="00656E26">
        <w:rPr>
          <w:rFonts w:ascii="Arial Narrow" w:eastAsia="Times New Roman" w:hAnsi="Arial Narrow"/>
        </w:rPr>
        <w:t xml:space="preserve"> С</w:t>
      </w:r>
      <w:proofErr w:type="gramEnd"/>
      <w:r w:rsidRPr="00656E26">
        <w:rPr>
          <w:rFonts w:ascii="Arial Narrow" w:eastAsia="Times New Roman" w:hAnsi="Arial Narrow"/>
        </w:rPr>
        <w:t xml:space="preserve">воей милостью, сказал: </w:t>
      </w:r>
      <w:r w:rsidRPr="00656E26">
        <w:rPr>
          <w:rStyle w:val="a5"/>
          <w:rFonts w:ascii="Arial Narrow" w:eastAsia="Times New Roman" w:hAnsi="Arial Narrow"/>
        </w:rPr>
        <w:t>«</w:t>
      </w:r>
      <w:r w:rsidRPr="00656E26">
        <w:rPr>
          <w:rStyle w:val="a7"/>
          <w:rFonts w:ascii="Arial Narrow" w:eastAsia="Times New Roman" w:hAnsi="Arial Narrow"/>
          <w:i/>
          <w:iCs/>
        </w:rPr>
        <w:t>Краткие и содержательные слова</w:t>
      </w:r>
      <w:r w:rsidRPr="00656E26">
        <w:rPr>
          <w:rStyle w:val="a5"/>
          <w:rFonts w:ascii="Arial Narrow" w:eastAsia="Times New Roman" w:hAnsi="Arial Narrow"/>
        </w:rPr>
        <w:t>» – это, как до нас дошло, то, что Аллах объединил для него множество вещей, которые были записаны в прежних книгах одной или двумя фразами и тому подобное».</w:t>
      </w:r>
      <w:r w:rsidRPr="00656E26">
        <w:rPr>
          <w:rFonts w:ascii="Arial Narrow" w:eastAsia="Times New Roman" w:hAnsi="Arial Narrow"/>
        </w:rPr>
        <w:br/>
        <w:t>Кто поразмыслит над его, да пребудут над ним благословения Аллаха и Его приветствие, проповедями, тот обнаружит в них полноту, доброжелательность и разъяснение. В любое время он давал проповеди в соответствии с тем, в чем нуждались люди, и в чем была для них польза. Как правило, все эти проповеди вращались вокруг восхваления Аллаха и благодарности за Его милости, описания Его совершенства и Его атрибутов, обучения основам Ислама, упоминания Рая, Ада и воскрешения, приказа о богобоязненности и разъяснения того, чем Он доволен и от чего Он гневается.</w:t>
      </w:r>
      <w:r w:rsidRPr="00656E26">
        <w:rPr>
          <w:rFonts w:ascii="Arial Narrow" w:eastAsia="Times New Roman" w:hAnsi="Arial Narrow"/>
        </w:rPr>
        <w:br/>
      </w:r>
      <w:proofErr w:type="spellStart"/>
      <w:r w:rsidRPr="00656E26">
        <w:rPr>
          <w:rFonts w:ascii="Arial Narrow" w:eastAsia="Times New Roman" w:hAnsi="Arial Narrow"/>
        </w:rPr>
        <w:t>Хаджж</w:t>
      </w:r>
      <w:proofErr w:type="spellEnd"/>
      <w:r w:rsidRPr="00656E26">
        <w:rPr>
          <w:rFonts w:ascii="Arial Narrow" w:eastAsia="Times New Roman" w:hAnsi="Arial Narrow"/>
        </w:rPr>
        <w:t xml:space="preserve"> – это хорошая возможность и прекрасное время для наставлений, назиданий, обучения и направления, так как сердца в это время обращены к благу, души спокойны и стремление к благу в это время усилено. Поэтому призывающим к Всевышнему Аллаху стоит приложить усилия и устремить желания в сторону этого благодатного периода, обучая, наставляя, направляя, следуя в этом по пути их благородного пророка и руководствуясь его примером. Их речь должна опираться на то, к чему он призывал: им нужно направлять людей к тому, к чему он направлял, так как Пророк, да благословит его Аллах и приветствует, больше всех желал людям благо, и, более того, он – пример наставляющих и предводитель призывающих: </w:t>
      </w:r>
    </w:p>
    <w:p w:rsidR="00F92678" w:rsidRPr="00466A9C" w:rsidRDefault="00656E26" w:rsidP="00656E26">
      <w:pPr>
        <w:pStyle w:val="a6"/>
        <w:bidi/>
        <w:spacing w:before="0" w:beforeAutospacing="0" w:after="0" w:afterAutospacing="0"/>
        <w:divId w:val="1492140183"/>
        <w:rPr>
          <w:rFonts w:ascii="Arial Narrow" w:hAnsi="Arial Narrow" w:cs="Calibri"/>
          <w:b/>
          <w:bCs/>
          <w:sz w:val="27"/>
          <w:szCs w:val="27"/>
          <w:lang w:bidi="ar"/>
        </w:rPr>
      </w:pPr>
      <w:r w:rsidRPr="00466A9C">
        <w:rPr>
          <w:rStyle w:val="a7"/>
          <w:rFonts w:ascii="Arial Narrow" w:hAnsi="Arial Narrow" w:cs="Calibri"/>
          <w:b w:val="0"/>
          <w:bCs w:val="0"/>
          <w:sz w:val="40"/>
          <w:szCs w:val="40"/>
          <w:rtl/>
          <w:lang w:bidi="ar"/>
        </w:rPr>
        <w:lastRenderedPageBreak/>
        <w:t>﴿ لَّقَدْ كَانَ لَكُمْ فِي رَسُولِ اللَّهِ أُسْوَةٌ حَسَنَةٌ لِّمَن كَانَ يَرْجُو اللَّهَ وَالْيَوْمَ الْآخِرَ وَذَكَرَ اللَّهَ كَثِيرًا ﴾</w:t>
      </w:r>
    </w:p>
    <w:p w:rsidR="00F92678" w:rsidRPr="00656E26" w:rsidRDefault="00656E26" w:rsidP="00466A9C">
      <w:pPr>
        <w:divId w:val="1492140183"/>
        <w:rPr>
          <w:rFonts w:ascii="Arial Narrow" w:eastAsia="Times New Roman" w:hAnsi="Arial Narrow"/>
          <w:rtl/>
        </w:rPr>
      </w:pPr>
      <w:r w:rsidRPr="00656E26">
        <w:rPr>
          <w:rStyle w:val="a7"/>
          <w:rFonts w:ascii="Arial Narrow" w:eastAsia="Times New Roman" w:hAnsi="Arial Narrow"/>
        </w:rPr>
        <w:t>«Был для вас (о, верующие) в посланнике Аллаха [в его словах и поступках] прекрасный пример для тех, кто надеется на Аллаха и Последний день и поминает Аллаха много»</w:t>
      </w:r>
      <w:r w:rsidRPr="00656E26">
        <w:rPr>
          <w:rFonts w:ascii="Arial Narrow" w:eastAsia="Times New Roman" w:hAnsi="Arial Narrow"/>
        </w:rPr>
        <w:t xml:space="preserve"> (аль-</w:t>
      </w:r>
      <w:proofErr w:type="spellStart"/>
      <w:r w:rsidRPr="00656E26">
        <w:rPr>
          <w:rFonts w:ascii="Arial Narrow" w:eastAsia="Times New Roman" w:hAnsi="Arial Narrow"/>
        </w:rPr>
        <w:t>Ахзаб</w:t>
      </w:r>
      <w:proofErr w:type="spellEnd"/>
      <w:r w:rsidRPr="00656E26">
        <w:rPr>
          <w:rFonts w:ascii="Arial Narrow" w:eastAsia="Times New Roman" w:hAnsi="Arial Narrow"/>
        </w:rPr>
        <w:t>, 21).</w:t>
      </w:r>
      <w:r w:rsidRPr="00656E26">
        <w:rPr>
          <w:rFonts w:ascii="Arial Narrow" w:eastAsia="Times New Roman" w:hAnsi="Arial Narrow"/>
        </w:rPr>
        <w:br/>
        <w:t xml:space="preserve">Касаясь именно проповедей Пророка, да благословит его Аллах и приветствует, произнесённых во время прощального паломничества, можно сказать, что они занимают великое место в религии, так как являются завещанием прощающегося, а прощающийся объединяет в завещании то, чего не скажет и не сделает никто другой. Он упомянул в своей проповеди: </w:t>
      </w:r>
      <w:r w:rsidRPr="00656E26">
        <w:rPr>
          <w:rStyle w:val="a5"/>
          <w:rFonts w:ascii="Arial Narrow" w:eastAsia="Times New Roman" w:hAnsi="Arial Narrow"/>
          <w:b/>
          <w:bCs/>
        </w:rPr>
        <w:t xml:space="preserve">«Я, поистине, не знаю, и возможно, я уже не совершу </w:t>
      </w:r>
      <w:proofErr w:type="spellStart"/>
      <w:r w:rsidRPr="00656E26">
        <w:rPr>
          <w:rStyle w:val="a5"/>
          <w:rFonts w:ascii="Arial Narrow" w:eastAsia="Times New Roman" w:hAnsi="Arial Narrow"/>
          <w:b/>
          <w:bCs/>
        </w:rPr>
        <w:t>хаджж</w:t>
      </w:r>
      <w:proofErr w:type="spellEnd"/>
      <w:r w:rsidRPr="00656E26">
        <w:rPr>
          <w:rStyle w:val="a5"/>
          <w:rFonts w:ascii="Arial Narrow" w:eastAsia="Times New Roman" w:hAnsi="Arial Narrow"/>
          <w:b/>
          <w:bCs/>
        </w:rPr>
        <w:t xml:space="preserve"> после этого моего </w:t>
      </w:r>
      <w:proofErr w:type="spellStart"/>
      <w:r w:rsidRPr="00656E26">
        <w:rPr>
          <w:rStyle w:val="a5"/>
          <w:rFonts w:ascii="Arial Narrow" w:eastAsia="Times New Roman" w:hAnsi="Arial Narrow"/>
          <w:b/>
          <w:bCs/>
        </w:rPr>
        <w:t>хаджжа</w:t>
      </w:r>
      <w:proofErr w:type="spellEnd"/>
      <w:r w:rsidRPr="00656E26">
        <w:rPr>
          <w:rStyle w:val="a5"/>
          <w:rFonts w:ascii="Arial Narrow" w:eastAsia="Times New Roman" w:hAnsi="Arial Narrow"/>
          <w:b/>
          <w:bCs/>
        </w:rPr>
        <w:t>»</w:t>
      </w:r>
      <w:r w:rsidRPr="00656E26">
        <w:rPr>
          <w:rFonts w:ascii="Arial Narrow" w:eastAsia="Times New Roman" w:hAnsi="Arial Narrow"/>
        </w:rPr>
        <w:t xml:space="preserve"> («</w:t>
      </w:r>
      <w:proofErr w:type="spellStart"/>
      <w:r w:rsidRPr="00656E26">
        <w:rPr>
          <w:rFonts w:ascii="Arial Narrow" w:eastAsia="Times New Roman" w:hAnsi="Arial Narrow"/>
        </w:rPr>
        <w:t>Сахих</w:t>
      </w:r>
      <w:proofErr w:type="spellEnd"/>
      <w:r w:rsidRPr="00656E26">
        <w:rPr>
          <w:rFonts w:ascii="Arial Narrow" w:eastAsia="Times New Roman" w:hAnsi="Arial Narrow"/>
        </w:rPr>
        <w:t xml:space="preserve">» Муслим 1297), и начал прощаться с людьми, и поэтому они потом сказали, что это было прощальное паломничество. Ибн ‘Аббас, да будет доволен Аллах ими обоими, в отношении этой проповеди сказал: </w:t>
      </w:r>
      <w:r w:rsidRPr="00656E26">
        <w:rPr>
          <w:rStyle w:val="a5"/>
          <w:rFonts w:ascii="Arial Narrow" w:eastAsia="Times New Roman" w:hAnsi="Arial Narrow"/>
        </w:rPr>
        <w:t>«Клянусь Тем, в</w:t>
      </w:r>
      <w:proofErr w:type="gramStart"/>
      <w:r w:rsidRPr="00656E26">
        <w:rPr>
          <w:rStyle w:val="a5"/>
          <w:rFonts w:ascii="Arial Narrow" w:eastAsia="Times New Roman" w:hAnsi="Arial Narrow"/>
        </w:rPr>
        <w:t xml:space="preserve"> Ч</w:t>
      </w:r>
      <w:proofErr w:type="gramEnd"/>
      <w:r w:rsidRPr="00656E26">
        <w:rPr>
          <w:rStyle w:val="a5"/>
          <w:rFonts w:ascii="Arial Narrow" w:eastAsia="Times New Roman" w:hAnsi="Arial Narrow"/>
        </w:rPr>
        <w:t>ьей длани моя душа, это – его завещание, да благословит его Аллах и приветствует, своей общине»</w:t>
      </w:r>
      <w:r w:rsidRPr="00656E26">
        <w:rPr>
          <w:rFonts w:ascii="Arial Narrow" w:eastAsia="Times New Roman" w:hAnsi="Arial Narrow"/>
        </w:rPr>
        <w:t xml:space="preserve"> («</w:t>
      </w:r>
      <w:proofErr w:type="spellStart"/>
      <w:r w:rsidRPr="00656E26">
        <w:rPr>
          <w:rFonts w:ascii="Arial Narrow" w:eastAsia="Times New Roman" w:hAnsi="Arial Narrow"/>
        </w:rPr>
        <w:t>Сахих</w:t>
      </w:r>
      <w:proofErr w:type="spellEnd"/>
      <w:r w:rsidRPr="00656E26">
        <w:rPr>
          <w:rFonts w:ascii="Arial Narrow" w:eastAsia="Times New Roman" w:hAnsi="Arial Narrow"/>
        </w:rPr>
        <w:t>» аль-</w:t>
      </w:r>
      <w:proofErr w:type="spellStart"/>
      <w:r w:rsidRPr="00656E26">
        <w:rPr>
          <w:rFonts w:ascii="Arial Narrow" w:eastAsia="Times New Roman" w:hAnsi="Arial Narrow"/>
        </w:rPr>
        <w:t>Бухари</w:t>
      </w:r>
      <w:proofErr w:type="spellEnd"/>
      <w:r w:rsidRPr="00656E26">
        <w:rPr>
          <w:rFonts w:ascii="Arial Narrow" w:eastAsia="Times New Roman" w:hAnsi="Arial Narrow"/>
        </w:rPr>
        <w:t xml:space="preserve"> 1739).</w:t>
      </w:r>
      <w:r w:rsidRPr="00656E26">
        <w:rPr>
          <w:rFonts w:ascii="Arial Narrow" w:eastAsia="Times New Roman" w:hAnsi="Arial Narrow"/>
        </w:rPr>
        <w:br/>
        <w:t>На великое положение и большую важность этой проповеди указывает множество вещей, среди которых:</w:t>
      </w:r>
      <w:r w:rsidRPr="00656E26">
        <w:rPr>
          <w:rFonts w:ascii="Arial Narrow" w:eastAsia="Times New Roman" w:hAnsi="Arial Narrow"/>
        </w:rPr>
        <w:br/>
        <w:t>• Во-первых, то, что Пророк, да благословит его Аллах и приветствует, в этой проповеди прощался с людьми и сказал им о своем завещании, как об этом говорилось выше.</w:t>
      </w:r>
      <w:r w:rsidRPr="00656E26">
        <w:rPr>
          <w:rFonts w:ascii="Arial Narrow" w:eastAsia="Times New Roman" w:hAnsi="Arial Narrow"/>
        </w:rPr>
        <w:br/>
        <w:t xml:space="preserve">• Во-вторых, Пророк, да благословит его Аллах и приветствует, велел приказать людям замолчать. В хадисе </w:t>
      </w:r>
      <w:proofErr w:type="spellStart"/>
      <w:r w:rsidRPr="00656E26">
        <w:rPr>
          <w:rFonts w:ascii="Arial Narrow" w:eastAsia="Times New Roman" w:hAnsi="Arial Narrow"/>
        </w:rPr>
        <w:t>Джарира</w:t>
      </w:r>
      <w:proofErr w:type="spellEnd"/>
      <w:r w:rsidRPr="00656E26">
        <w:rPr>
          <w:rFonts w:ascii="Arial Narrow" w:eastAsia="Times New Roman" w:hAnsi="Arial Narrow"/>
        </w:rPr>
        <w:t xml:space="preserve"> ибн ‘</w:t>
      </w:r>
      <w:proofErr w:type="spellStart"/>
      <w:r w:rsidRPr="00656E26">
        <w:rPr>
          <w:rFonts w:ascii="Arial Narrow" w:eastAsia="Times New Roman" w:hAnsi="Arial Narrow"/>
        </w:rPr>
        <w:t>Абди-Ллях</w:t>
      </w:r>
      <w:proofErr w:type="spellEnd"/>
      <w:r w:rsidRPr="00656E26">
        <w:rPr>
          <w:rFonts w:ascii="Arial Narrow" w:eastAsia="Times New Roman" w:hAnsi="Arial Narrow"/>
        </w:rPr>
        <w:t xml:space="preserve"> аль-</w:t>
      </w:r>
      <w:proofErr w:type="spellStart"/>
      <w:r w:rsidRPr="00656E26">
        <w:rPr>
          <w:rFonts w:ascii="Arial Narrow" w:eastAsia="Times New Roman" w:hAnsi="Arial Narrow"/>
        </w:rPr>
        <w:t>Баджали</w:t>
      </w:r>
      <w:proofErr w:type="spellEnd"/>
      <w:r w:rsidRPr="00656E26">
        <w:rPr>
          <w:rFonts w:ascii="Arial Narrow" w:eastAsia="Times New Roman" w:hAnsi="Arial Narrow"/>
        </w:rPr>
        <w:t xml:space="preserve">, да будет доволен им Аллах, передается, что Пророк, да благословит его Аллах и приветствует, сказал ему: </w:t>
      </w:r>
      <w:proofErr w:type="gramStart"/>
      <w:r w:rsidRPr="00656E26">
        <w:rPr>
          <w:rStyle w:val="a5"/>
          <w:rFonts w:ascii="Arial Narrow" w:eastAsia="Times New Roman" w:hAnsi="Arial Narrow"/>
          <w:b/>
          <w:bCs/>
        </w:rPr>
        <w:t xml:space="preserve">«Пусть люди замолчат» </w:t>
      </w:r>
      <w:r w:rsidRPr="00656E26">
        <w:rPr>
          <w:rFonts w:ascii="Arial Narrow" w:eastAsia="Times New Roman" w:hAnsi="Arial Narrow"/>
        </w:rPr>
        <w:t>(«</w:t>
      </w:r>
      <w:proofErr w:type="spellStart"/>
      <w:r w:rsidRPr="00656E26">
        <w:rPr>
          <w:rFonts w:ascii="Arial Narrow" w:eastAsia="Times New Roman" w:hAnsi="Arial Narrow"/>
        </w:rPr>
        <w:t>Сахих</w:t>
      </w:r>
      <w:proofErr w:type="spellEnd"/>
      <w:r w:rsidRPr="00656E26">
        <w:rPr>
          <w:rFonts w:ascii="Arial Narrow" w:eastAsia="Times New Roman" w:hAnsi="Arial Narrow"/>
        </w:rPr>
        <w:t>» аль-</w:t>
      </w:r>
      <w:proofErr w:type="spellStart"/>
      <w:r w:rsidRPr="00656E26">
        <w:rPr>
          <w:rFonts w:ascii="Arial Narrow" w:eastAsia="Times New Roman" w:hAnsi="Arial Narrow"/>
        </w:rPr>
        <w:t>Бухари</w:t>
      </w:r>
      <w:proofErr w:type="spellEnd"/>
      <w:r w:rsidRPr="00656E26">
        <w:rPr>
          <w:rFonts w:ascii="Arial Narrow" w:eastAsia="Times New Roman" w:hAnsi="Arial Narrow"/>
        </w:rPr>
        <w:t xml:space="preserve"> 121, «</w:t>
      </w:r>
      <w:proofErr w:type="spellStart"/>
      <w:r w:rsidRPr="00656E26">
        <w:rPr>
          <w:rFonts w:ascii="Arial Narrow" w:eastAsia="Times New Roman" w:hAnsi="Arial Narrow"/>
        </w:rPr>
        <w:t>Сахих</w:t>
      </w:r>
      <w:proofErr w:type="spellEnd"/>
      <w:r w:rsidRPr="00656E26">
        <w:rPr>
          <w:rFonts w:ascii="Arial Narrow" w:eastAsia="Times New Roman" w:hAnsi="Arial Narrow"/>
        </w:rPr>
        <w:t>» Муслим 65) Это указывает на важность проповеди, так как она содержит в себе ключ к исправлению положения людей, их счастью и успеху в этом и в том мирах, и поэтому нужно было потребовать у людей тишины, дабы они получили знания и пользу, а затем совершали деяния и возвысились.</w:t>
      </w:r>
      <w:proofErr w:type="gramEnd"/>
      <w:r w:rsidRPr="00656E26">
        <w:rPr>
          <w:rFonts w:ascii="Arial Narrow" w:eastAsia="Times New Roman" w:hAnsi="Arial Narrow"/>
        </w:rPr>
        <w:t xml:space="preserve"> От </w:t>
      </w:r>
      <w:proofErr w:type="spellStart"/>
      <w:r w:rsidRPr="00656E26">
        <w:rPr>
          <w:rFonts w:ascii="Arial Narrow" w:eastAsia="Times New Roman" w:hAnsi="Arial Narrow"/>
        </w:rPr>
        <w:t>Суфьяна</w:t>
      </w:r>
      <w:proofErr w:type="spellEnd"/>
      <w:r w:rsidRPr="00656E26">
        <w:rPr>
          <w:rFonts w:ascii="Arial Narrow" w:eastAsia="Times New Roman" w:hAnsi="Arial Narrow"/>
        </w:rPr>
        <w:t xml:space="preserve"> ас-</w:t>
      </w:r>
      <w:proofErr w:type="spellStart"/>
      <w:r w:rsidRPr="00656E26">
        <w:rPr>
          <w:rFonts w:ascii="Arial Narrow" w:eastAsia="Times New Roman" w:hAnsi="Arial Narrow"/>
        </w:rPr>
        <w:t>Саури</w:t>
      </w:r>
      <w:proofErr w:type="spellEnd"/>
      <w:r w:rsidRPr="00656E26">
        <w:rPr>
          <w:rFonts w:ascii="Arial Narrow" w:eastAsia="Times New Roman" w:hAnsi="Arial Narrow"/>
        </w:rPr>
        <w:t xml:space="preserve"> и других передается, что они говорили: </w:t>
      </w:r>
      <w:r w:rsidRPr="00656E26">
        <w:rPr>
          <w:rStyle w:val="a5"/>
          <w:rFonts w:ascii="Arial Narrow" w:eastAsia="Times New Roman" w:hAnsi="Arial Narrow"/>
        </w:rPr>
        <w:t>«Начало знаний – прослушивание, затем молчание, затем заучивание, затем деяния, а затем распространение»</w:t>
      </w:r>
      <w:proofErr w:type="gramStart"/>
      <w:r w:rsidRPr="00656E26">
        <w:rPr>
          <w:rStyle w:val="a5"/>
          <w:rFonts w:ascii="Arial Narrow" w:eastAsia="Times New Roman" w:hAnsi="Arial Narrow"/>
        </w:rPr>
        <w:t>.</w:t>
      </w:r>
      <w:r w:rsidRPr="00656E26">
        <w:rPr>
          <w:rFonts w:ascii="Arial Narrow" w:eastAsia="Times New Roman" w:hAnsi="Arial Narrow"/>
        </w:rPr>
        <w:t>[</w:t>
      </w:r>
      <w:proofErr w:type="gramEnd"/>
      <w:r w:rsidRPr="00656E26">
        <w:rPr>
          <w:rFonts w:ascii="Arial Narrow" w:eastAsia="Times New Roman" w:hAnsi="Arial Narrow"/>
        </w:rPr>
        <w:t>См.: «</w:t>
      </w:r>
      <w:proofErr w:type="spellStart"/>
      <w:r w:rsidRPr="00656E26">
        <w:rPr>
          <w:rFonts w:ascii="Arial Narrow" w:eastAsia="Times New Roman" w:hAnsi="Arial Narrow"/>
        </w:rPr>
        <w:t>Джами</w:t>
      </w:r>
      <w:proofErr w:type="spellEnd"/>
      <w:r w:rsidRPr="00656E26">
        <w:rPr>
          <w:rFonts w:ascii="Arial Narrow" w:eastAsia="Times New Roman" w:hAnsi="Arial Narrow"/>
        </w:rPr>
        <w:t xml:space="preserve">’ </w:t>
      </w:r>
      <w:proofErr w:type="spellStart"/>
      <w:r w:rsidRPr="00656E26">
        <w:rPr>
          <w:rFonts w:ascii="Arial Narrow" w:eastAsia="Times New Roman" w:hAnsi="Arial Narrow"/>
        </w:rPr>
        <w:t>байан</w:t>
      </w:r>
      <w:proofErr w:type="spellEnd"/>
      <w:r w:rsidRPr="00656E26">
        <w:rPr>
          <w:rFonts w:ascii="Arial Narrow" w:eastAsia="Times New Roman" w:hAnsi="Arial Narrow"/>
        </w:rPr>
        <w:t xml:space="preserve"> аль-‘ильм </w:t>
      </w:r>
      <w:proofErr w:type="spellStart"/>
      <w:r w:rsidRPr="00656E26">
        <w:rPr>
          <w:rFonts w:ascii="Arial Narrow" w:eastAsia="Times New Roman" w:hAnsi="Arial Narrow"/>
        </w:rPr>
        <w:t>ва</w:t>
      </w:r>
      <w:proofErr w:type="spellEnd"/>
      <w:r w:rsidRPr="00656E26">
        <w:rPr>
          <w:rFonts w:ascii="Arial Narrow" w:eastAsia="Times New Roman" w:hAnsi="Arial Narrow"/>
        </w:rPr>
        <w:t xml:space="preserve"> </w:t>
      </w:r>
      <w:proofErr w:type="spellStart"/>
      <w:r w:rsidRPr="00656E26">
        <w:rPr>
          <w:rFonts w:ascii="Arial Narrow" w:eastAsia="Times New Roman" w:hAnsi="Arial Narrow"/>
        </w:rPr>
        <w:t>фадлих</w:t>
      </w:r>
      <w:proofErr w:type="spellEnd"/>
      <w:r w:rsidRPr="00656E26">
        <w:rPr>
          <w:rFonts w:ascii="Arial Narrow" w:eastAsia="Times New Roman" w:hAnsi="Arial Narrow"/>
        </w:rPr>
        <w:t>» (1/118)]</w:t>
      </w:r>
      <w:r w:rsidRPr="00656E26">
        <w:rPr>
          <w:rFonts w:ascii="Arial Narrow" w:eastAsia="Times New Roman" w:hAnsi="Arial Narrow"/>
        </w:rPr>
        <w:br/>
        <w:t xml:space="preserve">• В-третьих, Пророк, да благословит его Аллах и приветствует, в этой </w:t>
      </w:r>
      <w:proofErr w:type="spellStart"/>
      <w:r w:rsidRPr="00656E26">
        <w:rPr>
          <w:rFonts w:ascii="Arial Narrow" w:eastAsia="Times New Roman" w:hAnsi="Arial Narrow"/>
        </w:rPr>
        <w:t>хутбе</w:t>
      </w:r>
      <w:proofErr w:type="spellEnd"/>
      <w:r w:rsidRPr="00656E26">
        <w:rPr>
          <w:rFonts w:ascii="Arial Narrow" w:eastAsia="Times New Roman" w:hAnsi="Arial Narrow"/>
        </w:rPr>
        <w:t xml:space="preserve"> вытягивался, чтобы дать людям услышать. В «аль-</w:t>
      </w:r>
      <w:proofErr w:type="spellStart"/>
      <w:r w:rsidRPr="00656E26">
        <w:rPr>
          <w:rFonts w:ascii="Arial Narrow" w:eastAsia="Times New Roman" w:hAnsi="Arial Narrow"/>
        </w:rPr>
        <w:t>Муснаде</w:t>
      </w:r>
      <w:proofErr w:type="spellEnd"/>
      <w:r w:rsidRPr="00656E26">
        <w:rPr>
          <w:rFonts w:ascii="Arial Narrow" w:eastAsia="Times New Roman" w:hAnsi="Arial Narrow"/>
        </w:rPr>
        <w:t xml:space="preserve">» приводится хадис </w:t>
      </w:r>
      <w:proofErr w:type="gramStart"/>
      <w:r w:rsidRPr="00656E26">
        <w:rPr>
          <w:rFonts w:ascii="Arial Narrow" w:eastAsia="Times New Roman" w:hAnsi="Arial Narrow"/>
        </w:rPr>
        <w:t>от</w:t>
      </w:r>
      <w:proofErr w:type="gramEnd"/>
      <w:r w:rsidRPr="00656E26">
        <w:rPr>
          <w:rFonts w:ascii="Arial Narrow" w:eastAsia="Times New Roman" w:hAnsi="Arial Narrow"/>
        </w:rPr>
        <w:t xml:space="preserve"> Абу </w:t>
      </w:r>
      <w:proofErr w:type="spellStart"/>
      <w:r w:rsidRPr="00656E26">
        <w:rPr>
          <w:rFonts w:ascii="Arial Narrow" w:eastAsia="Times New Roman" w:hAnsi="Arial Narrow"/>
        </w:rPr>
        <w:t>Умамы</w:t>
      </w:r>
      <w:proofErr w:type="spellEnd"/>
      <w:r w:rsidRPr="00656E26">
        <w:rPr>
          <w:rFonts w:ascii="Arial Narrow" w:eastAsia="Times New Roman" w:hAnsi="Arial Narrow"/>
        </w:rPr>
        <w:t xml:space="preserve"> аль-</w:t>
      </w:r>
      <w:proofErr w:type="spellStart"/>
      <w:r w:rsidRPr="00656E26">
        <w:rPr>
          <w:rFonts w:ascii="Arial Narrow" w:eastAsia="Times New Roman" w:hAnsi="Arial Narrow"/>
        </w:rPr>
        <w:t>Бахили</w:t>
      </w:r>
      <w:proofErr w:type="spellEnd"/>
      <w:r w:rsidRPr="00656E26">
        <w:rPr>
          <w:rFonts w:ascii="Arial Narrow" w:eastAsia="Times New Roman" w:hAnsi="Arial Narrow"/>
        </w:rPr>
        <w:t>, да будет доволен им Аллах, который сказал: «Я слышал, как Пророк, да благословит его Аллах и приветствует, произносил проповедь в прощальном паломничестве, сидя на своей верблюдице, вложив ноги в стремена и приподнявшись. Он говорил:</w:t>
      </w:r>
      <w:r w:rsidRPr="00656E26">
        <w:rPr>
          <w:rStyle w:val="a5"/>
          <w:rFonts w:ascii="Arial Narrow" w:eastAsia="Times New Roman" w:hAnsi="Arial Narrow"/>
          <w:b/>
          <w:bCs/>
        </w:rPr>
        <w:t xml:space="preserve"> «Послушайте!» </w:t>
      </w:r>
      <w:proofErr w:type="gramStart"/>
      <w:r w:rsidRPr="00656E26">
        <w:rPr>
          <w:rFonts w:ascii="Arial Narrow" w:eastAsia="Times New Roman" w:hAnsi="Arial Narrow"/>
        </w:rPr>
        <w:t>(Ахмад 5/251.</w:t>
      </w:r>
      <w:proofErr w:type="gramEnd"/>
      <w:r w:rsidRPr="00656E26">
        <w:rPr>
          <w:rFonts w:ascii="Arial Narrow" w:eastAsia="Times New Roman" w:hAnsi="Arial Narrow"/>
        </w:rPr>
        <w:t xml:space="preserve"> Аль-</w:t>
      </w:r>
      <w:proofErr w:type="spellStart"/>
      <w:r w:rsidRPr="00656E26">
        <w:rPr>
          <w:rFonts w:ascii="Arial Narrow" w:eastAsia="Times New Roman" w:hAnsi="Arial Narrow"/>
        </w:rPr>
        <w:t>Альбани</w:t>
      </w:r>
      <w:proofErr w:type="spellEnd"/>
      <w:r w:rsidRPr="00656E26">
        <w:rPr>
          <w:rFonts w:ascii="Arial Narrow" w:eastAsia="Times New Roman" w:hAnsi="Arial Narrow"/>
        </w:rPr>
        <w:t>, да одарит его Аллах</w:t>
      </w:r>
      <w:proofErr w:type="gramStart"/>
      <w:r w:rsidRPr="00656E26">
        <w:rPr>
          <w:rFonts w:ascii="Arial Narrow" w:eastAsia="Times New Roman" w:hAnsi="Arial Narrow"/>
        </w:rPr>
        <w:t xml:space="preserve"> С</w:t>
      </w:r>
      <w:proofErr w:type="gramEnd"/>
      <w:r w:rsidRPr="00656E26">
        <w:rPr>
          <w:rFonts w:ascii="Arial Narrow" w:eastAsia="Times New Roman" w:hAnsi="Arial Narrow"/>
        </w:rPr>
        <w:t>воей милостью, назвал достоверным в «ас-</w:t>
      </w:r>
      <w:proofErr w:type="spellStart"/>
      <w:r w:rsidRPr="00656E26">
        <w:rPr>
          <w:rFonts w:ascii="Arial Narrow" w:eastAsia="Times New Roman" w:hAnsi="Arial Narrow"/>
        </w:rPr>
        <w:t>Сахиха</w:t>
      </w:r>
      <w:proofErr w:type="spellEnd"/>
      <w:r w:rsidRPr="00656E26">
        <w:rPr>
          <w:rFonts w:ascii="Arial Narrow" w:eastAsia="Times New Roman" w:hAnsi="Arial Narrow"/>
        </w:rPr>
        <w:t>» 867).</w:t>
      </w:r>
      <w:r w:rsidRPr="00656E26">
        <w:rPr>
          <w:rFonts w:ascii="Arial Narrow" w:eastAsia="Times New Roman" w:hAnsi="Arial Narrow"/>
        </w:rPr>
        <w:br/>
        <w:t>• В-четвертых, Аллах, Могущественен Он и Велик, открыл слух людей в тот день, и они слышали речь Посланника Аллаха, да благословит его Аллах и приветствует, даже будучи в своих домах. В «</w:t>
      </w:r>
      <w:proofErr w:type="spellStart"/>
      <w:r w:rsidRPr="00656E26">
        <w:rPr>
          <w:rFonts w:ascii="Arial Narrow" w:eastAsia="Times New Roman" w:hAnsi="Arial Narrow"/>
        </w:rPr>
        <w:t>Сунане</w:t>
      </w:r>
      <w:proofErr w:type="spellEnd"/>
      <w:r w:rsidRPr="00656E26">
        <w:rPr>
          <w:rFonts w:ascii="Arial Narrow" w:eastAsia="Times New Roman" w:hAnsi="Arial Narrow"/>
        </w:rPr>
        <w:t>» ан-</w:t>
      </w:r>
      <w:proofErr w:type="spellStart"/>
      <w:r w:rsidRPr="00656E26">
        <w:rPr>
          <w:rFonts w:ascii="Arial Narrow" w:eastAsia="Times New Roman" w:hAnsi="Arial Narrow"/>
        </w:rPr>
        <w:t>Насаи</w:t>
      </w:r>
      <w:proofErr w:type="spellEnd"/>
      <w:r w:rsidRPr="00656E26">
        <w:rPr>
          <w:rFonts w:ascii="Arial Narrow" w:eastAsia="Times New Roman" w:hAnsi="Arial Narrow"/>
        </w:rPr>
        <w:t xml:space="preserve"> приводится хадис от ‘</w:t>
      </w:r>
      <w:proofErr w:type="spellStart"/>
      <w:r w:rsidRPr="00656E26">
        <w:rPr>
          <w:rFonts w:ascii="Arial Narrow" w:eastAsia="Times New Roman" w:hAnsi="Arial Narrow"/>
        </w:rPr>
        <w:t>Абд</w:t>
      </w:r>
      <w:proofErr w:type="spellEnd"/>
      <w:r w:rsidRPr="00656E26">
        <w:rPr>
          <w:rFonts w:ascii="Arial Narrow" w:eastAsia="Times New Roman" w:hAnsi="Arial Narrow"/>
        </w:rPr>
        <w:t>-</w:t>
      </w:r>
      <w:proofErr w:type="spellStart"/>
      <w:r w:rsidRPr="00656E26">
        <w:rPr>
          <w:rFonts w:ascii="Arial Narrow" w:eastAsia="Times New Roman" w:hAnsi="Arial Narrow"/>
        </w:rPr>
        <w:t>ур</w:t>
      </w:r>
      <w:proofErr w:type="spellEnd"/>
      <w:r w:rsidRPr="00656E26">
        <w:rPr>
          <w:rFonts w:ascii="Arial Narrow" w:eastAsia="Times New Roman" w:hAnsi="Arial Narrow"/>
        </w:rPr>
        <w:t xml:space="preserve">-Рахмана ибн </w:t>
      </w:r>
      <w:proofErr w:type="spellStart"/>
      <w:r w:rsidRPr="00656E26">
        <w:rPr>
          <w:rFonts w:ascii="Arial Narrow" w:eastAsia="Times New Roman" w:hAnsi="Arial Narrow"/>
        </w:rPr>
        <w:t>Му’аза</w:t>
      </w:r>
      <w:proofErr w:type="spellEnd"/>
      <w:r w:rsidRPr="00656E26">
        <w:rPr>
          <w:rFonts w:ascii="Arial Narrow" w:eastAsia="Times New Roman" w:hAnsi="Arial Narrow"/>
        </w:rPr>
        <w:t xml:space="preserve">, да будет доволен им Аллах, который сказал: </w:t>
      </w:r>
      <w:r w:rsidRPr="00656E26">
        <w:rPr>
          <w:rStyle w:val="a5"/>
          <w:rFonts w:ascii="Arial Narrow" w:eastAsia="Times New Roman" w:hAnsi="Arial Narrow"/>
          <w:b/>
          <w:bCs/>
        </w:rPr>
        <w:t>«Посланник Аллаха, да благословит его Аллах и приветствует, обратился к нам в Мине, и Аллах открыл наш слух, и мы слышали его слова, даже находясь в своих домах»</w:t>
      </w:r>
      <w:proofErr w:type="gramStart"/>
      <w:r w:rsidRPr="00656E26">
        <w:rPr>
          <w:rStyle w:val="a5"/>
          <w:rFonts w:ascii="Arial Narrow" w:eastAsia="Times New Roman" w:hAnsi="Arial Narrow"/>
          <w:b/>
          <w:bCs/>
        </w:rPr>
        <w:t>.</w:t>
      </w:r>
      <w:proofErr w:type="gramEnd"/>
      <w:r w:rsidRPr="00656E26">
        <w:rPr>
          <w:rFonts w:ascii="Arial Narrow" w:eastAsia="Times New Roman" w:hAnsi="Arial Narrow"/>
        </w:rPr>
        <w:t xml:space="preserve"> (</w:t>
      </w:r>
      <w:proofErr w:type="gramStart"/>
      <w:r w:rsidRPr="00656E26">
        <w:rPr>
          <w:rFonts w:ascii="Arial Narrow" w:eastAsia="Times New Roman" w:hAnsi="Arial Narrow"/>
        </w:rPr>
        <w:t>а</w:t>
      </w:r>
      <w:proofErr w:type="gramEnd"/>
      <w:r w:rsidRPr="00656E26">
        <w:rPr>
          <w:rFonts w:ascii="Arial Narrow" w:eastAsia="Times New Roman" w:hAnsi="Arial Narrow"/>
        </w:rPr>
        <w:t>н-</w:t>
      </w:r>
      <w:proofErr w:type="spellStart"/>
      <w:r w:rsidRPr="00656E26">
        <w:rPr>
          <w:rFonts w:ascii="Arial Narrow" w:eastAsia="Times New Roman" w:hAnsi="Arial Narrow"/>
        </w:rPr>
        <w:t>Насаи</w:t>
      </w:r>
      <w:proofErr w:type="spellEnd"/>
      <w:r w:rsidRPr="00656E26">
        <w:rPr>
          <w:rFonts w:ascii="Arial Narrow" w:eastAsia="Times New Roman" w:hAnsi="Arial Narrow"/>
        </w:rPr>
        <w:t xml:space="preserve"> 2996. Аль-</w:t>
      </w:r>
      <w:proofErr w:type="spellStart"/>
      <w:r w:rsidRPr="00656E26">
        <w:rPr>
          <w:rFonts w:ascii="Arial Narrow" w:eastAsia="Times New Roman" w:hAnsi="Arial Narrow"/>
        </w:rPr>
        <w:t>Альбани</w:t>
      </w:r>
      <w:proofErr w:type="spellEnd"/>
      <w:r w:rsidRPr="00656E26">
        <w:rPr>
          <w:rFonts w:ascii="Arial Narrow" w:eastAsia="Times New Roman" w:hAnsi="Arial Narrow"/>
        </w:rPr>
        <w:t>, да одарит его Аллах</w:t>
      </w:r>
      <w:proofErr w:type="gramStart"/>
      <w:r w:rsidRPr="00656E26">
        <w:rPr>
          <w:rFonts w:ascii="Arial Narrow" w:eastAsia="Times New Roman" w:hAnsi="Arial Narrow"/>
        </w:rPr>
        <w:t xml:space="preserve"> С</w:t>
      </w:r>
      <w:proofErr w:type="gramEnd"/>
      <w:r w:rsidRPr="00656E26">
        <w:rPr>
          <w:rFonts w:ascii="Arial Narrow" w:eastAsia="Times New Roman" w:hAnsi="Arial Narrow"/>
        </w:rPr>
        <w:t>воей милостью, назвал достоверным в «</w:t>
      </w:r>
      <w:proofErr w:type="spellStart"/>
      <w:r w:rsidRPr="00656E26">
        <w:rPr>
          <w:rFonts w:ascii="Arial Narrow" w:eastAsia="Times New Roman" w:hAnsi="Arial Narrow"/>
        </w:rPr>
        <w:t>Сахих</w:t>
      </w:r>
      <w:proofErr w:type="spellEnd"/>
      <w:r w:rsidRPr="00656E26">
        <w:rPr>
          <w:rFonts w:ascii="Arial Narrow" w:eastAsia="Times New Roman" w:hAnsi="Arial Narrow"/>
        </w:rPr>
        <w:t xml:space="preserve"> </w:t>
      </w:r>
      <w:proofErr w:type="spellStart"/>
      <w:r w:rsidRPr="00656E26">
        <w:rPr>
          <w:rFonts w:ascii="Arial Narrow" w:eastAsia="Times New Roman" w:hAnsi="Arial Narrow"/>
        </w:rPr>
        <w:t>Сунан</w:t>
      </w:r>
      <w:proofErr w:type="spellEnd"/>
      <w:r w:rsidRPr="00656E26">
        <w:rPr>
          <w:rFonts w:ascii="Arial Narrow" w:eastAsia="Times New Roman" w:hAnsi="Arial Narrow"/>
        </w:rPr>
        <w:t xml:space="preserve"> ан-</w:t>
      </w:r>
      <w:proofErr w:type="spellStart"/>
      <w:r w:rsidRPr="00656E26">
        <w:rPr>
          <w:rFonts w:ascii="Arial Narrow" w:eastAsia="Times New Roman" w:hAnsi="Arial Narrow"/>
        </w:rPr>
        <w:t>Насаи</w:t>
      </w:r>
      <w:proofErr w:type="spellEnd"/>
      <w:r w:rsidRPr="00656E26">
        <w:rPr>
          <w:rFonts w:ascii="Arial Narrow" w:eastAsia="Times New Roman" w:hAnsi="Arial Narrow"/>
        </w:rPr>
        <w:t>» 2/340).</w:t>
      </w:r>
      <w:r w:rsidRPr="00656E26">
        <w:rPr>
          <w:rFonts w:ascii="Arial Narrow" w:eastAsia="Times New Roman" w:hAnsi="Arial Narrow"/>
        </w:rPr>
        <w:br/>
        <w:t>• В-пятых, Пророк, да благословит его Аллах и приветствует, установил тех, кто будет доносить от него. В «</w:t>
      </w:r>
      <w:proofErr w:type="spellStart"/>
      <w:r w:rsidRPr="00656E26">
        <w:rPr>
          <w:rFonts w:ascii="Arial Narrow" w:eastAsia="Times New Roman" w:hAnsi="Arial Narrow"/>
        </w:rPr>
        <w:t>Сунане</w:t>
      </w:r>
      <w:proofErr w:type="spellEnd"/>
      <w:r w:rsidRPr="00656E26">
        <w:rPr>
          <w:rFonts w:ascii="Arial Narrow" w:eastAsia="Times New Roman" w:hAnsi="Arial Narrow"/>
        </w:rPr>
        <w:t xml:space="preserve">» Абу </w:t>
      </w:r>
      <w:proofErr w:type="spellStart"/>
      <w:r w:rsidRPr="00656E26">
        <w:rPr>
          <w:rFonts w:ascii="Arial Narrow" w:eastAsia="Times New Roman" w:hAnsi="Arial Narrow"/>
        </w:rPr>
        <w:t>Давуда</w:t>
      </w:r>
      <w:proofErr w:type="spellEnd"/>
      <w:r w:rsidRPr="00656E26">
        <w:rPr>
          <w:rFonts w:ascii="Arial Narrow" w:eastAsia="Times New Roman" w:hAnsi="Arial Narrow"/>
        </w:rPr>
        <w:t xml:space="preserve"> передается хадис от </w:t>
      </w:r>
      <w:proofErr w:type="spellStart"/>
      <w:r w:rsidRPr="00656E26">
        <w:rPr>
          <w:rFonts w:ascii="Arial Narrow" w:eastAsia="Times New Roman" w:hAnsi="Arial Narrow"/>
        </w:rPr>
        <w:t>Рафи</w:t>
      </w:r>
      <w:proofErr w:type="spellEnd"/>
      <w:r w:rsidRPr="00656E26">
        <w:rPr>
          <w:rFonts w:ascii="Arial Narrow" w:eastAsia="Times New Roman" w:hAnsi="Arial Narrow"/>
        </w:rPr>
        <w:t>’ ибн ‘</w:t>
      </w:r>
      <w:proofErr w:type="spellStart"/>
      <w:r w:rsidRPr="00656E26">
        <w:rPr>
          <w:rFonts w:ascii="Arial Narrow" w:eastAsia="Times New Roman" w:hAnsi="Arial Narrow"/>
        </w:rPr>
        <w:t>Амра</w:t>
      </w:r>
      <w:proofErr w:type="spellEnd"/>
      <w:r w:rsidRPr="00656E26">
        <w:rPr>
          <w:rFonts w:ascii="Arial Narrow" w:eastAsia="Times New Roman" w:hAnsi="Arial Narrow"/>
        </w:rPr>
        <w:t xml:space="preserve"> аль-</w:t>
      </w:r>
      <w:proofErr w:type="spellStart"/>
      <w:r w:rsidRPr="00656E26">
        <w:rPr>
          <w:rFonts w:ascii="Arial Narrow" w:eastAsia="Times New Roman" w:hAnsi="Arial Narrow"/>
        </w:rPr>
        <w:t>Музани</w:t>
      </w:r>
      <w:proofErr w:type="spellEnd"/>
      <w:r w:rsidRPr="00656E26">
        <w:rPr>
          <w:rFonts w:ascii="Arial Narrow" w:eastAsia="Times New Roman" w:hAnsi="Arial Narrow"/>
        </w:rPr>
        <w:t xml:space="preserve">, который сказал: </w:t>
      </w:r>
      <w:proofErr w:type="gramStart"/>
      <w:r w:rsidRPr="00656E26">
        <w:rPr>
          <w:rStyle w:val="a5"/>
          <w:rFonts w:ascii="Arial Narrow" w:eastAsia="Times New Roman" w:hAnsi="Arial Narrow"/>
          <w:b/>
          <w:bCs/>
        </w:rPr>
        <w:t xml:space="preserve">«Я видел, что Посланник Аллаха, да благословит его Аллах и приветствует, говорил проповедь, находясь на серой </w:t>
      </w:r>
      <w:proofErr w:type="spellStart"/>
      <w:r w:rsidRPr="00656E26">
        <w:rPr>
          <w:rStyle w:val="a5"/>
          <w:rFonts w:ascii="Arial Narrow" w:eastAsia="Times New Roman" w:hAnsi="Arial Narrow"/>
          <w:b/>
          <w:bCs/>
        </w:rPr>
        <w:t>мулице</w:t>
      </w:r>
      <w:proofErr w:type="spellEnd"/>
      <w:r w:rsidRPr="00656E26">
        <w:rPr>
          <w:rStyle w:val="a5"/>
          <w:rFonts w:ascii="Arial Narrow" w:eastAsia="Times New Roman" w:hAnsi="Arial Narrow"/>
          <w:b/>
          <w:bCs/>
        </w:rPr>
        <w:t>, когда солнце поднялось во время «ад-Духа», а ‘Али, да будет доволен им Аллах, пересказывал людям его слова, в то время как кто-то из людей стоял, а кто-то сидел»</w:t>
      </w:r>
      <w:r w:rsidRPr="00656E26">
        <w:rPr>
          <w:rFonts w:ascii="Arial Narrow" w:eastAsia="Times New Roman" w:hAnsi="Arial Narrow"/>
        </w:rPr>
        <w:t xml:space="preserve"> (Абу </w:t>
      </w:r>
      <w:proofErr w:type="spellStart"/>
      <w:r w:rsidRPr="00656E26">
        <w:rPr>
          <w:rFonts w:ascii="Arial Narrow" w:eastAsia="Times New Roman" w:hAnsi="Arial Narrow"/>
        </w:rPr>
        <w:t>Давуд</w:t>
      </w:r>
      <w:proofErr w:type="spellEnd"/>
      <w:r w:rsidRPr="00656E26">
        <w:rPr>
          <w:rFonts w:ascii="Arial Narrow" w:eastAsia="Times New Roman" w:hAnsi="Arial Narrow"/>
        </w:rPr>
        <w:t xml:space="preserve"> 1956.</w:t>
      </w:r>
      <w:proofErr w:type="gramEnd"/>
      <w:r w:rsidRPr="00656E26">
        <w:rPr>
          <w:rFonts w:ascii="Arial Narrow" w:eastAsia="Times New Roman" w:hAnsi="Arial Narrow"/>
        </w:rPr>
        <w:t xml:space="preserve"> Аль-</w:t>
      </w:r>
      <w:proofErr w:type="spellStart"/>
      <w:r w:rsidRPr="00656E26">
        <w:rPr>
          <w:rFonts w:ascii="Arial Narrow" w:eastAsia="Times New Roman" w:hAnsi="Arial Narrow"/>
        </w:rPr>
        <w:t>Альбани</w:t>
      </w:r>
      <w:proofErr w:type="spellEnd"/>
      <w:r w:rsidRPr="00656E26">
        <w:rPr>
          <w:rFonts w:ascii="Arial Narrow" w:eastAsia="Times New Roman" w:hAnsi="Arial Narrow"/>
        </w:rPr>
        <w:t>, да одарит его Аллах</w:t>
      </w:r>
      <w:proofErr w:type="gramStart"/>
      <w:r w:rsidRPr="00656E26">
        <w:rPr>
          <w:rFonts w:ascii="Arial Narrow" w:eastAsia="Times New Roman" w:hAnsi="Arial Narrow"/>
        </w:rPr>
        <w:t xml:space="preserve"> С</w:t>
      </w:r>
      <w:proofErr w:type="gramEnd"/>
      <w:r w:rsidRPr="00656E26">
        <w:rPr>
          <w:rFonts w:ascii="Arial Narrow" w:eastAsia="Times New Roman" w:hAnsi="Arial Narrow"/>
        </w:rPr>
        <w:t>воей милостью, назвал достоверным в «</w:t>
      </w:r>
      <w:proofErr w:type="spellStart"/>
      <w:r w:rsidRPr="00656E26">
        <w:rPr>
          <w:rFonts w:ascii="Arial Narrow" w:eastAsia="Times New Roman" w:hAnsi="Arial Narrow"/>
        </w:rPr>
        <w:t>Сахих</w:t>
      </w:r>
      <w:proofErr w:type="spellEnd"/>
      <w:r w:rsidRPr="00656E26">
        <w:rPr>
          <w:rFonts w:ascii="Arial Narrow" w:eastAsia="Times New Roman" w:hAnsi="Arial Narrow"/>
        </w:rPr>
        <w:t xml:space="preserve"> </w:t>
      </w:r>
      <w:proofErr w:type="spellStart"/>
      <w:r w:rsidRPr="00656E26">
        <w:rPr>
          <w:rFonts w:ascii="Arial Narrow" w:eastAsia="Times New Roman" w:hAnsi="Arial Narrow"/>
        </w:rPr>
        <w:t>Сунан</w:t>
      </w:r>
      <w:proofErr w:type="spellEnd"/>
      <w:r w:rsidRPr="00656E26">
        <w:rPr>
          <w:rFonts w:ascii="Arial Narrow" w:eastAsia="Times New Roman" w:hAnsi="Arial Narrow"/>
        </w:rPr>
        <w:t xml:space="preserve"> </w:t>
      </w:r>
      <w:proofErr w:type="spellStart"/>
      <w:r w:rsidRPr="00656E26">
        <w:rPr>
          <w:rFonts w:ascii="Arial Narrow" w:eastAsia="Times New Roman" w:hAnsi="Arial Narrow"/>
        </w:rPr>
        <w:t>Аби</w:t>
      </w:r>
      <w:proofErr w:type="spellEnd"/>
      <w:r w:rsidRPr="00656E26">
        <w:rPr>
          <w:rFonts w:ascii="Arial Narrow" w:eastAsia="Times New Roman" w:hAnsi="Arial Narrow"/>
        </w:rPr>
        <w:t xml:space="preserve"> </w:t>
      </w:r>
      <w:proofErr w:type="spellStart"/>
      <w:r w:rsidRPr="00656E26">
        <w:rPr>
          <w:rFonts w:ascii="Arial Narrow" w:eastAsia="Times New Roman" w:hAnsi="Arial Narrow"/>
        </w:rPr>
        <w:t>Давуд</w:t>
      </w:r>
      <w:proofErr w:type="spellEnd"/>
      <w:r w:rsidRPr="00656E26">
        <w:rPr>
          <w:rFonts w:ascii="Arial Narrow" w:eastAsia="Times New Roman" w:hAnsi="Arial Narrow"/>
        </w:rPr>
        <w:t>» 1/549).</w:t>
      </w:r>
      <w:r w:rsidRPr="00656E26">
        <w:rPr>
          <w:rFonts w:ascii="Arial Narrow" w:eastAsia="Times New Roman" w:hAnsi="Arial Narrow"/>
        </w:rPr>
        <w:br/>
        <w:t xml:space="preserve">Слова: </w:t>
      </w:r>
      <w:r w:rsidRPr="00656E26">
        <w:rPr>
          <w:rStyle w:val="a5"/>
          <w:rFonts w:ascii="Arial Narrow" w:eastAsia="Times New Roman" w:hAnsi="Arial Narrow"/>
          <w:b/>
          <w:bCs/>
        </w:rPr>
        <w:t>«‘Али, да будет доволен им Аллах, пересказывал людям его слова»</w:t>
      </w:r>
      <w:r w:rsidRPr="00656E26">
        <w:rPr>
          <w:rFonts w:ascii="Arial Narrow" w:eastAsia="Times New Roman" w:hAnsi="Arial Narrow"/>
        </w:rPr>
        <w:t xml:space="preserve"> означают, что он доводил его слова до тех, кто был далеко от Пророка, да благословит его Аллах и приветствует.</w:t>
      </w:r>
      <w:r w:rsidRPr="00656E26">
        <w:rPr>
          <w:rFonts w:ascii="Arial Narrow" w:eastAsia="Times New Roman" w:hAnsi="Arial Narrow"/>
        </w:rPr>
        <w:br/>
        <w:t xml:space="preserve">• В-шестых, Пророк, да благословит его Аллах и приветствует, сказал: </w:t>
      </w:r>
      <w:r w:rsidRPr="00656E26">
        <w:rPr>
          <w:rStyle w:val="a5"/>
          <w:rFonts w:ascii="Arial Narrow" w:eastAsia="Times New Roman" w:hAnsi="Arial Narrow"/>
          <w:b/>
          <w:bCs/>
        </w:rPr>
        <w:t>«Довел ли я до вас?»</w:t>
      </w:r>
      <w:r w:rsidRPr="00656E26">
        <w:rPr>
          <w:rFonts w:ascii="Arial Narrow" w:eastAsia="Times New Roman" w:hAnsi="Arial Narrow"/>
        </w:rPr>
        <w:t xml:space="preserve"> Люди сказали: «Да». Тогда Пророк сказал: </w:t>
      </w:r>
      <w:r w:rsidRPr="00656E26">
        <w:rPr>
          <w:rStyle w:val="a5"/>
          <w:rFonts w:ascii="Arial Narrow" w:eastAsia="Times New Roman" w:hAnsi="Arial Narrow"/>
          <w:b/>
          <w:bCs/>
        </w:rPr>
        <w:t>«О Аллах! Будь свидетелем!»</w:t>
      </w:r>
      <w:r w:rsidRPr="00656E26">
        <w:rPr>
          <w:rFonts w:ascii="Arial Narrow" w:eastAsia="Times New Roman" w:hAnsi="Arial Narrow"/>
        </w:rPr>
        <w:t xml:space="preserve"> («</w:t>
      </w:r>
      <w:proofErr w:type="spellStart"/>
      <w:r w:rsidRPr="00656E26">
        <w:rPr>
          <w:rFonts w:ascii="Arial Narrow" w:eastAsia="Times New Roman" w:hAnsi="Arial Narrow"/>
        </w:rPr>
        <w:t>Сахих</w:t>
      </w:r>
      <w:proofErr w:type="spellEnd"/>
      <w:r w:rsidRPr="00656E26">
        <w:rPr>
          <w:rFonts w:ascii="Arial Narrow" w:eastAsia="Times New Roman" w:hAnsi="Arial Narrow"/>
        </w:rPr>
        <w:t>» аль-</w:t>
      </w:r>
      <w:proofErr w:type="spellStart"/>
      <w:r w:rsidRPr="00656E26">
        <w:rPr>
          <w:rFonts w:ascii="Arial Narrow" w:eastAsia="Times New Roman" w:hAnsi="Arial Narrow"/>
        </w:rPr>
        <w:t>Бухари</w:t>
      </w:r>
      <w:proofErr w:type="spellEnd"/>
      <w:r w:rsidRPr="00656E26">
        <w:rPr>
          <w:rFonts w:ascii="Arial Narrow" w:eastAsia="Times New Roman" w:hAnsi="Arial Narrow"/>
        </w:rPr>
        <w:t xml:space="preserve"> 1741, «</w:t>
      </w:r>
      <w:proofErr w:type="spellStart"/>
      <w:r w:rsidRPr="00656E26">
        <w:rPr>
          <w:rFonts w:ascii="Arial Narrow" w:eastAsia="Times New Roman" w:hAnsi="Arial Narrow"/>
        </w:rPr>
        <w:t>Сахих</w:t>
      </w:r>
      <w:proofErr w:type="spellEnd"/>
      <w:r w:rsidRPr="00656E26">
        <w:rPr>
          <w:rFonts w:ascii="Arial Narrow" w:eastAsia="Times New Roman" w:hAnsi="Arial Narrow"/>
        </w:rPr>
        <w:t>» Муслим 1679), повторяя эти слова несколько раз.</w:t>
      </w:r>
      <w:r w:rsidRPr="00656E26">
        <w:rPr>
          <w:rFonts w:ascii="Arial Narrow" w:eastAsia="Times New Roman" w:hAnsi="Arial Narrow"/>
        </w:rPr>
        <w:br/>
        <w:t xml:space="preserve">• В-седьмых, он повелел, чтобы присутствующий довел до </w:t>
      </w:r>
      <w:proofErr w:type="gramStart"/>
      <w:r w:rsidRPr="00656E26">
        <w:rPr>
          <w:rFonts w:ascii="Arial Narrow" w:eastAsia="Times New Roman" w:hAnsi="Arial Narrow"/>
        </w:rPr>
        <w:t>отсутствующего</w:t>
      </w:r>
      <w:proofErr w:type="gramEnd"/>
      <w:r w:rsidRPr="00656E26">
        <w:rPr>
          <w:rFonts w:ascii="Arial Narrow" w:eastAsia="Times New Roman" w:hAnsi="Arial Narrow"/>
        </w:rPr>
        <w:t xml:space="preserve">. В хадисе Абу </w:t>
      </w:r>
      <w:proofErr w:type="spellStart"/>
      <w:r w:rsidRPr="00656E26">
        <w:rPr>
          <w:rFonts w:ascii="Arial Narrow" w:eastAsia="Times New Roman" w:hAnsi="Arial Narrow"/>
        </w:rPr>
        <w:t>Бакрата</w:t>
      </w:r>
      <w:proofErr w:type="spellEnd"/>
      <w:r w:rsidRPr="00656E26">
        <w:rPr>
          <w:rFonts w:ascii="Arial Narrow" w:eastAsia="Times New Roman" w:hAnsi="Arial Narrow"/>
        </w:rPr>
        <w:t>, да будет доволен им Аллах, в обоих «</w:t>
      </w:r>
      <w:proofErr w:type="spellStart"/>
      <w:r w:rsidRPr="00656E26">
        <w:rPr>
          <w:rFonts w:ascii="Arial Narrow" w:eastAsia="Times New Roman" w:hAnsi="Arial Narrow"/>
        </w:rPr>
        <w:t>Сахихах</w:t>
      </w:r>
      <w:proofErr w:type="spellEnd"/>
      <w:r w:rsidRPr="00656E26">
        <w:rPr>
          <w:rFonts w:ascii="Arial Narrow" w:eastAsia="Times New Roman" w:hAnsi="Arial Narrow"/>
        </w:rPr>
        <w:t xml:space="preserve">» говорится: «Пророк, да благословит его Аллах и приветствует, сказал: </w:t>
      </w:r>
      <w:r w:rsidRPr="00656E26">
        <w:rPr>
          <w:rStyle w:val="a5"/>
          <w:rFonts w:ascii="Arial Narrow" w:eastAsia="Times New Roman" w:hAnsi="Arial Narrow"/>
          <w:b/>
          <w:bCs/>
        </w:rPr>
        <w:t xml:space="preserve">«Пусть присутствующий доведет до отсутствовавшего, </w:t>
      </w:r>
      <w:proofErr w:type="gramStart"/>
      <w:r w:rsidRPr="00656E26">
        <w:rPr>
          <w:rStyle w:val="a5"/>
          <w:rFonts w:ascii="Arial Narrow" w:eastAsia="Times New Roman" w:hAnsi="Arial Narrow"/>
          <w:b/>
          <w:bCs/>
        </w:rPr>
        <w:t>ведь</w:t>
      </w:r>
      <w:proofErr w:type="gramEnd"/>
      <w:r w:rsidRPr="00656E26">
        <w:rPr>
          <w:rStyle w:val="a5"/>
          <w:rFonts w:ascii="Arial Narrow" w:eastAsia="Times New Roman" w:hAnsi="Arial Narrow"/>
          <w:b/>
          <w:bCs/>
        </w:rPr>
        <w:t xml:space="preserve"> сколько из тех, кому рассказали, примут слова лучше, чем слышавшие напрямую?!»</w:t>
      </w:r>
      <w:r w:rsidRPr="00656E26">
        <w:rPr>
          <w:rFonts w:ascii="Arial Narrow" w:eastAsia="Times New Roman" w:hAnsi="Arial Narrow"/>
        </w:rPr>
        <w:t xml:space="preserve"> («</w:t>
      </w:r>
      <w:proofErr w:type="spellStart"/>
      <w:r w:rsidRPr="00656E26">
        <w:rPr>
          <w:rFonts w:ascii="Arial Narrow" w:eastAsia="Times New Roman" w:hAnsi="Arial Narrow"/>
        </w:rPr>
        <w:t>Сахих</w:t>
      </w:r>
      <w:proofErr w:type="spellEnd"/>
      <w:r w:rsidRPr="00656E26">
        <w:rPr>
          <w:rFonts w:ascii="Arial Narrow" w:eastAsia="Times New Roman" w:hAnsi="Arial Narrow"/>
        </w:rPr>
        <w:t>» аль-</w:t>
      </w:r>
      <w:proofErr w:type="spellStart"/>
      <w:r w:rsidRPr="00656E26">
        <w:rPr>
          <w:rFonts w:ascii="Arial Narrow" w:eastAsia="Times New Roman" w:hAnsi="Arial Narrow"/>
        </w:rPr>
        <w:t>Бухари</w:t>
      </w:r>
      <w:proofErr w:type="spellEnd"/>
      <w:r w:rsidRPr="00656E26">
        <w:rPr>
          <w:rFonts w:ascii="Arial Narrow" w:eastAsia="Times New Roman" w:hAnsi="Arial Narrow"/>
        </w:rPr>
        <w:t xml:space="preserve"> 1741, «</w:t>
      </w:r>
      <w:proofErr w:type="spellStart"/>
      <w:r w:rsidRPr="00656E26">
        <w:rPr>
          <w:rFonts w:ascii="Arial Narrow" w:eastAsia="Times New Roman" w:hAnsi="Arial Narrow"/>
        </w:rPr>
        <w:t>Сахих</w:t>
      </w:r>
      <w:proofErr w:type="spellEnd"/>
      <w:r w:rsidRPr="00656E26">
        <w:rPr>
          <w:rFonts w:ascii="Arial Narrow" w:eastAsia="Times New Roman" w:hAnsi="Arial Narrow"/>
        </w:rPr>
        <w:t>» Муслим 1679).</w:t>
      </w:r>
      <w:r w:rsidRPr="00656E26">
        <w:rPr>
          <w:rFonts w:ascii="Arial Narrow" w:eastAsia="Times New Roman" w:hAnsi="Arial Narrow"/>
        </w:rPr>
        <w:br/>
        <w:t xml:space="preserve">• В-восьмых, Пророк, да благословит его Аллах и приветствует, использовал стиль побуждения, привлечения внимания и напоминания. Он говорил: </w:t>
      </w:r>
      <w:r w:rsidRPr="00656E26">
        <w:rPr>
          <w:rStyle w:val="a5"/>
          <w:rFonts w:ascii="Arial Narrow" w:eastAsia="Times New Roman" w:hAnsi="Arial Narrow"/>
          <w:b/>
          <w:bCs/>
        </w:rPr>
        <w:t>«Довел ли я до вас?»; «Пусть присутствующий доведет до отсутствовавшего»; «Не становитесь после меня неверными, которые рубят друг другу головы!»</w:t>
      </w:r>
      <w:r w:rsidRPr="00656E26">
        <w:rPr>
          <w:rFonts w:ascii="Arial Narrow" w:eastAsia="Times New Roman" w:hAnsi="Arial Narrow"/>
        </w:rPr>
        <w:t xml:space="preserve">, и повторял эти слова не один раз за время проповеди. Также он использовал средства усиления, например: </w:t>
      </w:r>
      <w:r w:rsidRPr="00656E26">
        <w:rPr>
          <w:rStyle w:val="a5"/>
          <w:rFonts w:ascii="Arial Narrow" w:eastAsia="Times New Roman" w:hAnsi="Arial Narrow"/>
          <w:b/>
          <w:bCs/>
        </w:rPr>
        <w:t xml:space="preserve">«Поистине, ваша кровь и ваши имущества запретны для вас подобно запретности </w:t>
      </w:r>
      <w:r w:rsidRPr="00656E26">
        <w:rPr>
          <w:rStyle w:val="a5"/>
          <w:rFonts w:ascii="Arial Narrow" w:eastAsia="Times New Roman" w:hAnsi="Arial Narrow"/>
          <w:b/>
          <w:bCs/>
        </w:rPr>
        <w:lastRenderedPageBreak/>
        <w:t>этого дня, этого месяца и этого города».</w:t>
      </w:r>
      <w:r w:rsidRPr="00656E26">
        <w:rPr>
          <w:rFonts w:ascii="Arial Narrow" w:eastAsia="Times New Roman" w:hAnsi="Arial Narrow"/>
        </w:rPr>
        <w:t xml:space="preserve"> («</w:t>
      </w:r>
      <w:proofErr w:type="spellStart"/>
      <w:r w:rsidRPr="00656E26">
        <w:rPr>
          <w:rFonts w:ascii="Arial Narrow" w:eastAsia="Times New Roman" w:hAnsi="Arial Narrow"/>
        </w:rPr>
        <w:t>Сахих</w:t>
      </w:r>
      <w:proofErr w:type="spellEnd"/>
      <w:r w:rsidRPr="00656E26">
        <w:rPr>
          <w:rFonts w:ascii="Arial Narrow" w:eastAsia="Times New Roman" w:hAnsi="Arial Narrow"/>
        </w:rPr>
        <w:t>» аль-</w:t>
      </w:r>
      <w:proofErr w:type="spellStart"/>
      <w:r w:rsidRPr="00656E26">
        <w:rPr>
          <w:rFonts w:ascii="Arial Narrow" w:eastAsia="Times New Roman" w:hAnsi="Arial Narrow"/>
        </w:rPr>
        <w:t>Бухари</w:t>
      </w:r>
      <w:proofErr w:type="spellEnd"/>
      <w:r w:rsidRPr="00656E26">
        <w:rPr>
          <w:rFonts w:ascii="Arial Narrow" w:eastAsia="Times New Roman" w:hAnsi="Arial Narrow"/>
        </w:rPr>
        <w:t xml:space="preserve"> 1741, «</w:t>
      </w:r>
      <w:proofErr w:type="spellStart"/>
      <w:r w:rsidRPr="00656E26">
        <w:rPr>
          <w:rFonts w:ascii="Arial Narrow" w:eastAsia="Times New Roman" w:hAnsi="Arial Narrow"/>
        </w:rPr>
        <w:t>Сахих</w:t>
      </w:r>
      <w:proofErr w:type="spellEnd"/>
      <w:r w:rsidRPr="00656E26">
        <w:rPr>
          <w:rFonts w:ascii="Arial Narrow" w:eastAsia="Times New Roman" w:hAnsi="Arial Narrow"/>
        </w:rPr>
        <w:t>» Муслим 1679). В этих словах содержатся средства усиления и привлечения внимания для закрепления слов в умах услышавших.</w:t>
      </w:r>
      <w:r w:rsidRPr="00656E26">
        <w:rPr>
          <w:rFonts w:ascii="Arial Narrow" w:eastAsia="Times New Roman" w:hAnsi="Arial Narrow"/>
        </w:rPr>
        <w:br/>
        <w:t>• В-девятых, размышления над смыслом этой великой проповеди и ее значением дают понять, что в ней он, да пребудут над ним благословения Аллаха и Его приветствие, установил основы религии единобожия, разрушил основы многобожия и невежества; установил запреты на дела, относительно которых единогласны все нации. Все это содержится в этой великой проповеди, и мы остановимся на некоторых из выводов в этом послании с позволения Аллаха, Могущественен Он и Велик.</w:t>
      </w:r>
      <w:r w:rsidRPr="00656E26">
        <w:rPr>
          <w:rFonts w:ascii="Arial Narrow" w:eastAsia="Times New Roman" w:hAnsi="Arial Narrow"/>
        </w:rPr>
        <w:br/>
        <w:t xml:space="preserve">Всё это явно указывает на важность и положение этой великой проповеди Пророка, да благословит его Аллах и приветствует, в прощальном </w:t>
      </w:r>
      <w:proofErr w:type="spellStart"/>
      <w:r w:rsidRPr="00656E26">
        <w:rPr>
          <w:rFonts w:ascii="Arial Narrow" w:eastAsia="Times New Roman" w:hAnsi="Arial Narrow"/>
        </w:rPr>
        <w:t>хаджже</w:t>
      </w:r>
      <w:proofErr w:type="spellEnd"/>
      <w:r w:rsidRPr="00656E26">
        <w:rPr>
          <w:rFonts w:ascii="Arial Narrow" w:eastAsia="Times New Roman" w:hAnsi="Arial Narrow"/>
        </w:rPr>
        <w:t xml:space="preserve">, а также на важность обращения </w:t>
      </w:r>
      <w:proofErr w:type="gramStart"/>
      <w:r w:rsidRPr="00656E26">
        <w:rPr>
          <w:rFonts w:ascii="Arial Narrow" w:eastAsia="Times New Roman" w:hAnsi="Arial Narrow"/>
        </w:rPr>
        <w:t>внимания</w:t>
      </w:r>
      <w:proofErr w:type="gramEnd"/>
      <w:r w:rsidRPr="00656E26">
        <w:rPr>
          <w:rFonts w:ascii="Arial Narrow" w:eastAsia="Times New Roman" w:hAnsi="Arial Narrow"/>
        </w:rPr>
        <w:t xml:space="preserve"> на неё и на то, что нужда в познании и изучении этого касается каждого мусульманина и мусульманки, мужчины и женщины, взрослых и молодых. Да наделит нас Аллах основательными знаниями о его Сунне и следованием его пути.</w:t>
      </w:r>
      <w:r w:rsidRPr="00656E26">
        <w:rPr>
          <w:rFonts w:ascii="Arial Narrow" w:eastAsia="Times New Roman" w:hAnsi="Arial Narrow"/>
        </w:rPr>
        <w:br/>
      </w:r>
      <w:r w:rsidRPr="00656E26">
        <w:rPr>
          <w:rFonts w:ascii="Arial Narrow" w:eastAsia="Times New Roman" w:hAnsi="Arial Narrow"/>
        </w:rPr>
        <w:t> </w:t>
      </w:r>
    </w:p>
    <w:p w:rsidR="00F92678" w:rsidRPr="00466A9C" w:rsidRDefault="00656E26" w:rsidP="00656E26">
      <w:pPr>
        <w:jc w:val="center"/>
        <w:divId w:val="1492140183"/>
        <w:rPr>
          <w:rFonts w:ascii="Arial Narrow" w:eastAsia="Times New Roman" w:hAnsi="Arial Narrow"/>
          <w:b/>
          <w:bCs/>
        </w:rPr>
      </w:pPr>
      <w:r w:rsidRPr="00466A9C">
        <w:rPr>
          <w:rFonts w:ascii="Arial Narrow" w:eastAsia="Times New Roman" w:hAnsi="Arial Narrow"/>
          <w:b/>
          <w:bCs/>
          <w:sz w:val="36"/>
          <w:szCs w:val="36"/>
        </w:rPr>
        <w:t>[ 2</w:t>
      </w:r>
      <w:proofErr w:type="gramStart"/>
      <w:r w:rsidRPr="00466A9C">
        <w:rPr>
          <w:rFonts w:ascii="Arial Narrow" w:eastAsia="Times New Roman" w:hAnsi="Arial Narrow"/>
          <w:b/>
          <w:bCs/>
          <w:sz w:val="36"/>
          <w:szCs w:val="36"/>
        </w:rPr>
        <w:t xml:space="preserve"> ]</w:t>
      </w:r>
      <w:proofErr w:type="gramEnd"/>
      <w:r w:rsidRPr="00466A9C">
        <w:rPr>
          <w:rFonts w:ascii="Arial Narrow" w:eastAsia="Times New Roman" w:hAnsi="Arial Narrow"/>
          <w:b/>
          <w:bCs/>
          <w:sz w:val="36"/>
          <w:szCs w:val="36"/>
        </w:rPr>
        <w:br/>
        <w:t>Проповедь в день ‘</w:t>
      </w:r>
      <w:proofErr w:type="spellStart"/>
      <w:r w:rsidRPr="00466A9C">
        <w:rPr>
          <w:rFonts w:ascii="Arial Narrow" w:eastAsia="Times New Roman" w:hAnsi="Arial Narrow"/>
          <w:b/>
          <w:bCs/>
          <w:sz w:val="36"/>
          <w:szCs w:val="36"/>
        </w:rPr>
        <w:t>Арафа</w:t>
      </w:r>
      <w:proofErr w:type="spellEnd"/>
    </w:p>
    <w:p w:rsidR="00F92678" w:rsidRPr="00656E26" w:rsidRDefault="00656E26" w:rsidP="00466A9C">
      <w:pPr>
        <w:divId w:val="1492140183"/>
        <w:rPr>
          <w:rFonts w:ascii="Arial Narrow" w:eastAsia="Times New Roman" w:hAnsi="Arial Narrow"/>
        </w:rPr>
      </w:pPr>
      <w:r w:rsidRPr="00656E26">
        <w:rPr>
          <w:rFonts w:ascii="Arial Narrow" w:eastAsia="Times New Roman" w:hAnsi="Arial Narrow"/>
        </w:rPr>
        <w:br/>
        <w:t xml:space="preserve">Одна из проповедей Пророка, да благословит его Аллах и приветствует, в </w:t>
      </w:r>
      <w:proofErr w:type="spellStart"/>
      <w:r w:rsidRPr="00656E26">
        <w:rPr>
          <w:rFonts w:ascii="Arial Narrow" w:eastAsia="Times New Roman" w:hAnsi="Arial Narrow"/>
        </w:rPr>
        <w:t>хаджже</w:t>
      </w:r>
      <w:proofErr w:type="spellEnd"/>
      <w:r w:rsidRPr="00656E26">
        <w:rPr>
          <w:rFonts w:ascii="Arial Narrow" w:eastAsia="Times New Roman" w:hAnsi="Arial Narrow"/>
        </w:rPr>
        <w:t xml:space="preserve"> – это его проповедь в День ‘</w:t>
      </w:r>
      <w:proofErr w:type="spellStart"/>
      <w:r w:rsidRPr="00656E26">
        <w:rPr>
          <w:rFonts w:ascii="Arial Narrow" w:eastAsia="Times New Roman" w:hAnsi="Arial Narrow"/>
        </w:rPr>
        <w:t>Арафа</w:t>
      </w:r>
      <w:proofErr w:type="spellEnd"/>
      <w:r w:rsidRPr="00656E26">
        <w:rPr>
          <w:rFonts w:ascii="Arial Narrow" w:eastAsia="Times New Roman" w:hAnsi="Arial Narrow"/>
        </w:rPr>
        <w:t xml:space="preserve">. Великий сподвижник </w:t>
      </w:r>
      <w:proofErr w:type="spellStart"/>
      <w:r w:rsidRPr="00656E26">
        <w:rPr>
          <w:rFonts w:ascii="Arial Narrow" w:eastAsia="Times New Roman" w:hAnsi="Arial Narrow"/>
        </w:rPr>
        <w:t>Джабир</w:t>
      </w:r>
      <w:proofErr w:type="spellEnd"/>
      <w:r w:rsidRPr="00656E26">
        <w:rPr>
          <w:rFonts w:ascii="Arial Narrow" w:eastAsia="Times New Roman" w:hAnsi="Arial Narrow"/>
        </w:rPr>
        <w:t xml:space="preserve"> ибн ‘</w:t>
      </w:r>
      <w:proofErr w:type="spellStart"/>
      <w:r w:rsidRPr="00656E26">
        <w:rPr>
          <w:rFonts w:ascii="Arial Narrow" w:eastAsia="Times New Roman" w:hAnsi="Arial Narrow"/>
        </w:rPr>
        <w:t>Абди-Ллях</w:t>
      </w:r>
      <w:proofErr w:type="spellEnd"/>
      <w:r w:rsidRPr="00656E26">
        <w:rPr>
          <w:rFonts w:ascii="Arial Narrow" w:eastAsia="Times New Roman" w:hAnsi="Arial Narrow"/>
        </w:rPr>
        <w:t xml:space="preserve">, да будет доволен Аллах ими обоими, в своем длинном хадисе описал </w:t>
      </w:r>
      <w:proofErr w:type="spellStart"/>
      <w:r w:rsidRPr="00656E26">
        <w:rPr>
          <w:rFonts w:ascii="Arial Narrow" w:eastAsia="Times New Roman" w:hAnsi="Arial Narrow"/>
        </w:rPr>
        <w:t>хаджж</w:t>
      </w:r>
      <w:proofErr w:type="spellEnd"/>
      <w:r w:rsidRPr="00656E26">
        <w:rPr>
          <w:rFonts w:ascii="Arial Narrow" w:eastAsia="Times New Roman" w:hAnsi="Arial Narrow"/>
        </w:rPr>
        <w:t xml:space="preserve"> Пророка, да благословит его Аллах и приветствует, с момента, как он вышел из Медины, до того, как вернулся обратно. Это – великий хадис, который содержит в себе множество польз и важных правил. Хадис приводится в «</w:t>
      </w:r>
      <w:proofErr w:type="spellStart"/>
      <w:r w:rsidRPr="00656E26">
        <w:rPr>
          <w:rFonts w:ascii="Arial Narrow" w:eastAsia="Times New Roman" w:hAnsi="Arial Narrow"/>
        </w:rPr>
        <w:t>Сахихе</w:t>
      </w:r>
      <w:proofErr w:type="spellEnd"/>
      <w:r w:rsidRPr="00656E26">
        <w:rPr>
          <w:rFonts w:ascii="Arial Narrow" w:eastAsia="Times New Roman" w:hAnsi="Arial Narrow"/>
        </w:rPr>
        <w:t xml:space="preserve">» Имама </w:t>
      </w:r>
      <w:proofErr w:type="spellStart"/>
      <w:r w:rsidRPr="00656E26">
        <w:rPr>
          <w:rFonts w:ascii="Arial Narrow" w:eastAsia="Times New Roman" w:hAnsi="Arial Narrow"/>
        </w:rPr>
        <w:t>Муслима</w:t>
      </w:r>
      <w:proofErr w:type="spellEnd"/>
      <w:r w:rsidRPr="00656E26">
        <w:rPr>
          <w:rFonts w:ascii="Arial Narrow" w:eastAsia="Times New Roman" w:hAnsi="Arial Narrow"/>
        </w:rPr>
        <w:t xml:space="preserve"> (1218), да одарит его Аллах</w:t>
      </w:r>
      <w:proofErr w:type="gramStart"/>
      <w:r w:rsidRPr="00656E26">
        <w:rPr>
          <w:rFonts w:ascii="Arial Narrow" w:eastAsia="Times New Roman" w:hAnsi="Arial Narrow"/>
        </w:rPr>
        <w:t xml:space="preserve"> С</w:t>
      </w:r>
      <w:proofErr w:type="gramEnd"/>
      <w:r w:rsidRPr="00656E26">
        <w:rPr>
          <w:rFonts w:ascii="Arial Narrow" w:eastAsia="Times New Roman" w:hAnsi="Arial Narrow"/>
        </w:rPr>
        <w:t>воей милостью.</w:t>
      </w:r>
      <w:r w:rsidRPr="00656E26">
        <w:rPr>
          <w:rFonts w:ascii="Arial Narrow" w:eastAsia="Times New Roman" w:hAnsi="Arial Narrow"/>
        </w:rPr>
        <w:br/>
      </w:r>
      <w:proofErr w:type="spellStart"/>
      <w:r w:rsidRPr="00656E26">
        <w:rPr>
          <w:rFonts w:ascii="Arial Narrow" w:eastAsia="Times New Roman" w:hAnsi="Arial Narrow"/>
        </w:rPr>
        <w:t>Джабир</w:t>
      </w:r>
      <w:proofErr w:type="spellEnd"/>
      <w:r w:rsidRPr="00656E26">
        <w:rPr>
          <w:rFonts w:ascii="Arial Narrow" w:eastAsia="Times New Roman" w:hAnsi="Arial Narrow"/>
        </w:rPr>
        <w:t>, да будет доволен им Аллах, в этом хадисе сказал: «После полудня он повелел привести к нему аль-</w:t>
      </w:r>
      <w:proofErr w:type="spellStart"/>
      <w:r w:rsidRPr="00656E26">
        <w:rPr>
          <w:rFonts w:ascii="Arial Narrow" w:eastAsia="Times New Roman" w:hAnsi="Arial Narrow"/>
        </w:rPr>
        <w:t>Къасву</w:t>
      </w:r>
      <w:proofErr w:type="spellEnd"/>
      <w:r w:rsidRPr="00656E26">
        <w:rPr>
          <w:rFonts w:ascii="Arial Narrow" w:eastAsia="Times New Roman" w:hAnsi="Arial Narrow"/>
        </w:rPr>
        <w:t xml:space="preserve"> и на ней спустился в долину, где обратился к людям с проповедью, в которой сказал: </w:t>
      </w:r>
      <w:r w:rsidRPr="00656E26">
        <w:rPr>
          <w:rStyle w:val="a5"/>
          <w:rFonts w:ascii="Arial Narrow" w:eastAsia="Times New Roman" w:hAnsi="Arial Narrow"/>
          <w:b/>
          <w:bCs/>
        </w:rPr>
        <w:t xml:space="preserve">«Воистину, ваша кровь и ваше имущество </w:t>
      </w:r>
      <w:proofErr w:type="gramStart"/>
      <w:r w:rsidRPr="00656E26">
        <w:rPr>
          <w:rStyle w:val="a5"/>
          <w:rFonts w:ascii="Arial Narrow" w:eastAsia="Times New Roman" w:hAnsi="Arial Narrow"/>
          <w:b/>
          <w:bCs/>
        </w:rPr>
        <w:t>неприкосновенны</w:t>
      </w:r>
      <w:proofErr w:type="gramEnd"/>
      <w:r w:rsidRPr="00656E26">
        <w:rPr>
          <w:rStyle w:val="a5"/>
          <w:rFonts w:ascii="Arial Narrow" w:eastAsia="Times New Roman" w:hAnsi="Arial Narrow"/>
          <w:b/>
          <w:bCs/>
        </w:rPr>
        <w:t xml:space="preserve"> и святы, как святы этот день, этот месяц и эта земля. Все, что творилось во времена невежества - отныне под моими ногами (отменено)! Запрещена месть за кровь, пролитую во времена невежества, и прежде всего я запрещаю мстить за кровь нашего родственника, сына </w:t>
      </w:r>
      <w:proofErr w:type="spellStart"/>
      <w:r w:rsidRPr="00656E26">
        <w:rPr>
          <w:rStyle w:val="a5"/>
          <w:rFonts w:ascii="Arial Narrow" w:eastAsia="Times New Roman" w:hAnsi="Arial Narrow"/>
          <w:b/>
          <w:bCs/>
        </w:rPr>
        <w:t>Раби’а</w:t>
      </w:r>
      <w:proofErr w:type="spellEnd"/>
      <w:r w:rsidRPr="00656E26">
        <w:rPr>
          <w:rStyle w:val="a5"/>
          <w:rFonts w:ascii="Arial Narrow" w:eastAsia="Times New Roman" w:hAnsi="Arial Narrow"/>
          <w:b/>
          <w:bCs/>
        </w:rPr>
        <w:t xml:space="preserve"> ибн аль-</w:t>
      </w:r>
      <w:proofErr w:type="spellStart"/>
      <w:r w:rsidRPr="00656E26">
        <w:rPr>
          <w:rStyle w:val="a5"/>
          <w:rFonts w:ascii="Arial Narrow" w:eastAsia="Times New Roman" w:hAnsi="Arial Narrow"/>
          <w:b/>
          <w:bCs/>
        </w:rPr>
        <w:t>Хариса</w:t>
      </w:r>
      <w:proofErr w:type="spellEnd"/>
      <w:r w:rsidRPr="00656E26">
        <w:rPr>
          <w:rStyle w:val="a5"/>
          <w:rFonts w:ascii="Arial Narrow" w:eastAsia="Times New Roman" w:hAnsi="Arial Narrow"/>
          <w:b/>
          <w:bCs/>
        </w:rPr>
        <w:t xml:space="preserve">. Его отдали на воспитание кормилице из рода </w:t>
      </w:r>
      <w:proofErr w:type="spellStart"/>
      <w:r w:rsidRPr="00656E26">
        <w:rPr>
          <w:rStyle w:val="a5"/>
          <w:rFonts w:ascii="Arial Narrow" w:eastAsia="Times New Roman" w:hAnsi="Arial Narrow"/>
          <w:b/>
          <w:bCs/>
        </w:rPr>
        <w:t>Бану</w:t>
      </w:r>
      <w:proofErr w:type="spellEnd"/>
      <w:r w:rsidRPr="00656E26">
        <w:rPr>
          <w:rStyle w:val="a5"/>
          <w:rFonts w:ascii="Arial Narrow" w:eastAsia="Times New Roman" w:hAnsi="Arial Narrow"/>
          <w:b/>
          <w:bCs/>
        </w:rPr>
        <w:t xml:space="preserve"> </w:t>
      </w:r>
      <w:proofErr w:type="spellStart"/>
      <w:proofErr w:type="gramStart"/>
      <w:r w:rsidRPr="00656E26">
        <w:rPr>
          <w:rStyle w:val="a5"/>
          <w:rFonts w:ascii="Arial Narrow" w:eastAsia="Times New Roman" w:hAnsi="Arial Narrow"/>
          <w:b/>
          <w:bCs/>
        </w:rPr>
        <w:t>Са’д</w:t>
      </w:r>
      <w:proofErr w:type="spellEnd"/>
      <w:proofErr w:type="gramEnd"/>
      <w:r w:rsidRPr="00656E26">
        <w:rPr>
          <w:rStyle w:val="a5"/>
          <w:rFonts w:ascii="Arial Narrow" w:eastAsia="Times New Roman" w:hAnsi="Arial Narrow"/>
          <w:b/>
          <w:bCs/>
        </w:rPr>
        <w:t xml:space="preserve">, и племя </w:t>
      </w:r>
      <w:proofErr w:type="spellStart"/>
      <w:r w:rsidRPr="00656E26">
        <w:rPr>
          <w:rStyle w:val="a5"/>
          <w:rFonts w:ascii="Arial Narrow" w:eastAsia="Times New Roman" w:hAnsi="Arial Narrow"/>
          <w:b/>
          <w:bCs/>
        </w:rPr>
        <w:t>Хузейль</w:t>
      </w:r>
      <w:proofErr w:type="spellEnd"/>
      <w:r w:rsidRPr="00656E26">
        <w:rPr>
          <w:rStyle w:val="a5"/>
          <w:rFonts w:ascii="Arial Narrow" w:eastAsia="Times New Roman" w:hAnsi="Arial Narrow"/>
          <w:b/>
          <w:bCs/>
        </w:rPr>
        <w:t xml:space="preserve"> убило его. Отменено </w:t>
      </w:r>
      <w:proofErr w:type="gramStart"/>
      <w:r w:rsidRPr="00656E26">
        <w:rPr>
          <w:rStyle w:val="a5"/>
          <w:rFonts w:ascii="Arial Narrow" w:eastAsia="Times New Roman" w:hAnsi="Arial Narrow"/>
          <w:b/>
          <w:bCs/>
        </w:rPr>
        <w:t>лихоимство</w:t>
      </w:r>
      <w:proofErr w:type="gramEnd"/>
      <w:r w:rsidRPr="00656E26">
        <w:rPr>
          <w:rStyle w:val="a5"/>
          <w:rFonts w:ascii="Arial Narrow" w:eastAsia="Times New Roman" w:hAnsi="Arial Narrow"/>
          <w:b/>
          <w:bCs/>
        </w:rPr>
        <w:t xml:space="preserve"> (</w:t>
      </w:r>
      <w:proofErr w:type="spellStart"/>
      <w:r w:rsidRPr="00656E26">
        <w:rPr>
          <w:rStyle w:val="a5"/>
          <w:rFonts w:ascii="Arial Narrow" w:eastAsia="Times New Roman" w:hAnsi="Arial Narrow"/>
          <w:b/>
          <w:bCs/>
        </w:rPr>
        <w:t>риба</w:t>
      </w:r>
      <w:proofErr w:type="spellEnd"/>
      <w:r w:rsidRPr="00656E26">
        <w:rPr>
          <w:rStyle w:val="a5"/>
          <w:rFonts w:ascii="Arial Narrow" w:eastAsia="Times New Roman" w:hAnsi="Arial Narrow"/>
          <w:b/>
          <w:bCs/>
        </w:rPr>
        <w:t>) времен невежества, и прежде всего я отменяю лихву, взимаемую нашим родом – ‘Аббасом ибн ‘</w:t>
      </w:r>
      <w:proofErr w:type="spellStart"/>
      <w:r w:rsidRPr="00656E26">
        <w:rPr>
          <w:rStyle w:val="a5"/>
          <w:rFonts w:ascii="Arial Narrow" w:eastAsia="Times New Roman" w:hAnsi="Arial Narrow"/>
          <w:b/>
          <w:bCs/>
        </w:rPr>
        <w:t>Абд</w:t>
      </w:r>
      <w:proofErr w:type="spellEnd"/>
      <w:r w:rsidRPr="00656E26">
        <w:rPr>
          <w:rStyle w:val="a5"/>
          <w:rFonts w:ascii="Arial Narrow" w:eastAsia="Times New Roman" w:hAnsi="Arial Narrow"/>
          <w:b/>
          <w:bCs/>
        </w:rPr>
        <w:t xml:space="preserve"> аль-</w:t>
      </w:r>
      <w:proofErr w:type="spellStart"/>
      <w:r w:rsidRPr="00656E26">
        <w:rPr>
          <w:rStyle w:val="a5"/>
          <w:rFonts w:ascii="Arial Narrow" w:eastAsia="Times New Roman" w:hAnsi="Arial Narrow"/>
          <w:b/>
          <w:bCs/>
        </w:rPr>
        <w:t>Мутталибом</w:t>
      </w:r>
      <w:proofErr w:type="spellEnd"/>
      <w:r w:rsidRPr="00656E26">
        <w:rPr>
          <w:rStyle w:val="a5"/>
          <w:rFonts w:ascii="Arial Narrow" w:eastAsia="Times New Roman" w:hAnsi="Arial Narrow"/>
          <w:b/>
          <w:bCs/>
        </w:rPr>
        <w:t xml:space="preserve">. Отныне </w:t>
      </w:r>
      <w:proofErr w:type="gramStart"/>
      <w:r w:rsidRPr="00656E26">
        <w:rPr>
          <w:rStyle w:val="a5"/>
          <w:rFonts w:ascii="Arial Narrow" w:eastAsia="Times New Roman" w:hAnsi="Arial Narrow"/>
          <w:b/>
          <w:bCs/>
        </w:rPr>
        <w:t>лихоимство</w:t>
      </w:r>
      <w:proofErr w:type="gramEnd"/>
      <w:r w:rsidRPr="00656E26">
        <w:rPr>
          <w:rStyle w:val="a5"/>
          <w:rFonts w:ascii="Arial Narrow" w:eastAsia="Times New Roman" w:hAnsi="Arial Narrow"/>
          <w:b/>
          <w:bCs/>
        </w:rPr>
        <w:t xml:space="preserve"> (ростовщичество) запрещено полностью! Бойтесь Аллаха в обращении с вашими женщинами, ведь вы взяли их, потому что Аллах вверил их вам, и для вас стало дозволенным прикосновение к ним на основе слов Аллаха. Они обязаны не позволять сидеть на вашем ложе тому, кого вы не любите, и если они ослушаются, то бейте их, избегая жестокости! А вы обязаны кормить и одевать их согласно </w:t>
      </w:r>
      <w:proofErr w:type="gramStart"/>
      <w:r w:rsidRPr="00656E26">
        <w:rPr>
          <w:rStyle w:val="a5"/>
          <w:rFonts w:ascii="Arial Narrow" w:eastAsia="Times New Roman" w:hAnsi="Arial Narrow"/>
          <w:b/>
          <w:bCs/>
        </w:rPr>
        <w:t>принятому</w:t>
      </w:r>
      <w:proofErr w:type="gramEnd"/>
      <w:r w:rsidRPr="00656E26">
        <w:rPr>
          <w:rStyle w:val="a5"/>
          <w:rFonts w:ascii="Arial Narrow" w:eastAsia="Times New Roman" w:hAnsi="Arial Narrow"/>
          <w:b/>
          <w:bCs/>
        </w:rPr>
        <w:t>! Воистину, я оставляю вам то, с чем вы никогда не впадете в заблуждение, если будете крепко его придерживаться - писание Аллаха. Вас будут спрашивать обо мне, и что же вы тогда скажете?»</w:t>
      </w:r>
      <w:r w:rsidRPr="00656E26">
        <w:rPr>
          <w:rFonts w:ascii="Arial Narrow" w:eastAsia="Times New Roman" w:hAnsi="Arial Narrow"/>
        </w:rPr>
        <w:t xml:space="preserve"> Люди ответили: «Мы засвидетельствуем, что ты донес свое послание, выполнил свою миссию и дал нам верные наставления». Посланник Аллаха, да благословит его Аллах и приветствует, поднял указательный палец к небу, а затем указал им на людей и сказал: </w:t>
      </w:r>
      <w:r w:rsidRPr="00656E26">
        <w:rPr>
          <w:rStyle w:val="a5"/>
          <w:rFonts w:ascii="Arial Narrow" w:eastAsia="Times New Roman" w:hAnsi="Arial Narrow"/>
          <w:b/>
          <w:bCs/>
        </w:rPr>
        <w:t>«О Аллах, будь свидетелем!»</w:t>
      </w:r>
      <w:r w:rsidRPr="00656E26">
        <w:rPr>
          <w:rFonts w:ascii="Arial Narrow" w:eastAsia="Times New Roman" w:hAnsi="Arial Narrow"/>
        </w:rPr>
        <w:t xml:space="preserve"> – трижды. После этого возвестили призыв на намаз и объявили о его начале. Посланник Аллаха, да благословит его Аллах и приветствует, совершил полуденную молитву. Затем еще раз объявили о начале молитвы, и он совершил послеполуденный намаз».</w:t>
      </w:r>
      <w:r w:rsidRPr="00656E26">
        <w:rPr>
          <w:rFonts w:ascii="Arial Narrow" w:eastAsia="Times New Roman" w:hAnsi="Arial Narrow"/>
        </w:rPr>
        <w:br/>
        <w:t>Это – великая проповедь, которая содержит в себе великие основы, важные правила и возвышенные нравы. Выдающийся ученый Ибн-</w:t>
      </w:r>
      <w:proofErr w:type="spellStart"/>
      <w:r w:rsidRPr="00656E26">
        <w:rPr>
          <w:rFonts w:ascii="Arial Narrow" w:eastAsia="Times New Roman" w:hAnsi="Arial Narrow"/>
        </w:rPr>
        <w:t>уль</w:t>
      </w:r>
      <w:proofErr w:type="spellEnd"/>
      <w:r w:rsidRPr="00656E26">
        <w:rPr>
          <w:rFonts w:ascii="Arial Narrow" w:eastAsia="Times New Roman" w:hAnsi="Arial Narrow"/>
        </w:rPr>
        <w:t>-</w:t>
      </w:r>
      <w:proofErr w:type="spellStart"/>
      <w:r w:rsidRPr="00656E26">
        <w:rPr>
          <w:rFonts w:ascii="Arial Narrow" w:eastAsia="Times New Roman" w:hAnsi="Arial Narrow"/>
        </w:rPr>
        <w:t>Къаййим</w:t>
      </w:r>
      <w:proofErr w:type="spellEnd"/>
      <w:r w:rsidRPr="00656E26">
        <w:rPr>
          <w:rFonts w:ascii="Arial Narrow" w:eastAsia="Times New Roman" w:hAnsi="Arial Narrow"/>
        </w:rPr>
        <w:t>, да одарит его Аллах</w:t>
      </w:r>
      <w:proofErr w:type="gramStart"/>
      <w:r w:rsidRPr="00656E26">
        <w:rPr>
          <w:rFonts w:ascii="Arial Narrow" w:eastAsia="Times New Roman" w:hAnsi="Arial Narrow"/>
        </w:rPr>
        <w:t xml:space="preserve"> С</w:t>
      </w:r>
      <w:proofErr w:type="gramEnd"/>
      <w:r w:rsidRPr="00656E26">
        <w:rPr>
          <w:rFonts w:ascii="Arial Narrow" w:eastAsia="Times New Roman" w:hAnsi="Arial Narrow"/>
        </w:rPr>
        <w:t xml:space="preserve">воей милостью, сказал, вкратце описывая смысл этой проповеди: </w:t>
      </w:r>
      <w:r w:rsidRPr="00656E26">
        <w:rPr>
          <w:rStyle w:val="a5"/>
          <w:rFonts w:ascii="Arial Narrow" w:eastAsia="Times New Roman" w:hAnsi="Arial Narrow"/>
        </w:rPr>
        <w:t xml:space="preserve">«Тогда, сидя верхом на своем верховом животном, он произнес великую проповедь, в которой определил основы Ислама, разрушил основы </w:t>
      </w:r>
      <w:proofErr w:type="spellStart"/>
      <w:r w:rsidRPr="00656E26">
        <w:rPr>
          <w:rStyle w:val="a5"/>
          <w:rFonts w:ascii="Arial Narrow" w:eastAsia="Times New Roman" w:hAnsi="Arial Narrow"/>
        </w:rPr>
        <w:t>ширка</w:t>
      </w:r>
      <w:proofErr w:type="spellEnd"/>
      <w:r w:rsidRPr="00656E26">
        <w:rPr>
          <w:rStyle w:val="a5"/>
          <w:rFonts w:ascii="Arial Narrow" w:eastAsia="Times New Roman" w:hAnsi="Arial Narrow"/>
        </w:rPr>
        <w:t xml:space="preserve"> и определил запретность деяний, которые среди всех наций запрещены: то есть крови, имущества и чести. </w:t>
      </w:r>
      <w:proofErr w:type="gramStart"/>
      <w:r w:rsidRPr="00656E26">
        <w:rPr>
          <w:rStyle w:val="a5"/>
          <w:rFonts w:ascii="Arial Narrow" w:eastAsia="Times New Roman" w:hAnsi="Arial Narrow"/>
        </w:rPr>
        <w:t xml:space="preserve">Он отменил понятия времён невежества, сказав, что они - под его ногами, отменил всю лихву со времен </w:t>
      </w:r>
      <w:proofErr w:type="spellStart"/>
      <w:r w:rsidRPr="00656E26">
        <w:rPr>
          <w:rStyle w:val="a5"/>
          <w:rFonts w:ascii="Arial Narrow" w:eastAsia="Times New Roman" w:hAnsi="Arial Narrow"/>
        </w:rPr>
        <w:t>джахилийи</w:t>
      </w:r>
      <w:proofErr w:type="spellEnd"/>
      <w:r w:rsidRPr="00656E26">
        <w:rPr>
          <w:rStyle w:val="a5"/>
          <w:rFonts w:ascii="Arial Narrow" w:eastAsia="Times New Roman" w:hAnsi="Arial Narrow"/>
        </w:rPr>
        <w:t>, завещал хорошо относиться к женщинам и упомянул их права и права, которые есть (у мужей на них), упомянул, что на мужьях лежит обязанность кормить и одевать их согласно принятому; при этом он не указал точного размера расходов.</w:t>
      </w:r>
      <w:proofErr w:type="gramEnd"/>
      <w:r w:rsidRPr="00656E26">
        <w:rPr>
          <w:rStyle w:val="a5"/>
          <w:rFonts w:ascii="Arial Narrow" w:eastAsia="Times New Roman" w:hAnsi="Arial Narrow"/>
        </w:rPr>
        <w:t xml:space="preserve"> Также он разрешил им не сильно бить жен, если те приводят в дом тех, кого вы не любите. Он заповедовал общине держаться Книги Аллаха и поведал, что они не заблудятся, пока будут держаться за нее. Также он поведал, что их спросят о нем, а затем потребовал у людей произнести то, что они ответят о нем, если их спросят. Они воскликнули: «Мы засвидетельствуем, что ты донес послание, выполнил свою миссию и дал нам верные наставления». Тогда он поднял палец в небо и взял Аллаха как свидетеля их слов, а также повелел, чтобы присутствовавший довел его слова до отсутствовавшего»</w:t>
      </w:r>
      <w:r w:rsidRPr="00656E26">
        <w:rPr>
          <w:rFonts w:ascii="Arial Narrow" w:eastAsia="Times New Roman" w:hAnsi="Arial Narrow"/>
        </w:rPr>
        <w:t xml:space="preserve"> Конец слов шейха, да одарит его Аллах</w:t>
      </w:r>
      <w:proofErr w:type="gramStart"/>
      <w:r w:rsidRPr="00656E26">
        <w:rPr>
          <w:rFonts w:ascii="Arial Narrow" w:eastAsia="Times New Roman" w:hAnsi="Arial Narrow"/>
        </w:rPr>
        <w:t xml:space="preserve"> С</w:t>
      </w:r>
      <w:proofErr w:type="gramEnd"/>
      <w:r w:rsidRPr="00656E26">
        <w:rPr>
          <w:rFonts w:ascii="Arial Narrow" w:eastAsia="Times New Roman" w:hAnsi="Arial Narrow"/>
        </w:rPr>
        <w:t>воей милостью. (См.: «Зад-</w:t>
      </w:r>
      <w:proofErr w:type="spellStart"/>
      <w:r w:rsidRPr="00656E26">
        <w:rPr>
          <w:rFonts w:ascii="Arial Narrow" w:eastAsia="Times New Roman" w:hAnsi="Arial Narrow"/>
        </w:rPr>
        <w:t>уль</w:t>
      </w:r>
      <w:proofErr w:type="spellEnd"/>
      <w:r w:rsidRPr="00656E26">
        <w:rPr>
          <w:rFonts w:ascii="Arial Narrow" w:eastAsia="Times New Roman" w:hAnsi="Arial Narrow"/>
        </w:rPr>
        <w:t>-</w:t>
      </w:r>
      <w:proofErr w:type="spellStart"/>
      <w:r w:rsidRPr="00656E26">
        <w:rPr>
          <w:rFonts w:ascii="Arial Narrow" w:eastAsia="Times New Roman" w:hAnsi="Arial Narrow"/>
        </w:rPr>
        <w:t>Ма’ад</w:t>
      </w:r>
      <w:proofErr w:type="spellEnd"/>
      <w:r w:rsidRPr="00656E26">
        <w:rPr>
          <w:rFonts w:ascii="Arial Narrow" w:eastAsia="Times New Roman" w:hAnsi="Arial Narrow"/>
        </w:rPr>
        <w:t>» 2/233).</w:t>
      </w:r>
      <w:r w:rsidRPr="00656E26">
        <w:rPr>
          <w:rFonts w:ascii="Arial Narrow" w:eastAsia="Times New Roman" w:hAnsi="Arial Narrow"/>
        </w:rPr>
        <w:br/>
        <w:t>Эта проповедь содержит в себе некоторые важные положения религии и правила: они приведены в порядке упоминания в хадисе:</w:t>
      </w:r>
      <w:r w:rsidRPr="00656E26">
        <w:rPr>
          <w:rFonts w:ascii="Arial Narrow" w:eastAsia="Times New Roman" w:hAnsi="Arial Narrow"/>
        </w:rPr>
        <w:br/>
      </w:r>
      <w:r w:rsidRPr="00656E26">
        <w:rPr>
          <w:rFonts w:ascii="Arial Narrow" w:eastAsia="Times New Roman" w:hAnsi="Arial Narrow"/>
        </w:rPr>
        <w:lastRenderedPageBreak/>
        <w:t xml:space="preserve">1. Первое – запретность крови и имущества мусульман. Пророк, да благословит его Аллах и приветствует, усилил запрет, </w:t>
      </w:r>
      <w:proofErr w:type="gramStart"/>
      <w:r w:rsidRPr="00656E26">
        <w:rPr>
          <w:rFonts w:ascii="Arial Narrow" w:eastAsia="Times New Roman" w:hAnsi="Arial Narrow"/>
        </w:rPr>
        <w:t>использовав</w:t>
      </w:r>
      <w:proofErr w:type="gramEnd"/>
      <w:r w:rsidRPr="00656E26">
        <w:rPr>
          <w:rFonts w:ascii="Arial Narrow" w:eastAsia="Times New Roman" w:hAnsi="Arial Narrow"/>
        </w:rPr>
        <w:t xml:space="preserve"> мощный прием усиления: </w:t>
      </w:r>
      <w:r w:rsidRPr="00656E26">
        <w:rPr>
          <w:rStyle w:val="a5"/>
          <w:rFonts w:ascii="Arial Narrow" w:eastAsia="Times New Roman" w:hAnsi="Arial Narrow"/>
          <w:b/>
          <w:bCs/>
        </w:rPr>
        <w:t xml:space="preserve">«Воистину, ваша кровь и ваше имущество </w:t>
      </w:r>
      <w:proofErr w:type="gramStart"/>
      <w:r w:rsidRPr="00656E26">
        <w:rPr>
          <w:rStyle w:val="a5"/>
          <w:rFonts w:ascii="Arial Narrow" w:eastAsia="Times New Roman" w:hAnsi="Arial Narrow"/>
          <w:b/>
          <w:bCs/>
        </w:rPr>
        <w:t>неприкосновенны</w:t>
      </w:r>
      <w:proofErr w:type="gramEnd"/>
      <w:r w:rsidRPr="00656E26">
        <w:rPr>
          <w:rStyle w:val="a5"/>
          <w:rFonts w:ascii="Arial Narrow" w:eastAsia="Times New Roman" w:hAnsi="Arial Narrow"/>
          <w:b/>
          <w:bCs/>
        </w:rPr>
        <w:t xml:space="preserve"> и святы, как святы этот день, этот месяц и эта земля».</w:t>
      </w:r>
      <w:r w:rsidRPr="00656E26">
        <w:rPr>
          <w:rFonts w:ascii="Arial Narrow" w:eastAsia="Times New Roman" w:hAnsi="Arial Narrow"/>
        </w:rPr>
        <w:t xml:space="preserve"> Каждый из них понимал неприкосновенность Запретного города Аллаха и то, как неприкосновенность усиливается в запретный день запретного месяца. Неприкосновенность крови и имущества мусульманина подобна неприкосновенности и святости Запретного города Аллаха в запретный день запретного месяца; как же велика их запретность?!</w:t>
      </w:r>
      <w:r w:rsidRPr="00656E26">
        <w:rPr>
          <w:rFonts w:ascii="Arial Narrow" w:eastAsia="Times New Roman" w:hAnsi="Arial Narrow"/>
        </w:rPr>
        <w:br/>
        <w:t xml:space="preserve">2. Второе – отмена и запретность всех основ неверия: </w:t>
      </w:r>
      <w:r w:rsidRPr="00656E26">
        <w:rPr>
          <w:rStyle w:val="a5"/>
          <w:rFonts w:ascii="Arial Narrow" w:eastAsia="Times New Roman" w:hAnsi="Arial Narrow"/>
          <w:b/>
          <w:bCs/>
        </w:rPr>
        <w:t xml:space="preserve">«Все, что творилось во времена невежества, отныне аннулировано! Запрещена месть за кровь, пролитую во времена невежества, и прежде всего я запрещаю мстить за кровь нашего родственника, сына </w:t>
      </w:r>
      <w:proofErr w:type="spellStart"/>
      <w:r w:rsidRPr="00656E26">
        <w:rPr>
          <w:rStyle w:val="a5"/>
          <w:rFonts w:ascii="Arial Narrow" w:eastAsia="Times New Roman" w:hAnsi="Arial Narrow"/>
          <w:b/>
          <w:bCs/>
        </w:rPr>
        <w:t>Раби’а</w:t>
      </w:r>
      <w:proofErr w:type="spellEnd"/>
      <w:r w:rsidRPr="00656E26">
        <w:rPr>
          <w:rStyle w:val="a5"/>
          <w:rFonts w:ascii="Arial Narrow" w:eastAsia="Times New Roman" w:hAnsi="Arial Narrow"/>
          <w:b/>
          <w:bCs/>
        </w:rPr>
        <w:t xml:space="preserve"> ибн аль-</w:t>
      </w:r>
      <w:proofErr w:type="spellStart"/>
      <w:r w:rsidRPr="00656E26">
        <w:rPr>
          <w:rStyle w:val="a5"/>
          <w:rFonts w:ascii="Arial Narrow" w:eastAsia="Times New Roman" w:hAnsi="Arial Narrow"/>
          <w:b/>
          <w:bCs/>
        </w:rPr>
        <w:t>Хариса</w:t>
      </w:r>
      <w:proofErr w:type="spellEnd"/>
      <w:r w:rsidRPr="00656E26">
        <w:rPr>
          <w:rStyle w:val="a5"/>
          <w:rFonts w:ascii="Arial Narrow" w:eastAsia="Times New Roman" w:hAnsi="Arial Narrow"/>
          <w:b/>
          <w:bCs/>
        </w:rPr>
        <w:t xml:space="preserve">. Его отдали на воспитание кормилице из рода </w:t>
      </w:r>
      <w:proofErr w:type="spellStart"/>
      <w:r w:rsidRPr="00656E26">
        <w:rPr>
          <w:rStyle w:val="a5"/>
          <w:rFonts w:ascii="Arial Narrow" w:eastAsia="Times New Roman" w:hAnsi="Arial Narrow"/>
          <w:b/>
          <w:bCs/>
        </w:rPr>
        <w:t>Бану</w:t>
      </w:r>
      <w:proofErr w:type="spellEnd"/>
      <w:r w:rsidRPr="00656E26">
        <w:rPr>
          <w:rStyle w:val="a5"/>
          <w:rFonts w:ascii="Arial Narrow" w:eastAsia="Times New Roman" w:hAnsi="Arial Narrow"/>
          <w:b/>
          <w:bCs/>
        </w:rPr>
        <w:t xml:space="preserve"> </w:t>
      </w:r>
      <w:proofErr w:type="spellStart"/>
      <w:proofErr w:type="gramStart"/>
      <w:r w:rsidRPr="00656E26">
        <w:rPr>
          <w:rStyle w:val="a5"/>
          <w:rFonts w:ascii="Arial Narrow" w:eastAsia="Times New Roman" w:hAnsi="Arial Narrow"/>
          <w:b/>
          <w:bCs/>
        </w:rPr>
        <w:t>Са’д</w:t>
      </w:r>
      <w:proofErr w:type="spellEnd"/>
      <w:proofErr w:type="gramEnd"/>
      <w:r w:rsidRPr="00656E26">
        <w:rPr>
          <w:rStyle w:val="a5"/>
          <w:rFonts w:ascii="Arial Narrow" w:eastAsia="Times New Roman" w:hAnsi="Arial Narrow"/>
          <w:b/>
          <w:bCs/>
        </w:rPr>
        <w:t xml:space="preserve">, и племя </w:t>
      </w:r>
      <w:proofErr w:type="spellStart"/>
      <w:r w:rsidRPr="00656E26">
        <w:rPr>
          <w:rStyle w:val="a5"/>
          <w:rFonts w:ascii="Arial Narrow" w:eastAsia="Times New Roman" w:hAnsi="Arial Narrow"/>
          <w:b/>
          <w:bCs/>
        </w:rPr>
        <w:t>Хузейль</w:t>
      </w:r>
      <w:proofErr w:type="spellEnd"/>
      <w:r w:rsidRPr="00656E26">
        <w:rPr>
          <w:rStyle w:val="a5"/>
          <w:rFonts w:ascii="Arial Narrow" w:eastAsia="Times New Roman" w:hAnsi="Arial Narrow"/>
          <w:b/>
          <w:bCs/>
        </w:rPr>
        <w:t xml:space="preserve"> убило его. Отменено </w:t>
      </w:r>
      <w:proofErr w:type="gramStart"/>
      <w:r w:rsidRPr="00656E26">
        <w:rPr>
          <w:rStyle w:val="a5"/>
          <w:rFonts w:ascii="Arial Narrow" w:eastAsia="Times New Roman" w:hAnsi="Arial Narrow"/>
          <w:b/>
          <w:bCs/>
        </w:rPr>
        <w:t>лихоимство</w:t>
      </w:r>
      <w:proofErr w:type="gramEnd"/>
      <w:r w:rsidRPr="00656E26">
        <w:rPr>
          <w:rStyle w:val="a5"/>
          <w:rFonts w:ascii="Arial Narrow" w:eastAsia="Times New Roman" w:hAnsi="Arial Narrow"/>
          <w:b/>
          <w:bCs/>
        </w:rPr>
        <w:t xml:space="preserve"> времен невежества, и прежде всего я отменяю лихву, взимаемую нашим родом – ‘Аббасом ибн ‘</w:t>
      </w:r>
      <w:proofErr w:type="spellStart"/>
      <w:r w:rsidRPr="00656E26">
        <w:rPr>
          <w:rStyle w:val="a5"/>
          <w:rFonts w:ascii="Arial Narrow" w:eastAsia="Times New Roman" w:hAnsi="Arial Narrow"/>
          <w:b/>
          <w:bCs/>
        </w:rPr>
        <w:t>Абд</w:t>
      </w:r>
      <w:proofErr w:type="spellEnd"/>
      <w:r w:rsidRPr="00656E26">
        <w:rPr>
          <w:rStyle w:val="a5"/>
          <w:rFonts w:ascii="Arial Narrow" w:eastAsia="Times New Roman" w:hAnsi="Arial Narrow"/>
          <w:b/>
          <w:bCs/>
        </w:rPr>
        <w:t xml:space="preserve"> аль-</w:t>
      </w:r>
      <w:proofErr w:type="spellStart"/>
      <w:r w:rsidRPr="00656E26">
        <w:rPr>
          <w:rStyle w:val="a5"/>
          <w:rFonts w:ascii="Arial Narrow" w:eastAsia="Times New Roman" w:hAnsi="Arial Narrow"/>
          <w:b/>
          <w:bCs/>
        </w:rPr>
        <w:t>Мутталибом</w:t>
      </w:r>
      <w:proofErr w:type="spellEnd"/>
      <w:r w:rsidRPr="00656E26">
        <w:rPr>
          <w:rStyle w:val="a5"/>
          <w:rFonts w:ascii="Arial Narrow" w:eastAsia="Times New Roman" w:hAnsi="Arial Narrow"/>
          <w:b/>
          <w:bCs/>
        </w:rPr>
        <w:t xml:space="preserve">. Отныне </w:t>
      </w:r>
      <w:proofErr w:type="gramStart"/>
      <w:r w:rsidRPr="00656E26">
        <w:rPr>
          <w:rStyle w:val="a5"/>
          <w:rFonts w:ascii="Arial Narrow" w:eastAsia="Times New Roman" w:hAnsi="Arial Narrow"/>
          <w:b/>
          <w:bCs/>
        </w:rPr>
        <w:t>лихоимство</w:t>
      </w:r>
      <w:proofErr w:type="gramEnd"/>
      <w:r w:rsidRPr="00656E26">
        <w:rPr>
          <w:rStyle w:val="a5"/>
          <w:rFonts w:ascii="Arial Narrow" w:eastAsia="Times New Roman" w:hAnsi="Arial Narrow"/>
          <w:b/>
          <w:bCs/>
        </w:rPr>
        <w:t xml:space="preserve"> запрещено полностью!»</w:t>
      </w:r>
      <w:r w:rsidRPr="00656E26">
        <w:rPr>
          <w:rFonts w:ascii="Arial Narrow" w:eastAsia="Times New Roman" w:hAnsi="Arial Narrow"/>
        </w:rPr>
        <w:t xml:space="preserve"> В этих предложениях содержится отмена всех деяний времен невежества и всех (ростовщических) сделок, которые не были завершены. Также он дал знать, что возмездие за кровь тех времен отменяется. Он сказал: </w:t>
      </w:r>
      <w:r w:rsidRPr="00656E26">
        <w:rPr>
          <w:rStyle w:val="a5"/>
          <w:rFonts w:ascii="Arial Narrow" w:eastAsia="Times New Roman" w:hAnsi="Arial Narrow"/>
          <w:b/>
          <w:bCs/>
        </w:rPr>
        <w:t>«Все, что творилось во времена невежества - отныне под моими ногами (отменено)!»</w:t>
      </w:r>
      <w:r w:rsidRPr="00656E26">
        <w:rPr>
          <w:rFonts w:ascii="Arial Narrow" w:eastAsia="Times New Roman" w:hAnsi="Arial Narrow"/>
        </w:rPr>
        <w:t>, указав на ложность всех тех деяний. Относительно лихвы он еще раз упомянул об отмене.</w:t>
      </w:r>
      <w:r w:rsidRPr="00656E26">
        <w:rPr>
          <w:rFonts w:ascii="Arial Narrow" w:eastAsia="Times New Roman" w:hAnsi="Arial Narrow"/>
        </w:rPr>
        <w:br/>
        <w:t xml:space="preserve">3. Третье – завещание хорошо относиться к женщинам: </w:t>
      </w:r>
      <w:r w:rsidRPr="00656E26">
        <w:rPr>
          <w:rStyle w:val="a5"/>
          <w:rFonts w:ascii="Arial Narrow" w:eastAsia="Times New Roman" w:hAnsi="Arial Narrow"/>
          <w:b/>
          <w:bCs/>
        </w:rPr>
        <w:t xml:space="preserve">«Бойтесь Аллаха в обращении с вашими женщинами, ведь вы взяли их, потому что Аллах вверил их вам, и для вас стало дозволенным прикосновение к ним на основе слов Аллаха. Они обязаны не позволять сидеть на вашем ложе тому, кого вы не любите, и если они ослушаются, то бейте их, избегая жестокости! А вы обязаны кормить и одевать согласно </w:t>
      </w:r>
      <w:proofErr w:type="gramStart"/>
      <w:r w:rsidRPr="00656E26">
        <w:rPr>
          <w:rStyle w:val="a5"/>
          <w:rFonts w:ascii="Arial Narrow" w:eastAsia="Times New Roman" w:hAnsi="Arial Narrow"/>
          <w:b/>
          <w:bCs/>
        </w:rPr>
        <w:t>принятому</w:t>
      </w:r>
      <w:proofErr w:type="gramEnd"/>
      <w:r w:rsidRPr="00656E26">
        <w:rPr>
          <w:rStyle w:val="a5"/>
          <w:rFonts w:ascii="Arial Narrow" w:eastAsia="Times New Roman" w:hAnsi="Arial Narrow"/>
          <w:b/>
          <w:bCs/>
        </w:rPr>
        <w:t>!»</w:t>
      </w:r>
      <w:r w:rsidRPr="00656E26">
        <w:rPr>
          <w:rFonts w:ascii="Arial Narrow" w:eastAsia="Times New Roman" w:hAnsi="Arial Narrow"/>
        </w:rPr>
        <w:t xml:space="preserve"> В этой части проповеди содержатся слова о важности соблюдения прав женщин, о заботе о них и хорошем отношении к ним. Об этом, о важности соблюдения их прав, разъяснении их прав и предостережении от пренебрежения их правами приводится множество хадисов.</w:t>
      </w:r>
      <w:r w:rsidRPr="00656E26">
        <w:rPr>
          <w:rFonts w:ascii="Arial Narrow" w:eastAsia="Times New Roman" w:hAnsi="Arial Narrow"/>
        </w:rPr>
        <w:br/>
        <w:t xml:space="preserve">4. Четвертое – завещание следовать книге Всемогущего и Великого Аллаха, к которой ложь не подступается ни спереди, ни сзади, ниспосланной </w:t>
      </w:r>
      <w:proofErr w:type="gramStart"/>
      <w:r w:rsidRPr="00656E26">
        <w:rPr>
          <w:rFonts w:ascii="Arial Narrow" w:eastAsia="Times New Roman" w:hAnsi="Arial Narrow"/>
        </w:rPr>
        <w:t>от</w:t>
      </w:r>
      <w:proofErr w:type="gramEnd"/>
      <w:r w:rsidRPr="00656E26">
        <w:rPr>
          <w:rFonts w:ascii="Arial Narrow" w:eastAsia="Times New Roman" w:hAnsi="Arial Narrow"/>
        </w:rPr>
        <w:t xml:space="preserve"> Мудрого и </w:t>
      </w:r>
      <w:proofErr w:type="spellStart"/>
      <w:r w:rsidRPr="00656E26">
        <w:rPr>
          <w:rFonts w:ascii="Arial Narrow" w:eastAsia="Times New Roman" w:hAnsi="Arial Narrow"/>
        </w:rPr>
        <w:t>Достохвального</w:t>
      </w:r>
      <w:proofErr w:type="spellEnd"/>
      <w:r w:rsidRPr="00656E26">
        <w:rPr>
          <w:rFonts w:ascii="Arial Narrow" w:eastAsia="Times New Roman" w:hAnsi="Arial Narrow"/>
        </w:rPr>
        <w:t>: «Воистину, я оставляю вам то, с чем вы никогда не впадете в заблуждение, если будете крепко его придерживаться: писание Аллаха». Коран – книга прямого пути: Аллах сделал его указателем к любому благу для каждого мусульманина. Посредством него они могут отличить истину ото лжи, прямой путь – от заблуждения, благо – от добра. Тот, кто будет держаться за него, встанет на прямой путь; тот, кто будет следовать ему, никогда не заблудится; тот, кто будет придерживаться его, не будет несчастным. Пророк, да благословит его Аллах и приветствует, ограничился упоминанием одного Корана потому, что призыв к Сунне содержится в самом Коране, и тот, кто не следует Сунне, не следует и Корану. Также в его словах: «Вас будут спрашивать обо мне» содержится указание на призыв следовать Сунне.</w:t>
      </w:r>
      <w:r w:rsidRPr="00656E26">
        <w:rPr>
          <w:rFonts w:ascii="Arial Narrow" w:eastAsia="Times New Roman" w:hAnsi="Arial Narrow"/>
        </w:rPr>
        <w:br/>
        <w:t xml:space="preserve">5. Пятое – сообщение о том, что их спросят о нем, да благословит его Аллах и приветствует. Затем он спросил их о том, что они ответят: </w:t>
      </w:r>
      <w:r w:rsidRPr="00656E26">
        <w:rPr>
          <w:rStyle w:val="a5"/>
          <w:rFonts w:ascii="Arial Narrow" w:eastAsia="Times New Roman" w:hAnsi="Arial Narrow"/>
          <w:b/>
          <w:bCs/>
        </w:rPr>
        <w:t>«Вас будут спрашивать обо мне, и что же вы тогда скажете?»</w:t>
      </w:r>
      <w:r w:rsidRPr="00656E26">
        <w:rPr>
          <w:rFonts w:ascii="Arial Narrow" w:eastAsia="Times New Roman" w:hAnsi="Arial Narrow"/>
        </w:rPr>
        <w:t xml:space="preserve"> Люди ответили: «Мы засвидетельствуем, что ты донес, выполнил и дал верные наставления». Посланник Аллаха, да благословит его Аллах и приветствует, поднял указательный палец к небу, а затем указал им на людей и сказал трижды: </w:t>
      </w:r>
      <w:r w:rsidRPr="00656E26">
        <w:rPr>
          <w:rStyle w:val="a5"/>
          <w:rFonts w:ascii="Arial Narrow" w:eastAsia="Times New Roman" w:hAnsi="Arial Narrow"/>
          <w:b/>
          <w:bCs/>
        </w:rPr>
        <w:t>«О Аллах, будь свидетелем!».</w:t>
      </w:r>
      <w:r w:rsidRPr="00656E26">
        <w:rPr>
          <w:rFonts w:ascii="Arial Narrow" w:eastAsia="Times New Roman" w:hAnsi="Arial Narrow"/>
        </w:rPr>
        <w:t xml:space="preserve"> Он сказал: </w:t>
      </w:r>
      <w:r w:rsidRPr="00656E26">
        <w:rPr>
          <w:rStyle w:val="a5"/>
          <w:rFonts w:ascii="Arial Narrow" w:eastAsia="Times New Roman" w:hAnsi="Arial Narrow"/>
          <w:b/>
          <w:bCs/>
        </w:rPr>
        <w:t>«Вас будут спрашивать обо мне»</w:t>
      </w:r>
      <w:r w:rsidRPr="00656E26">
        <w:rPr>
          <w:rFonts w:ascii="Arial Narrow" w:eastAsia="Times New Roman" w:hAnsi="Arial Narrow"/>
        </w:rPr>
        <w:t xml:space="preserve"> – то есть, о том, как я довел свое послание. Далее он спросил: </w:t>
      </w:r>
      <w:r w:rsidRPr="00656E26">
        <w:rPr>
          <w:rStyle w:val="a5"/>
          <w:rFonts w:ascii="Arial Narrow" w:eastAsia="Times New Roman" w:hAnsi="Arial Narrow"/>
          <w:b/>
          <w:bCs/>
        </w:rPr>
        <w:t>«и что же вы тогда скажете?»</w:t>
      </w:r>
      <w:r w:rsidRPr="00656E26">
        <w:rPr>
          <w:rFonts w:ascii="Arial Narrow" w:eastAsia="Times New Roman" w:hAnsi="Arial Narrow"/>
        </w:rPr>
        <w:t xml:space="preserve"> – то есть, обо мне. Они скажут, что он донес послание, выполнил свою миссию и дал своей общине верные указания. И тогда Посланник Аллаха (да благословит его Аллах и приветствует) сказал: </w:t>
      </w:r>
      <w:r w:rsidRPr="00656E26">
        <w:rPr>
          <w:rStyle w:val="a5"/>
          <w:rFonts w:ascii="Arial Narrow" w:eastAsia="Times New Roman" w:hAnsi="Arial Narrow"/>
          <w:b/>
          <w:bCs/>
        </w:rPr>
        <w:t>«О Аллах! Будь свидетелем!»</w:t>
      </w:r>
      <w:r w:rsidRPr="00656E26">
        <w:rPr>
          <w:rFonts w:ascii="Arial Narrow" w:eastAsia="Times New Roman" w:hAnsi="Arial Narrow"/>
        </w:rPr>
        <w:t xml:space="preserve"> – то есть: засвидетельствуй то, что эти люди признали, что я довел миссию, и достаточно Тебя, как свидетеля!</w:t>
      </w:r>
      <w:r w:rsidRPr="00656E26">
        <w:rPr>
          <w:rFonts w:ascii="Arial Narrow" w:eastAsia="Times New Roman" w:hAnsi="Arial Narrow"/>
        </w:rPr>
        <w:br/>
      </w:r>
      <w:r w:rsidRPr="00656E26">
        <w:rPr>
          <w:rFonts w:ascii="Arial Narrow" w:eastAsia="Times New Roman" w:hAnsi="Arial Narrow"/>
        </w:rPr>
        <w:t> </w:t>
      </w:r>
    </w:p>
    <w:p w:rsidR="00F92678" w:rsidRPr="00466A9C" w:rsidRDefault="00656E26" w:rsidP="00656E26">
      <w:pPr>
        <w:jc w:val="center"/>
        <w:divId w:val="1492140183"/>
        <w:rPr>
          <w:rFonts w:ascii="Arial Narrow" w:eastAsia="Times New Roman" w:hAnsi="Arial Narrow"/>
          <w:b/>
          <w:bCs/>
        </w:rPr>
      </w:pPr>
      <w:r w:rsidRPr="00466A9C">
        <w:rPr>
          <w:rFonts w:ascii="Arial Narrow" w:eastAsia="Times New Roman" w:hAnsi="Arial Narrow"/>
          <w:b/>
          <w:bCs/>
          <w:sz w:val="36"/>
          <w:szCs w:val="36"/>
        </w:rPr>
        <w:t>[ 3</w:t>
      </w:r>
      <w:proofErr w:type="gramStart"/>
      <w:r w:rsidRPr="00466A9C">
        <w:rPr>
          <w:rFonts w:ascii="Arial Narrow" w:eastAsia="Times New Roman" w:hAnsi="Arial Narrow"/>
          <w:b/>
          <w:bCs/>
          <w:sz w:val="36"/>
          <w:szCs w:val="36"/>
        </w:rPr>
        <w:t xml:space="preserve"> ]</w:t>
      </w:r>
      <w:proofErr w:type="gramEnd"/>
      <w:r w:rsidRPr="00466A9C">
        <w:rPr>
          <w:rFonts w:ascii="Arial Narrow" w:eastAsia="Times New Roman" w:hAnsi="Arial Narrow"/>
          <w:b/>
          <w:bCs/>
          <w:sz w:val="36"/>
          <w:szCs w:val="36"/>
        </w:rPr>
        <w:br/>
        <w:t>Отмена деяний времен невежества</w:t>
      </w:r>
    </w:p>
    <w:p w:rsidR="00F92678" w:rsidRPr="00656E26" w:rsidRDefault="00656E26" w:rsidP="00466A9C">
      <w:pPr>
        <w:divId w:val="1492140183"/>
        <w:rPr>
          <w:rFonts w:ascii="Arial Narrow" w:eastAsia="Times New Roman" w:hAnsi="Arial Narrow"/>
        </w:rPr>
      </w:pPr>
      <w:r w:rsidRPr="00656E26">
        <w:rPr>
          <w:rFonts w:ascii="Arial Narrow" w:eastAsia="Times New Roman" w:hAnsi="Arial Narrow"/>
        </w:rPr>
        <w:br/>
        <w:t>Мы упомянули полный те</w:t>
      </w:r>
      <w:proofErr w:type="gramStart"/>
      <w:r w:rsidRPr="00656E26">
        <w:rPr>
          <w:rFonts w:ascii="Arial Narrow" w:eastAsia="Times New Roman" w:hAnsi="Arial Narrow"/>
        </w:rPr>
        <w:t>кст пр</w:t>
      </w:r>
      <w:proofErr w:type="gramEnd"/>
      <w:r w:rsidRPr="00656E26">
        <w:rPr>
          <w:rFonts w:ascii="Arial Narrow" w:eastAsia="Times New Roman" w:hAnsi="Arial Narrow"/>
        </w:rPr>
        <w:t>ощальной проповеди, той великой проповеди, которую произнес благородный Пророк и верный наставник, да благословит его Аллах и приветствует, и которую дал услышать славным сподвижникам, да будет доволен ими Аллах, в благодатный день ‘</w:t>
      </w:r>
      <w:proofErr w:type="spellStart"/>
      <w:r w:rsidRPr="00656E26">
        <w:rPr>
          <w:rFonts w:ascii="Arial Narrow" w:eastAsia="Times New Roman" w:hAnsi="Arial Narrow"/>
        </w:rPr>
        <w:t>Арафа</w:t>
      </w:r>
      <w:proofErr w:type="spellEnd"/>
      <w:r w:rsidRPr="00656E26">
        <w:rPr>
          <w:rFonts w:ascii="Arial Narrow" w:eastAsia="Times New Roman" w:hAnsi="Arial Narrow"/>
        </w:rPr>
        <w:t>. Также мы упомянули важность этой проповеди, ее положение в религии и вкратце рассказали о том, что она содержит в себе. Среди основ, которые он установил в тот день, да благословит его Аллах и приветствует, была отмена всех заблуждений, нарушений и противоречащих легкой религии единобожия вещей, оставшихся со времен неверия.</w:t>
      </w:r>
      <w:r w:rsidRPr="00656E26">
        <w:rPr>
          <w:rFonts w:ascii="Arial Narrow" w:eastAsia="Times New Roman" w:hAnsi="Arial Narrow"/>
        </w:rPr>
        <w:br/>
        <w:t xml:space="preserve">Пророк, да благословит его Аллах и приветствует, сказал: </w:t>
      </w:r>
      <w:r w:rsidRPr="00656E26">
        <w:rPr>
          <w:rStyle w:val="a5"/>
          <w:rFonts w:ascii="Arial Narrow" w:eastAsia="Times New Roman" w:hAnsi="Arial Narrow"/>
          <w:b/>
          <w:bCs/>
        </w:rPr>
        <w:t xml:space="preserve">«Все, что творилось во времена невежества теперь отменено! Запрещена месть за кровь, пролитую во времена невежества, и прежде всего я запрещаю мстить за кровь нашего родственника, сына </w:t>
      </w:r>
      <w:proofErr w:type="spellStart"/>
      <w:r w:rsidRPr="00656E26">
        <w:rPr>
          <w:rStyle w:val="a5"/>
          <w:rFonts w:ascii="Arial Narrow" w:eastAsia="Times New Roman" w:hAnsi="Arial Narrow"/>
          <w:b/>
          <w:bCs/>
        </w:rPr>
        <w:t>Раби’а</w:t>
      </w:r>
      <w:proofErr w:type="spellEnd"/>
      <w:r w:rsidRPr="00656E26">
        <w:rPr>
          <w:rStyle w:val="a5"/>
          <w:rFonts w:ascii="Arial Narrow" w:eastAsia="Times New Roman" w:hAnsi="Arial Narrow"/>
          <w:b/>
          <w:bCs/>
        </w:rPr>
        <w:t xml:space="preserve"> ибн аль-</w:t>
      </w:r>
      <w:proofErr w:type="spellStart"/>
      <w:r w:rsidRPr="00656E26">
        <w:rPr>
          <w:rStyle w:val="a5"/>
          <w:rFonts w:ascii="Arial Narrow" w:eastAsia="Times New Roman" w:hAnsi="Arial Narrow"/>
          <w:b/>
          <w:bCs/>
        </w:rPr>
        <w:t>Хариса</w:t>
      </w:r>
      <w:proofErr w:type="spellEnd"/>
      <w:r w:rsidRPr="00656E26">
        <w:rPr>
          <w:rStyle w:val="a5"/>
          <w:rFonts w:ascii="Arial Narrow" w:eastAsia="Times New Roman" w:hAnsi="Arial Narrow"/>
          <w:b/>
          <w:bCs/>
        </w:rPr>
        <w:t xml:space="preserve">. Его отдали на </w:t>
      </w:r>
      <w:r w:rsidRPr="00656E26">
        <w:rPr>
          <w:rStyle w:val="a5"/>
          <w:rFonts w:ascii="Arial Narrow" w:eastAsia="Times New Roman" w:hAnsi="Arial Narrow"/>
          <w:b/>
          <w:bCs/>
        </w:rPr>
        <w:lastRenderedPageBreak/>
        <w:t xml:space="preserve">воспитание кормилице из рода </w:t>
      </w:r>
      <w:proofErr w:type="spellStart"/>
      <w:r w:rsidRPr="00656E26">
        <w:rPr>
          <w:rStyle w:val="a5"/>
          <w:rFonts w:ascii="Arial Narrow" w:eastAsia="Times New Roman" w:hAnsi="Arial Narrow"/>
          <w:b/>
          <w:bCs/>
        </w:rPr>
        <w:t>Бану</w:t>
      </w:r>
      <w:proofErr w:type="spellEnd"/>
      <w:r w:rsidRPr="00656E26">
        <w:rPr>
          <w:rStyle w:val="a5"/>
          <w:rFonts w:ascii="Arial Narrow" w:eastAsia="Times New Roman" w:hAnsi="Arial Narrow"/>
          <w:b/>
          <w:bCs/>
        </w:rPr>
        <w:t xml:space="preserve"> </w:t>
      </w:r>
      <w:proofErr w:type="spellStart"/>
      <w:proofErr w:type="gramStart"/>
      <w:r w:rsidRPr="00656E26">
        <w:rPr>
          <w:rStyle w:val="a5"/>
          <w:rFonts w:ascii="Arial Narrow" w:eastAsia="Times New Roman" w:hAnsi="Arial Narrow"/>
          <w:b/>
          <w:bCs/>
        </w:rPr>
        <w:t>Са’д</w:t>
      </w:r>
      <w:proofErr w:type="spellEnd"/>
      <w:proofErr w:type="gramEnd"/>
      <w:r w:rsidRPr="00656E26">
        <w:rPr>
          <w:rStyle w:val="a5"/>
          <w:rFonts w:ascii="Arial Narrow" w:eastAsia="Times New Roman" w:hAnsi="Arial Narrow"/>
          <w:b/>
          <w:bCs/>
        </w:rPr>
        <w:t xml:space="preserve">, и племя </w:t>
      </w:r>
      <w:proofErr w:type="spellStart"/>
      <w:r w:rsidRPr="00656E26">
        <w:rPr>
          <w:rStyle w:val="a5"/>
          <w:rFonts w:ascii="Arial Narrow" w:eastAsia="Times New Roman" w:hAnsi="Arial Narrow"/>
          <w:b/>
          <w:bCs/>
        </w:rPr>
        <w:t>Хузейль</w:t>
      </w:r>
      <w:proofErr w:type="spellEnd"/>
      <w:r w:rsidRPr="00656E26">
        <w:rPr>
          <w:rStyle w:val="a5"/>
          <w:rFonts w:ascii="Arial Narrow" w:eastAsia="Times New Roman" w:hAnsi="Arial Narrow"/>
          <w:b/>
          <w:bCs/>
        </w:rPr>
        <w:t xml:space="preserve"> убило его. Отменено </w:t>
      </w:r>
      <w:proofErr w:type="gramStart"/>
      <w:r w:rsidRPr="00656E26">
        <w:rPr>
          <w:rStyle w:val="a5"/>
          <w:rFonts w:ascii="Arial Narrow" w:eastAsia="Times New Roman" w:hAnsi="Arial Narrow"/>
          <w:b/>
          <w:bCs/>
        </w:rPr>
        <w:t>лихоимство</w:t>
      </w:r>
      <w:proofErr w:type="gramEnd"/>
      <w:r w:rsidRPr="00656E26">
        <w:rPr>
          <w:rStyle w:val="a5"/>
          <w:rFonts w:ascii="Arial Narrow" w:eastAsia="Times New Roman" w:hAnsi="Arial Narrow"/>
          <w:b/>
          <w:bCs/>
        </w:rPr>
        <w:t xml:space="preserve"> времен невежества, и прежде всего я отменяю лихву, взимаемую нашим родом – ‘Аббасом ибн ‘</w:t>
      </w:r>
      <w:proofErr w:type="spellStart"/>
      <w:r w:rsidRPr="00656E26">
        <w:rPr>
          <w:rStyle w:val="a5"/>
          <w:rFonts w:ascii="Arial Narrow" w:eastAsia="Times New Roman" w:hAnsi="Arial Narrow"/>
          <w:b/>
          <w:bCs/>
        </w:rPr>
        <w:t>Абд</w:t>
      </w:r>
      <w:proofErr w:type="spellEnd"/>
      <w:r w:rsidRPr="00656E26">
        <w:rPr>
          <w:rStyle w:val="a5"/>
          <w:rFonts w:ascii="Arial Narrow" w:eastAsia="Times New Roman" w:hAnsi="Arial Narrow"/>
          <w:b/>
          <w:bCs/>
        </w:rPr>
        <w:t xml:space="preserve"> аль-</w:t>
      </w:r>
      <w:proofErr w:type="spellStart"/>
      <w:r w:rsidRPr="00656E26">
        <w:rPr>
          <w:rStyle w:val="a5"/>
          <w:rFonts w:ascii="Arial Narrow" w:eastAsia="Times New Roman" w:hAnsi="Arial Narrow"/>
          <w:b/>
          <w:bCs/>
        </w:rPr>
        <w:t>Мутталибом</w:t>
      </w:r>
      <w:proofErr w:type="spellEnd"/>
      <w:r w:rsidRPr="00656E26">
        <w:rPr>
          <w:rStyle w:val="a5"/>
          <w:rFonts w:ascii="Arial Narrow" w:eastAsia="Times New Roman" w:hAnsi="Arial Narrow"/>
          <w:b/>
          <w:bCs/>
        </w:rPr>
        <w:t xml:space="preserve">. Отныне </w:t>
      </w:r>
      <w:proofErr w:type="gramStart"/>
      <w:r w:rsidRPr="00656E26">
        <w:rPr>
          <w:rStyle w:val="a5"/>
          <w:rFonts w:ascii="Arial Narrow" w:eastAsia="Times New Roman" w:hAnsi="Arial Narrow"/>
          <w:b/>
          <w:bCs/>
        </w:rPr>
        <w:t>лихоимство</w:t>
      </w:r>
      <w:proofErr w:type="gramEnd"/>
      <w:r w:rsidRPr="00656E26">
        <w:rPr>
          <w:rStyle w:val="a5"/>
          <w:rFonts w:ascii="Arial Narrow" w:eastAsia="Times New Roman" w:hAnsi="Arial Narrow"/>
          <w:b/>
          <w:bCs/>
        </w:rPr>
        <w:t xml:space="preserve"> запрещено полностью!»</w:t>
      </w:r>
      <w:r w:rsidRPr="00656E26">
        <w:rPr>
          <w:rFonts w:ascii="Arial Narrow" w:eastAsia="Times New Roman" w:hAnsi="Arial Narrow"/>
        </w:rPr>
        <w:t xml:space="preserve"> (Часть длинного хадиса, переданного </w:t>
      </w:r>
      <w:proofErr w:type="spellStart"/>
      <w:r w:rsidRPr="00656E26">
        <w:rPr>
          <w:rFonts w:ascii="Arial Narrow" w:eastAsia="Times New Roman" w:hAnsi="Arial Narrow"/>
        </w:rPr>
        <w:t>Муслимом</w:t>
      </w:r>
      <w:proofErr w:type="spellEnd"/>
      <w:r w:rsidRPr="00656E26">
        <w:rPr>
          <w:rFonts w:ascii="Arial Narrow" w:eastAsia="Times New Roman" w:hAnsi="Arial Narrow"/>
        </w:rPr>
        <w:t xml:space="preserve"> в «</w:t>
      </w:r>
      <w:proofErr w:type="spellStart"/>
      <w:r w:rsidRPr="00656E26">
        <w:rPr>
          <w:rFonts w:ascii="Arial Narrow" w:eastAsia="Times New Roman" w:hAnsi="Arial Narrow"/>
        </w:rPr>
        <w:t>Сахихе</w:t>
      </w:r>
      <w:proofErr w:type="spellEnd"/>
      <w:r w:rsidRPr="00656E26">
        <w:rPr>
          <w:rFonts w:ascii="Arial Narrow" w:eastAsia="Times New Roman" w:hAnsi="Arial Narrow"/>
        </w:rPr>
        <w:t>» 1218).</w:t>
      </w:r>
      <w:r w:rsidRPr="00656E26">
        <w:rPr>
          <w:rFonts w:ascii="Arial Narrow" w:eastAsia="Times New Roman" w:hAnsi="Arial Narrow"/>
        </w:rPr>
        <w:br/>
        <w:t>В этих словах содержится указание на то плачевное положение людей и нечестие, распространенное среди них до прихода Ислама в том, как они поклонялись, и как они строили взаимоотношения. Проливалась кровь, отбиралось имущество, людей обесчещивали; невежество и заблуждение достигли при них своего предела, чем эти люди и заслужили гнев и ненависть Всемогущего и Великого Аллаха.</w:t>
      </w:r>
      <w:r w:rsidRPr="00656E26">
        <w:rPr>
          <w:rFonts w:ascii="Arial Narrow" w:eastAsia="Times New Roman" w:hAnsi="Arial Narrow"/>
        </w:rPr>
        <w:br/>
        <w:t>Муслим в своем «</w:t>
      </w:r>
      <w:proofErr w:type="spellStart"/>
      <w:r w:rsidRPr="00656E26">
        <w:rPr>
          <w:rFonts w:ascii="Arial Narrow" w:eastAsia="Times New Roman" w:hAnsi="Arial Narrow"/>
        </w:rPr>
        <w:t>Сахихе</w:t>
      </w:r>
      <w:proofErr w:type="spellEnd"/>
      <w:r w:rsidRPr="00656E26">
        <w:rPr>
          <w:rFonts w:ascii="Arial Narrow" w:eastAsia="Times New Roman" w:hAnsi="Arial Narrow"/>
        </w:rPr>
        <w:t>» приводит хадис от ‘</w:t>
      </w:r>
      <w:proofErr w:type="spellStart"/>
      <w:r w:rsidRPr="00656E26">
        <w:rPr>
          <w:rFonts w:ascii="Arial Narrow" w:eastAsia="Times New Roman" w:hAnsi="Arial Narrow"/>
        </w:rPr>
        <w:t>Ияда</w:t>
      </w:r>
      <w:proofErr w:type="spellEnd"/>
      <w:r w:rsidRPr="00656E26">
        <w:rPr>
          <w:rFonts w:ascii="Arial Narrow" w:eastAsia="Times New Roman" w:hAnsi="Arial Narrow"/>
        </w:rPr>
        <w:t xml:space="preserve"> ибн </w:t>
      </w:r>
      <w:proofErr w:type="spellStart"/>
      <w:r w:rsidRPr="00656E26">
        <w:rPr>
          <w:rFonts w:ascii="Arial Narrow" w:eastAsia="Times New Roman" w:hAnsi="Arial Narrow"/>
        </w:rPr>
        <w:t>Хаммара</w:t>
      </w:r>
      <w:proofErr w:type="spellEnd"/>
      <w:r w:rsidRPr="00656E26">
        <w:rPr>
          <w:rFonts w:ascii="Arial Narrow" w:eastAsia="Times New Roman" w:hAnsi="Arial Narrow"/>
        </w:rPr>
        <w:t xml:space="preserve"> аль-</w:t>
      </w:r>
      <w:proofErr w:type="spellStart"/>
      <w:r w:rsidRPr="00656E26">
        <w:rPr>
          <w:rFonts w:ascii="Arial Narrow" w:eastAsia="Times New Roman" w:hAnsi="Arial Narrow"/>
        </w:rPr>
        <w:t>Маджаши’и</w:t>
      </w:r>
      <w:proofErr w:type="spellEnd"/>
      <w:r w:rsidRPr="00656E26">
        <w:rPr>
          <w:rFonts w:ascii="Arial Narrow" w:eastAsia="Times New Roman" w:hAnsi="Arial Narrow"/>
        </w:rPr>
        <w:t xml:space="preserve">, да будет доволен им Аллах, который передал, что Посланник Аллаха, да благословит его Аллах и приветствует, сказал однажды в своей проповеди: </w:t>
      </w:r>
      <w:r w:rsidRPr="00656E26">
        <w:rPr>
          <w:rStyle w:val="a5"/>
          <w:rFonts w:ascii="Arial Narrow" w:eastAsia="Times New Roman" w:hAnsi="Arial Narrow"/>
          <w:b/>
          <w:bCs/>
        </w:rPr>
        <w:t xml:space="preserve">«Поистине, Господь мой велел мне научить вас тому, чего вы не знали и чему Он научил меня сегодня. (Он сказал): “Любое имущество, которое Я даровал рабу, является дозволенным (для него). Поистине, Я создал всех Моих рабов </w:t>
      </w:r>
      <w:proofErr w:type="spellStart"/>
      <w:r w:rsidRPr="00656E26">
        <w:rPr>
          <w:rStyle w:val="a5"/>
          <w:rFonts w:ascii="Arial Narrow" w:eastAsia="Times New Roman" w:hAnsi="Arial Narrow"/>
          <w:b/>
          <w:bCs/>
        </w:rPr>
        <w:t>ханифами</w:t>
      </w:r>
      <w:proofErr w:type="spellEnd"/>
      <w:r w:rsidRPr="00656E26">
        <w:rPr>
          <w:rStyle w:val="a5"/>
          <w:rFonts w:ascii="Arial Narrow" w:eastAsia="Times New Roman" w:hAnsi="Arial Narrow"/>
          <w:b/>
          <w:bCs/>
        </w:rPr>
        <w:t xml:space="preserve"> (</w:t>
      </w:r>
      <w:proofErr w:type="spellStart"/>
      <w:r w:rsidRPr="00656E26">
        <w:rPr>
          <w:rStyle w:val="a5"/>
          <w:rFonts w:ascii="Arial Narrow" w:eastAsia="Times New Roman" w:hAnsi="Arial Narrow"/>
          <w:b/>
          <w:bCs/>
        </w:rPr>
        <w:t>единобожниками</w:t>
      </w:r>
      <w:proofErr w:type="spellEnd"/>
      <w:r w:rsidRPr="00656E26">
        <w:rPr>
          <w:rStyle w:val="a5"/>
          <w:rFonts w:ascii="Arial Narrow" w:eastAsia="Times New Roman" w:hAnsi="Arial Narrow"/>
          <w:b/>
          <w:bCs/>
        </w:rPr>
        <w:t xml:space="preserve">), но к ним стали являться шайтаны, которые отвратили их от их религии, объявили запретным то, что Я разрешил им, и велели им поклоняться наряду со Мной тому, относительно чего Я не приводил никаких доводов”. Всемогущий и Великий Аллах посмотрел на (людей), живущих на земле, возненавидел (всех) их, арабов и </w:t>
      </w:r>
      <w:proofErr w:type="spellStart"/>
      <w:r w:rsidRPr="00656E26">
        <w:rPr>
          <w:rStyle w:val="a5"/>
          <w:rFonts w:ascii="Arial Narrow" w:eastAsia="Times New Roman" w:hAnsi="Arial Narrow"/>
          <w:b/>
          <w:bCs/>
        </w:rPr>
        <w:t>неарабов</w:t>
      </w:r>
      <w:proofErr w:type="spellEnd"/>
      <w:r w:rsidRPr="00656E26">
        <w:rPr>
          <w:rStyle w:val="a5"/>
          <w:rFonts w:ascii="Arial Narrow" w:eastAsia="Times New Roman" w:hAnsi="Arial Narrow"/>
          <w:b/>
          <w:bCs/>
        </w:rPr>
        <w:t>, за исключением оставшихся людей Писания»</w:t>
      </w:r>
      <w:r w:rsidRPr="00656E26">
        <w:rPr>
          <w:rFonts w:ascii="Arial Narrow" w:eastAsia="Times New Roman" w:hAnsi="Arial Narrow"/>
        </w:rPr>
        <w:t xml:space="preserve"> («</w:t>
      </w:r>
      <w:proofErr w:type="spellStart"/>
      <w:r w:rsidRPr="00656E26">
        <w:rPr>
          <w:rFonts w:ascii="Arial Narrow" w:eastAsia="Times New Roman" w:hAnsi="Arial Narrow"/>
        </w:rPr>
        <w:t>Сахих</w:t>
      </w:r>
      <w:proofErr w:type="spellEnd"/>
      <w:r w:rsidRPr="00656E26">
        <w:rPr>
          <w:rFonts w:ascii="Arial Narrow" w:eastAsia="Times New Roman" w:hAnsi="Arial Narrow"/>
        </w:rPr>
        <w:t>» Муслим 2865).</w:t>
      </w:r>
      <w:r w:rsidRPr="00656E26">
        <w:rPr>
          <w:rFonts w:ascii="Arial Narrow" w:eastAsia="Times New Roman" w:hAnsi="Arial Narrow"/>
        </w:rPr>
        <w:br/>
        <w:t>Посмотри на положение людей, в котором жители земли запутались в своей религии! Распространилось невежество и заблуждение, исчезло милосердие, разошлась несправедливость и вражда, и так было до тех пор, пока Аллах не ниспослал Ислам, чтобы спасти человечество, распространить благо и зажечь свет.</w:t>
      </w:r>
      <w:r w:rsidRPr="00656E26">
        <w:rPr>
          <w:rFonts w:ascii="Arial Narrow" w:eastAsia="Times New Roman" w:hAnsi="Arial Narrow"/>
        </w:rPr>
        <w:br/>
        <w:t xml:space="preserve">Да, Ислам пришел со знанием и светом, благом и руководством, праведностью и возвышением, разрушением глупостей невежества и его извращений. Посредством призыва Пророка, да благословит его Аллах и приветствует, и света, который он нёс, люди были выведены из неверия к вере, из отклонений - к прямому пути, из заблуждения – к верному руководству, из мраков – к свету. </w:t>
      </w:r>
    </w:p>
    <w:p w:rsidR="00F92678" w:rsidRPr="00466A9C" w:rsidRDefault="00656E26" w:rsidP="00656E26">
      <w:pPr>
        <w:pStyle w:val="a6"/>
        <w:bidi/>
        <w:spacing w:before="0" w:beforeAutospacing="0" w:after="0" w:afterAutospacing="0"/>
        <w:divId w:val="1492140183"/>
        <w:rPr>
          <w:rFonts w:ascii="Arial Narrow" w:hAnsi="Arial Narrow" w:cs="Calibri"/>
          <w:b/>
          <w:bCs/>
          <w:sz w:val="27"/>
          <w:szCs w:val="27"/>
          <w:lang w:bidi="ar"/>
        </w:rPr>
      </w:pPr>
      <w:r w:rsidRPr="00466A9C">
        <w:rPr>
          <w:rStyle w:val="a7"/>
          <w:rFonts w:ascii="Arial Narrow" w:hAnsi="Arial Narrow" w:cs="Calibri"/>
          <w:b w:val="0"/>
          <w:bCs w:val="0"/>
          <w:sz w:val="40"/>
          <w:szCs w:val="40"/>
          <w:rtl/>
          <w:lang w:bidi="ar"/>
        </w:rPr>
        <w:t>﴿ قَدْ أَنزَلَ اللَّهُ إِلَيْكُمْ ذِكْرًا ۝ رَّسُولًا يَتْلُو عَلَيْكُمْ آيَاتِ اللَّهِ مُبَيِّنَاتٍ لِّيُخْرِجَ الَّذِينَ آمَنُوا وَعَمِلُوا الصَّالِحَاتِ مِنَ الظُّلُمَاتِ إِلَى النُّورِ وَمَن يُؤْمِن بِاللَّهِ وَيَعْمَلْ صَالِحًا يُدْخِلْهُ جَنَّاتٍ تَجْرِي مِن تَحْتِهَا الْأَنْهَارُ خَالِدِينَ فِيهَا أَبَدًا قَدْ أَحْسَنَ اللَّهُ لَهُ رِزْقًا ﴾</w:t>
      </w:r>
    </w:p>
    <w:p w:rsidR="00F92678" w:rsidRPr="00656E26" w:rsidRDefault="00656E26" w:rsidP="00466A9C">
      <w:pPr>
        <w:divId w:val="1492140183"/>
        <w:rPr>
          <w:rFonts w:ascii="Arial Narrow" w:eastAsia="Times New Roman" w:hAnsi="Arial Narrow"/>
          <w:rtl/>
        </w:rPr>
      </w:pPr>
      <w:proofErr w:type="gramStart"/>
      <w:r w:rsidRPr="00656E26">
        <w:rPr>
          <w:rStyle w:val="a7"/>
          <w:rFonts w:ascii="Arial Narrow" w:eastAsia="Times New Roman" w:hAnsi="Arial Narrow"/>
        </w:rPr>
        <w:t>«Вот уже Аллах низвел вам (о, верующие) напоминание – пророка, который читает вам ясные знамения Аллаха [</w:t>
      </w:r>
      <w:proofErr w:type="spellStart"/>
      <w:r w:rsidRPr="00656E26">
        <w:rPr>
          <w:rStyle w:val="a7"/>
          <w:rFonts w:ascii="Arial Narrow" w:eastAsia="Times New Roman" w:hAnsi="Arial Narrow"/>
        </w:rPr>
        <w:t>аяты</w:t>
      </w:r>
      <w:proofErr w:type="spellEnd"/>
      <w:r w:rsidRPr="00656E26">
        <w:rPr>
          <w:rStyle w:val="a7"/>
          <w:rFonts w:ascii="Arial Narrow" w:eastAsia="Times New Roman" w:hAnsi="Arial Narrow"/>
        </w:rPr>
        <w:t xml:space="preserve"> Корана], чтобы вывести тех, которые уверовали и совершали праведные деяния, из мрака (заблуждений) к свету (Истины).</w:t>
      </w:r>
      <w:proofErr w:type="gramEnd"/>
      <w:r w:rsidRPr="00656E26">
        <w:rPr>
          <w:rStyle w:val="a7"/>
          <w:rFonts w:ascii="Arial Narrow" w:eastAsia="Times New Roman" w:hAnsi="Arial Narrow"/>
        </w:rPr>
        <w:t xml:space="preserve"> Кто верует в Аллаха и делает </w:t>
      </w:r>
      <w:proofErr w:type="gramStart"/>
      <w:r w:rsidRPr="00656E26">
        <w:rPr>
          <w:rStyle w:val="a7"/>
          <w:rFonts w:ascii="Arial Narrow" w:eastAsia="Times New Roman" w:hAnsi="Arial Narrow"/>
        </w:rPr>
        <w:t>благое</w:t>
      </w:r>
      <w:proofErr w:type="gramEnd"/>
      <w:r w:rsidRPr="00656E26">
        <w:rPr>
          <w:rStyle w:val="a7"/>
          <w:rFonts w:ascii="Arial Narrow" w:eastAsia="Times New Roman" w:hAnsi="Arial Narrow"/>
        </w:rPr>
        <w:t>, того Он введет в сады (Рая), (где) текут под ними [под дворцами и деревьями] реки, и они пребудут в них [в райских садах] вечно. (И уже) Аллах сделал прекрасным для него [для праведного верующего] удел (в Раю)»</w:t>
      </w:r>
      <w:r w:rsidRPr="00656E26">
        <w:rPr>
          <w:rFonts w:ascii="Arial Narrow" w:eastAsia="Times New Roman" w:hAnsi="Arial Narrow"/>
        </w:rPr>
        <w:t xml:space="preserve"> (</w:t>
      </w:r>
      <w:proofErr w:type="spellStart"/>
      <w:r w:rsidRPr="00656E26">
        <w:rPr>
          <w:rFonts w:ascii="Arial Narrow" w:eastAsia="Times New Roman" w:hAnsi="Arial Narrow"/>
        </w:rPr>
        <w:t>ат-Талякъ</w:t>
      </w:r>
      <w:proofErr w:type="spellEnd"/>
      <w:r w:rsidRPr="00656E26">
        <w:rPr>
          <w:rFonts w:ascii="Arial Narrow" w:eastAsia="Times New Roman" w:hAnsi="Arial Narrow"/>
        </w:rPr>
        <w:t>, 10-11).</w:t>
      </w:r>
      <w:r w:rsidRPr="00656E26">
        <w:rPr>
          <w:rFonts w:ascii="Arial Narrow" w:eastAsia="Times New Roman" w:hAnsi="Arial Narrow"/>
        </w:rPr>
        <w:br/>
        <w:t xml:space="preserve">Послание Мухаммада, да благословит его Аллах и приветствует, было наполнено тем, в чем жители земли нуждались больше всего. Среди них были: идолопоклонники; огнепоклонники; поклоняющиеся звездам; находящиеся под гневом Аллаха, заслужившие Его недовольство; растерянные, не знающие, какому Господу поклоняться и как это делать. Люди пожирали друг друга, навязывая каждый своё, ведь тот, кто считает что-то благим – начинает призывать к этому и воевать с тем, кто не согласен с ним. На всей земле не было места размером со стопу, которое было бы освещено светом послания, и тогда Аллах послал этого благодатного посланника, дабы утолить (духовную) жажду рабов и селений, рассеять посредством него мрак и оживить творения после смерти. Он стал причиной их направления на прямой путь после заблуждения, увеличения их количества после того, как их было мало, обретения ими могущества после того, как они были унижены, обогащения после бедности, раскрытия их слепых взоров, глухих ушей и запечатанных сердец. Пророк, да благословит его Аллах и приветствует, дал людям знать об их Господе всё, что люди могут понять. Он рассеял облака сомнений и колебаний, которые сгустились над людьми. </w:t>
      </w:r>
      <w:proofErr w:type="gramStart"/>
      <w:r w:rsidRPr="00656E26">
        <w:rPr>
          <w:rFonts w:ascii="Arial Narrow" w:eastAsia="Times New Roman" w:hAnsi="Arial Narrow"/>
        </w:rPr>
        <w:t>Он показал им путь, который приведет их к их Господу, к Его довольству и обители Его щедрости.</w:t>
      </w:r>
      <w:proofErr w:type="gramEnd"/>
      <w:r w:rsidRPr="00656E26">
        <w:rPr>
          <w:rFonts w:ascii="Arial Narrow" w:eastAsia="Times New Roman" w:hAnsi="Arial Narrow"/>
        </w:rPr>
        <w:t xml:space="preserve"> </w:t>
      </w:r>
      <w:proofErr w:type="gramStart"/>
      <w:r w:rsidRPr="00656E26">
        <w:rPr>
          <w:rFonts w:ascii="Arial Narrow" w:eastAsia="Times New Roman" w:hAnsi="Arial Narrow"/>
        </w:rPr>
        <w:t>Он не оставил благого, на которое не указал бы им, и не оставил дурного, которое не запретил бы им. Он показал им их положение, в котором они будут после того, как придут к своему Господу.</w:t>
      </w:r>
      <w:proofErr w:type="gramEnd"/>
      <w:r w:rsidRPr="00656E26">
        <w:rPr>
          <w:rFonts w:ascii="Arial Narrow" w:eastAsia="Times New Roman" w:hAnsi="Arial Narrow"/>
        </w:rPr>
        <w:t xml:space="preserve"> Посредством него Аллах наставил сердца и вывел их из заблуждения, исцелил их от болезней и излечил их от невежества. (См.: «</w:t>
      </w:r>
      <w:proofErr w:type="spellStart"/>
      <w:r w:rsidRPr="00656E26">
        <w:rPr>
          <w:rFonts w:ascii="Arial Narrow" w:eastAsia="Times New Roman" w:hAnsi="Arial Narrow"/>
        </w:rPr>
        <w:t>Джаля-уль-Афхам</w:t>
      </w:r>
      <w:proofErr w:type="spellEnd"/>
      <w:r w:rsidRPr="00656E26">
        <w:rPr>
          <w:rFonts w:ascii="Arial Narrow" w:eastAsia="Times New Roman" w:hAnsi="Arial Narrow"/>
        </w:rPr>
        <w:t>» Ибн-</w:t>
      </w:r>
      <w:proofErr w:type="spellStart"/>
      <w:r w:rsidRPr="00656E26">
        <w:rPr>
          <w:rFonts w:ascii="Arial Narrow" w:eastAsia="Times New Roman" w:hAnsi="Arial Narrow"/>
        </w:rPr>
        <w:t>уль</w:t>
      </w:r>
      <w:proofErr w:type="spellEnd"/>
      <w:r w:rsidRPr="00656E26">
        <w:rPr>
          <w:rFonts w:ascii="Arial Narrow" w:eastAsia="Times New Roman" w:hAnsi="Arial Narrow"/>
        </w:rPr>
        <w:t>-</w:t>
      </w:r>
      <w:proofErr w:type="spellStart"/>
      <w:r w:rsidRPr="00656E26">
        <w:rPr>
          <w:rFonts w:ascii="Arial Narrow" w:eastAsia="Times New Roman" w:hAnsi="Arial Narrow"/>
        </w:rPr>
        <w:t>Къаййима</w:t>
      </w:r>
      <w:proofErr w:type="spellEnd"/>
      <w:r w:rsidRPr="00656E26">
        <w:rPr>
          <w:rFonts w:ascii="Arial Narrow" w:eastAsia="Times New Roman" w:hAnsi="Arial Narrow"/>
        </w:rPr>
        <w:t>, стр. 192-195) Как же велика милость Аллаха по отношению к Своим рабам в том, что Он отправил Пророка, разрушив неверие, распространив свет, рассеяв мрак и осветив все вокруг.</w:t>
      </w:r>
      <w:r w:rsidRPr="00656E26">
        <w:rPr>
          <w:rFonts w:ascii="Arial Narrow" w:eastAsia="Times New Roman" w:hAnsi="Arial Narrow"/>
        </w:rPr>
        <w:br/>
        <w:t xml:space="preserve">Посмотри на великое могущество Ислама, на его возвышенность и устремление ввысь. В Мекке, в которой невежество торжествовало, а заблуждение укрепилось, Пророк, да благословит его Аллах и приветствует, отменил все заблуждения времен невежества и оставил его под своими благословенными стопами, да </w:t>
      </w:r>
      <w:r w:rsidRPr="00656E26">
        <w:rPr>
          <w:rFonts w:ascii="Arial Narrow" w:eastAsia="Times New Roman" w:hAnsi="Arial Narrow"/>
        </w:rPr>
        <w:lastRenderedPageBreak/>
        <w:t xml:space="preserve">благословит его Аллах и приветствует, дабы возвысить свет Ислама и сияние религии, и разрушить невежество невежд и заблуждений слепцов. Всевышний Аллах сказал: </w:t>
      </w:r>
    </w:p>
    <w:p w:rsidR="00F92678" w:rsidRPr="00466A9C" w:rsidRDefault="00656E26" w:rsidP="00656E26">
      <w:pPr>
        <w:pStyle w:val="a6"/>
        <w:bidi/>
        <w:spacing w:before="0" w:beforeAutospacing="0" w:after="0" w:afterAutospacing="0"/>
        <w:divId w:val="1492140183"/>
        <w:rPr>
          <w:rFonts w:ascii="Arial Narrow" w:hAnsi="Arial Narrow" w:cs="Calibri"/>
          <w:b/>
          <w:bCs/>
          <w:sz w:val="27"/>
          <w:szCs w:val="27"/>
          <w:lang w:bidi="ar"/>
        </w:rPr>
      </w:pPr>
      <w:r w:rsidRPr="00466A9C">
        <w:rPr>
          <w:rStyle w:val="a7"/>
          <w:rFonts w:ascii="Arial Narrow" w:hAnsi="Arial Narrow" w:cs="Calibri"/>
          <w:b w:val="0"/>
          <w:bCs w:val="0"/>
          <w:sz w:val="40"/>
          <w:szCs w:val="40"/>
          <w:rtl/>
          <w:lang w:bidi="ar"/>
        </w:rPr>
        <w:t>﴿ هُوَ الَّذِي أَرْسَلَ رَسُولَهُ بِالْهُدَى وَدِينِ الْحَقِّ لِيُظْهِرَهُ عَلَى الدِّينِ كُلِّهِ وَلَوْ كَرِهَ الْمُشْرِكُونَ ﴾</w:t>
      </w:r>
    </w:p>
    <w:p w:rsidR="00F92678" w:rsidRPr="00656E26" w:rsidRDefault="00656E26" w:rsidP="00466A9C">
      <w:pPr>
        <w:divId w:val="1492140183"/>
        <w:rPr>
          <w:rFonts w:ascii="Arial Narrow" w:eastAsia="Times New Roman" w:hAnsi="Arial Narrow"/>
          <w:rtl/>
        </w:rPr>
      </w:pPr>
      <w:r w:rsidRPr="00656E26">
        <w:rPr>
          <w:rStyle w:val="a7"/>
          <w:rFonts w:ascii="Arial Narrow" w:eastAsia="Times New Roman" w:hAnsi="Arial Narrow"/>
        </w:rPr>
        <w:t xml:space="preserve">«(Только) Он [Аллах] – Тот, Который послал Своего посланника [Мухаммада] с руководством [с Кораном] и Верой Истины [Исламом], чтобы явить ее превыше всякой веры, хотя бы и ненавистно было это </w:t>
      </w:r>
      <w:proofErr w:type="spellStart"/>
      <w:r w:rsidRPr="00656E26">
        <w:rPr>
          <w:rStyle w:val="a7"/>
          <w:rFonts w:ascii="Arial Narrow" w:eastAsia="Times New Roman" w:hAnsi="Arial Narrow"/>
        </w:rPr>
        <w:t>многобожникам</w:t>
      </w:r>
      <w:proofErr w:type="spellEnd"/>
      <w:r w:rsidRPr="00656E26">
        <w:rPr>
          <w:rStyle w:val="a7"/>
          <w:rFonts w:ascii="Arial Narrow" w:eastAsia="Times New Roman" w:hAnsi="Arial Narrow"/>
        </w:rPr>
        <w:t>»</w:t>
      </w:r>
      <w:r w:rsidRPr="00656E26">
        <w:rPr>
          <w:rFonts w:ascii="Arial Narrow" w:eastAsia="Times New Roman" w:hAnsi="Arial Narrow"/>
        </w:rPr>
        <w:t xml:space="preserve"> (</w:t>
      </w:r>
      <w:proofErr w:type="spellStart"/>
      <w:r w:rsidRPr="00656E26">
        <w:rPr>
          <w:rFonts w:ascii="Arial Narrow" w:eastAsia="Times New Roman" w:hAnsi="Arial Narrow"/>
        </w:rPr>
        <w:t>Ат-Тауба</w:t>
      </w:r>
      <w:proofErr w:type="spellEnd"/>
      <w:r w:rsidRPr="00656E26">
        <w:rPr>
          <w:rFonts w:ascii="Arial Narrow" w:eastAsia="Times New Roman" w:hAnsi="Arial Narrow"/>
        </w:rPr>
        <w:t>, 33).</w:t>
      </w:r>
      <w:r w:rsidRPr="00656E26">
        <w:rPr>
          <w:rFonts w:ascii="Arial Narrow" w:eastAsia="Times New Roman" w:hAnsi="Arial Narrow"/>
        </w:rPr>
        <w:br/>
        <w:t xml:space="preserve">Также Всевышний сказал: </w:t>
      </w:r>
    </w:p>
    <w:p w:rsidR="00F92678" w:rsidRPr="00466A9C" w:rsidRDefault="00656E26" w:rsidP="00656E26">
      <w:pPr>
        <w:pStyle w:val="a6"/>
        <w:bidi/>
        <w:spacing w:before="0" w:beforeAutospacing="0" w:after="0" w:afterAutospacing="0"/>
        <w:divId w:val="1492140183"/>
        <w:rPr>
          <w:rFonts w:ascii="Arial Narrow" w:hAnsi="Arial Narrow" w:cs="Calibri"/>
          <w:b/>
          <w:bCs/>
          <w:sz w:val="27"/>
          <w:szCs w:val="27"/>
          <w:lang w:bidi="ar"/>
        </w:rPr>
      </w:pPr>
      <w:r w:rsidRPr="00466A9C">
        <w:rPr>
          <w:rStyle w:val="a7"/>
          <w:rFonts w:ascii="Arial Narrow" w:hAnsi="Arial Narrow" w:cs="Calibri"/>
          <w:b w:val="0"/>
          <w:bCs w:val="0"/>
          <w:sz w:val="40"/>
          <w:szCs w:val="40"/>
          <w:rtl/>
          <w:lang w:bidi="ar"/>
        </w:rPr>
        <w:t>﴿ لَقَدْ مَنَّ اللَّهُ عَلَى الْمُؤْمِنِينَ إِذْ بَعَثَ فِيهِمْ رَسُولًا مِّنْ أَنفُسِهِمْ يَتْلُو عَلَيْهِمْ آيَاتِهِ وَيُزَكِّيهِمْ وَيُعَلِّمُهُمُ الْكِتَابَ وَالْحِكْمَةَ وَإِن كَانُوا مِن قَبْلُ لَفِي ضَلَالٍ مُّبِينٍ ﴾</w:t>
      </w:r>
    </w:p>
    <w:p w:rsidR="00F92678" w:rsidRPr="00656E26" w:rsidRDefault="00656E26" w:rsidP="00466A9C">
      <w:pPr>
        <w:divId w:val="1492140183"/>
        <w:rPr>
          <w:rFonts w:ascii="Arial Narrow" w:eastAsia="Times New Roman" w:hAnsi="Arial Narrow"/>
          <w:rtl/>
        </w:rPr>
      </w:pPr>
      <w:r w:rsidRPr="00656E26">
        <w:rPr>
          <w:rStyle w:val="a7"/>
          <w:rFonts w:ascii="Arial Narrow" w:eastAsia="Times New Roman" w:hAnsi="Arial Narrow"/>
        </w:rPr>
        <w:t>«Уже оказал Аллах милость верующим, когда послал к ним посланника из них самих, (который) читает им Его знамения [</w:t>
      </w:r>
      <w:proofErr w:type="spellStart"/>
      <w:r w:rsidRPr="00656E26">
        <w:rPr>
          <w:rStyle w:val="a7"/>
          <w:rFonts w:ascii="Arial Narrow" w:eastAsia="Times New Roman" w:hAnsi="Arial Narrow"/>
        </w:rPr>
        <w:t>аяты</w:t>
      </w:r>
      <w:proofErr w:type="spellEnd"/>
      <w:r w:rsidRPr="00656E26">
        <w:rPr>
          <w:rStyle w:val="a7"/>
          <w:rFonts w:ascii="Arial Narrow" w:eastAsia="Times New Roman" w:hAnsi="Arial Narrow"/>
        </w:rPr>
        <w:t xml:space="preserve"> Корана], очищает их (от многобожия и безнравственности) и обучает их Книге [Корану] и мудрости [Сунне], а хотя были они раньше [до прихода Посланника] в явном заблуждении»</w:t>
      </w:r>
      <w:r w:rsidRPr="00656E26">
        <w:rPr>
          <w:rFonts w:ascii="Arial Narrow" w:eastAsia="Times New Roman" w:hAnsi="Arial Narrow"/>
        </w:rPr>
        <w:t xml:space="preserve"> (Али ‘</w:t>
      </w:r>
      <w:proofErr w:type="spellStart"/>
      <w:r w:rsidRPr="00656E26">
        <w:rPr>
          <w:rFonts w:ascii="Arial Narrow" w:eastAsia="Times New Roman" w:hAnsi="Arial Narrow"/>
        </w:rPr>
        <w:t>Имран</w:t>
      </w:r>
      <w:proofErr w:type="spellEnd"/>
      <w:r w:rsidRPr="00656E26">
        <w:rPr>
          <w:rFonts w:ascii="Arial Narrow" w:eastAsia="Times New Roman" w:hAnsi="Arial Narrow"/>
        </w:rPr>
        <w:t xml:space="preserve">, 164). Также Всевышний сказал: </w:t>
      </w:r>
    </w:p>
    <w:p w:rsidR="00F92678" w:rsidRPr="00466A9C" w:rsidRDefault="00656E26" w:rsidP="00656E26">
      <w:pPr>
        <w:pStyle w:val="a6"/>
        <w:bidi/>
        <w:spacing w:before="0" w:beforeAutospacing="0" w:after="0" w:afterAutospacing="0"/>
        <w:divId w:val="1492140183"/>
        <w:rPr>
          <w:rFonts w:ascii="Arial Narrow" w:hAnsi="Arial Narrow" w:cs="Calibri"/>
          <w:b/>
          <w:bCs/>
          <w:sz w:val="27"/>
          <w:szCs w:val="27"/>
          <w:lang w:bidi="ar"/>
        </w:rPr>
      </w:pPr>
      <w:r w:rsidRPr="00466A9C">
        <w:rPr>
          <w:rStyle w:val="a7"/>
          <w:rFonts w:ascii="Arial Narrow" w:hAnsi="Arial Narrow" w:cs="Calibri"/>
          <w:b w:val="0"/>
          <w:bCs w:val="0"/>
          <w:sz w:val="40"/>
          <w:szCs w:val="40"/>
          <w:rtl/>
          <w:lang w:bidi="ar"/>
        </w:rPr>
        <w:t>﴿ كَمَا أَرْسَلْنَا فِيكُمْ رَسُولًا مِّنكُمْ يَتْلُو عَلَيْكُمْ آيَاتِنَا وَيُزَكِّيكُمْ وَيُعَلِّمُكُمُ الْكِتَابَ وَالْحِكْمَةَ وَيُعَلِّمُكُم مَّا لَمْ تَكُونُوا تَعْلَمُونَ ۝ فَاذْكُرُونِي أَذْكُرْكُمْ وَاشْكُرُوا لِي وَلَا تَكْفُرُونِ ﴾</w:t>
      </w:r>
    </w:p>
    <w:p w:rsidR="00F92678" w:rsidRPr="00656E26" w:rsidRDefault="00656E26" w:rsidP="00466A9C">
      <w:pPr>
        <w:divId w:val="1492140183"/>
        <w:rPr>
          <w:rFonts w:ascii="Arial Narrow" w:eastAsia="Times New Roman" w:hAnsi="Arial Narrow"/>
          <w:rtl/>
        </w:rPr>
      </w:pPr>
      <w:r w:rsidRPr="00656E26">
        <w:rPr>
          <w:rStyle w:val="a7"/>
          <w:rFonts w:ascii="Arial Narrow" w:eastAsia="Times New Roman" w:hAnsi="Arial Narrow"/>
        </w:rPr>
        <w:t>«как Мы послали к вам посланника [пророка Мухаммада] из (числа) вас (самих же), (который) читает вам</w:t>
      </w:r>
      <w:proofErr w:type="gramStart"/>
      <w:r w:rsidRPr="00656E26">
        <w:rPr>
          <w:rStyle w:val="a7"/>
          <w:rFonts w:ascii="Arial Narrow" w:eastAsia="Times New Roman" w:hAnsi="Arial Narrow"/>
        </w:rPr>
        <w:t xml:space="preserve"> Н</w:t>
      </w:r>
      <w:proofErr w:type="gramEnd"/>
      <w:r w:rsidRPr="00656E26">
        <w:rPr>
          <w:rStyle w:val="a7"/>
          <w:rFonts w:ascii="Arial Narrow" w:eastAsia="Times New Roman" w:hAnsi="Arial Narrow"/>
        </w:rPr>
        <w:t>аши знамения [доводит их до вас так, как слышит], и очищает вас (от ошибок в вопросах веры и поклонения и от плохих нравственных качеств), и обучает вас Писанию [Корану] и мудрости (как в тонкостях предписания [</w:t>
      </w:r>
      <w:proofErr w:type="spellStart"/>
      <w:r w:rsidRPr="00656E26">
        <w:rPr>
          <w:rStyle w:val="a7"/>
          <w:rFonts w:ascii="Arial Narrow" w:eastAsia="Times New Roman" w:hAnsi="Arial Narrow"/>
        </w:rPr>
        <w:t>шари’ата</w:t>
      </w:r>
      <w:proofErr w:type="spellEnd"/>
      <w:r w:rsidRPr="00656E26">
        <w:rPr>
          <w:rStyle w:val="a7"/>
          <w:rFonts w:ascii="Arial Narrow" w:eastAsia="Times New Roman" w:hAnsi="Arial Narrow"/>
        </w:rPr>
        <w:t>] Аллаха, так и во всех жизненных делах) и обучает вас тому (в этом), чего вы не знали раньше. Помните же Меня (в ваших душах, вашими устами и вашими делами), (</w:t>
      </w:r>
      <w:proofErr w:type="gramStart"/>
      <w:r w:rsidRPr="00656E26">
        <w:rPr>
          <w:rStyle w:val="a7"/>
          <w:rFonts w:ascii="Arial Narrow" w:eastAsia="Times New Roman" w:hAnsi="Arial Narrow"/>
        </w:rPr>
        <w:t xml:space="preserve">и) </w:t>
      </w:r>
      <w:proofErr w:type="gramEnd"/>
      <w:r w:rsidRPr="00656E26">
        <w:rPr>
          <w:rStyle w:val="a7"/>
          <w:rFonts w:ascii="Arial Narrow" w:eastAsia="Times New Roman" w:hAnsi="Arial Narrow"/>
        </w:rPr>
        <w:t>Я буду помнить вас; и будьте благодарны Мне (за все Мои благодеяния вам) и не будьте отрицающими Меня [не будьте неблагодарны Мне]!»</w:t>
      </w:r>
      <w:r w:rsidRPr="00656E26">
        <w:rPr>
          <w:rFonts w:ascii="Arial Narrow" w:eastAsia="Times New Roman" w:hAnsi="Arial Narrow"/>
        </w:rPr>
        <w:t xml:space="preserve"> (Аль-</w:t>
      </w:r>
      <w:proofErr w:type="spellStart"/>
      <w:r w:rsidRPr="00656E26">
        <w:rPr>
          <w:rFonts w:ascii="Arial Narrow" w:eastAsia="Times New Roman" w:hAnsi="Arial Narrow"/>
        </w:rPr>
        <w:t>Бакъара</w:t>
      </w:r>
      <w:proofErr w:type="spellEnd"/>
      <w:r w:rsidRPr="00656E26">
        <w:rPr>
          <w:rFonts w:ascii="Arial Narrow" w:eastAsia="Times New Roman" w:hAnsi="Arial Narrow"/>
        </w:rPr>
        <w:t>, 151-152).</w:t>
      </w:r>
      <w:r w:rsidRPr="00656E26">
        <w:rPr>
          <w:rFonts w:ascii="Arial Narrow" w:eastAsia="Times New Roman" w:hAnsi="Arial Narrow"/>
        </w:rPr>
        <w:br/>
        <w:t>Вся хвала - Аллаху, Который спас нас, дорогие мусульмане, отправив Мухаммада, да благословит его Аллах и приветствует, от этих мраков и невежества, открыл для нас врата руководства и смирения перед Господом небес и земли, даровал нам</w:t>
      </w:r>
      <w:proofErr w:type="gramStart"/>
      <w:r w:rsidRPr="00656E26">
        <w:rPr>
          <w:rFonts w:ascii="Arial Narrow" w:eastAsia="Times New Roman" w:hAnsi="Arial Narrow"/>
        </w:rPr>
        <w:t xml:space="preserve"> С</w:t>
      </w:r>
      <w:proofErr w:type="gramEnd"/>
      <w:r w:rsidRPr="00656E26">
        <w:rPr>
          <w:rFonts w:ascii="Arial Narrow" w:eastAsia="Times New Roman" w:hAnsi="Arial Narrow"/>
        </w:rPr>
        <w:t>вой Закон, призывающий к мудрости и благому увещеванию, включающий в себя повеления вершить справедливость и благодеяния, запрещающий разврат, греховное и преступления. Ему принадлежат милость и дары, которыми Он наделил нас. На Него следует надеяться, к Нему следует стремиться и желать, чтобы Он внушил нам благодарность за эти дары и открыл для нас врата прощения, покаяния и милости.</w:t>
      </w:r>
      <w:r w:rsidRPr="00656E26">
        <w:rPr>
          <w:rFonts w:ascii="Arial Narrow" w:eastAsia="Times New Roman" w:hAnsi="Arial Narrow"/>
        </w:rPr>
        <w:br/>
      </w:r>
      <w:proofErr w:type="gramStart"/>
      <w:r w:rsidRPr="00656E26">
        <w:rPr>
          <w:rFonts w:ascii="Arial Narrow" w:eastAsia="Times New Roman" w:hAnsi="Arial Narrow"/>
        </w:rPr>
        <w:t>Каждый мусульманин должен знать цену этой милости, понимать ее положение, охранять ее, исправляя себя, исправляя свое общество, следуя прямому пути Ислама, крайне остерегаясь деяний времен невежества, их заблуждений, обмана и отклонений для того, чтобы заслужить довольство Аллаха и Его милость, и чтобы защититься от Его гнева, пречист Он, и Его ненависти.</w:t>
      </w:r>
      <w:proofErr w:type="gramEnd"/>
      <w:r w:rsidRPr="00656E26">
        <w:rPr>
          <w:rFonts w:ascii="Arial Narrow" w:eastAsia="Times New Roman" w:hAnsi="Arial Narrow"/>
        </w:rPr>
        <w:t xml:space="preserve"> В хадисе говорится, что Пророк, да благословит его Аллах и приветствует, сказал: </w:t>
      </w:r>
      <w:r w:rsidRPr="00656E26">
        <w:rPr>
          <w:rStyle w:val="a5"/>
          <w:rFonts w:ascii="Arial Narrow" w:eastAsia="Times New Roman" w:hAnsi="Arial Narrow"/>
          <w:b/>
          <w:bCs/>
        </w:rPr>
        <w:t>«Самыми ненавистными для Аллаха людьми являются трое: (1) отклонившийся от истины, находясь в Заповедном месте, (2) человек, стремящийся к сохранению обычаев времен невежества (</w:t>
      </w:r>
      <w:proofErr w:type="spellStart"/>
      <w:r w:rsidRPr="00656E26">
        <w:rPr>
          <w:rStyle w:val="a5"/>
          <w:rFonts w:ascii="Arial Narrow" w:eastAsia="Times New Roman" w:hAnsi="Arial Narrow"/>
          <w:b/>
          <w:bCs/>
        </w:rPr>
        <w:t>джахилийи</w:t>
      </w:r>
      <w:proofErr w:type="spellEnd"/>
      <w:r w:rsidRPr="00656E26">
        <w:rPr>
          <w:rStyle w:val="a5"/>
          <w:rFonts w:ascii="Arial Narrow" w:eastAsia="Times New Roman" w:hAnsi="Arial Narrow"/>
          <w:b/>
          <w:bCs/>
        </w:rPr>
        <w:t xml:space="preserve">) в </w:t>
      </w:r>
      <w:proofErr w:type="spellStart"/>
      <w:r w:rsidRPr="00656E26">
        <w:rPr>
          <w:rStyle w:val="a5"/>
          <w:rFonts w:ascii="Arial Narrow" w:eastAsia="Times New Roman" w:hAnsi="Arial Narrow"/>
          <w:b/>
          <w:bCs/>
        </w:rPr>
        <w:t>Исляме</w:t>
      </w:r>
      <w:proofErr w:type="spellEnd"/>
      <w:r w:rsidRPr="00656E26">
        <w:rPr>
          <w:rStyle w:val="a5"/>
          <w:rFonts w:ascii="Arial Narrow" w:eastAsia="Times New Roman" w:hAnsi="Arial Narrow"/>
          <w:b/>
          <w:bCs/>
        </w:rPr>
        <w:t>, (3) и тот, кто хочет пролить чью-либо кровь, не имея на это права».</w:t>
      </w:r>
      <w:r w:rsidRPr="00656E26">
        <w:rPr>
          <w:rFonts w:ascii="Arial Narrow" w:eastAsia="Times New Roman" w:hAnsi="Arial Narrow"/>
        </w:rPr>
        <w:t xml:space="preserve"> Хадис приводит аль-</w:t>
      </w:r>
      <w:proofErr w:type="spellStart"/>
      <w:r w:rsidRPr="00656E26">
        <w:rPr>
          <w:rFonts w:ascii="Arial Narrow" w:eastAsia="Times New Roman" w:hAnsi="Arial Narrow"/>
        </w:rPr>
        <w:t>Бухари</w:t>
      </w:r>
      <w:proofErr w:type="spellEnd"/>
      <w:r w:rsidRPr="00656E26">
        <w:rPr>
          <w:rFonts w:ascii="Arial Narrow" w:eastAsia="Times New Roman" w:hAnsi="Arial Narrow"/>
        </w:rPr>
        <w:t xml:space="preserve"> (6882) в своем «</w:t>
      </w:r>
      <w:proofErr w:type="spellStart"/>
      <w:r w:rsidRPr="00656E26">
        <w:rPr>
          <w:rFonts w:ascii="Arial Narrow" w:eastAsia="Times New Roman" w:hAnsi="Arial Narrow"/>
        </w:rPr>
        <w:t>Сахихе</w:t>
      </w:r>
      <w:proofErr w:type="spellEnd"/>
      <w:r w:rsidRPr="00656E26">
        <w:rPr>
          <w:rFonts w:ascii="Arial Narrow" w:eastAsia="Times New Roman" w:hAnsi="Arial Narrow"/>
        </w:rPr>
        <w:t>» от ‘</w:t>
      </w:r>
      <w:proofErr w:type="spellStart"/>
      <w:r w:rsidRPr="00656E26">
        <w:rPr>
          <w:rFonts w:ascii="Arial Narrow" w:eastAsia="Times New Roman" w:hAnsi="Arial Narrow"/>
        </w:rPr>
        <w:t>Абду-Ллаха</w:t>
      </w:r>
      <w:proofErr w:type="spellEnd"/>
      <w:r w:rsidRPr="00656E26">
        <w:rPr>
          <w:rFonts w:ascii="Arial Narrow" w:eastAsia="Times New Roman" w:hAnsi="Arial Narrow"/>
        </w:rPr>
        <w:t xml:space="preserve"> ибн ‘Аббаса.</w:t>
      </w:r>
      <w:r w:rsidRPr="00656E26">
        <w:rPr>
          <w:rFonts w:ascii="Arial Narrow" w:eastAsia="Times New Roman" w:hAnsi="Arial Narrow"/>
        </w:rPr>
        <w:br/>
        <w:t>Здесь следует упомянуть о полезной книге на эту тему и ее авторе; книга называется «Вопросы, в которых Пророк, да благословит его Аллах и приветствует, противоречил людям времен невежества» («аль-</w:t>
      </w:r>
      <w:proofErr w:type="spellStart"/>
      <w:r w:rsidRPr="00656E26">
        <w:rPr>
          <w:rFonts w:ascii="Arial Narrow" w:eastAsia="Times New Roman" w:hAnsi="Arial Narrow"/>
        </w:rPr>
        <w:t>Масаилю</w:t>
      </w:r>
      <w:proofErr w:type="spellEnd"/>
      <w:r w:rsidRPr="00656E26">
        <w:rPr>
          <w:rFonts w:ascii="Arial Narrow" w:eastAsia="Times New Roman" w:hAnsi="Arial Narrow"/>
        </w:rPr>
        <w:t>-</w:t>
      </w:r>
      <w:proofErr w:type="spellStart"/>
      <w:r w:rsidRPr="00656E26">
        <w:rPr>
          <w:rFonts w:ascii="Arial Narrow" w:eastAsia="Times New Roman" w:hAnsi="Arial Narrow"/>
        </w:rPr>
        <w:t>лляти</w:t>
      </w:r>
      <w:proofErr w:type="spellEnd"/>
      <w:r w:rsidRPr="00656E26">
        <w:rPr>
          <w:rFonts w:ascii="Arial Narrow" w:eastAsia="Times New Roman" w:hAnsi="Arial Narrow"/>
        </w:rPr>
        <w:t xml:space="preserve"> </w:t>
      </w:r>
      <w:proofErr w:type="spellStart"/>
      <w:r w:rsidRPr="00656E26">
        <w:rPr>
          <w:rFonts w:ascii="Arial Narrow" w:eastAsia="Times New Roman" w:hAnsi="Arial Narrow"/>
        </w:rPr>
        <w:t>халяфа</w:t>
      </w:r>
      <w:proofErr w:type="spellEnd"/>
      <w:r w:rsidRPr="00656E26">
        <w:rPr>
          <w:rFonts w:ascii="Arial Narrow" w:eastAsia="Times New Roman" w:hAnsi="Arial Narrow"/>
        </w:rPr>
        <w:t xml:space="preserve"> </w:t>
      </w:r>
      <w:proofErr w:type="spellStart"/>
      <w:r w:rsidRPr="00656E26">
        <w:rPr>
          <w:rFonts w:ascii="Arial Narrow" w:eastAsia="Times New Roman" w:hAnsi="Arial Narrow"/>
        </w:rPr>
        <w:t>фиха</w:t>
      </w:r>
      <w:proofErr w:type="spellEnd"/>
      <w:r w:rsidRPr="00656E26">
        <w:rPr>
          <w:rFonts w:ascii="Arial Narrow" w:eastAsia="Times New Roman" w:hAnsi="Arial Narrow"/>
        </w:rPr>
        <w:t xml:space="preserve"> </w:t>
      </w:r>
      <w:proofErr w:type="spellStart"/>
      <w:r w:rsidRPr="00656E26">
        <w:rPr>
          <w:rFonts w:ascii="Arial Narrow" w:eastAsia="Times New Roman" w:hAnsi="Arial Narrow"/>
        </w:rPr>
        <w:t>Расулю-Ллахи</w:t>
      </w:r>
      <w:proofErr w:type="spellEnd"/>
      <w:r w:rsidRPr="00656E26">
        <w:rPr>
          <w:rFonts w:ascii="Arial Narrow" w:eastAsia="Times New Roman" w:hAnsi="Arial Narrow"/>
        </w:rPr>
        <w:t xml:space="preserve"> </w:t>
      </w:r>
      <w:proofErr w:type="spellStart"/>
      <w:r w:rsidRPr="00656E26">
        <w:rPr>
          <w:rFonts w:ascii="Arial Narrow" w:eastAsia="Times New Roman" w:hAnsi="Arial Narrow"/>
        </w:rPr>
        <w:t>салля-Ллаху</w:t>
      </w:r>
      <w:proofErr w:type="spellEnd"/>
      <w:r w:rsidRPr="00656E26">
        <w:rPr>
          <w:rFonts w:ascii="Arial Narrow" w:eastAsia="Times New Roman" w:hAnsi="Arial Narrow"/>
        </w:rPr>
        <w:t xml:space="preserve"> ‘</w:t>
      </w:r>
      <w:proofErr w:type="spellStart"/>
      <w:r w:rsidRPr="00656E26">
        <w:rPr>
          <w:rFonts w:ascii="Arial Narrow" w:eastAsia="Times New Roman" w:hAnsi="Arial Narrow"/>
        </w:rPr>
        <w:t>аляйхи</w:t>
      </w:r>
      <w:proofErr w:type="spellEnd"/>
      <w:r w:rsidRPr="00656E26">
        <w:rPr>
          <w:rFonts w:ascii="Arial Narrow" w:eastAsia="Times New Roman" w:hAnsi="Arial Narrow"/>
        </w:rPr>
        <w:t xml:space="preserve"> </w:t>
      </w:r>
      <w:proofErr w:type="spellStart"/>
      <w:r w:rsidRPr="00656E26">
        <w:rPr>
          <w:rFonts w:ascii="Arial Narrow" w:eastAsia="Times New Roman" w:hAnsi="Arial Narrow"/>
        </w:rPr>
        <w:t>ва</w:t>
      </w:r>
      <w:proofErr w:type="spellEnd"/>
      <w:r w:rsidRPr="00656E26">
        <w:rPr>
          <w:rFonts w:ascii="Arial Narrow" w:eastAsia="Times New Roman" w:hAnsi="Arial Narrow"/>
        </w:rPr>
        <w:t xml:space="preserve"> </w:t>
      </w:r>
      <w:proofErr w:type="spellStart"/>
      <w:r w:rsidRPr="00656E26">
        <w:rPr>
          <w:rFonts w:ascii="Arial Narrow" w:eastAsia="Times New Roman" w:hAnsi="Arial Narrow"/>
        </w:rPr>
        <w:t>салляма</w:t>
      </w:r>
      <w:proofErr w:type="spellEnd"/>
      <w:r w:rsidRPr="00656E26">
        <w:rPr>
          <w:rFonts w:ascii="Arial Narrow" w:eastAsia="Times New Roman" w:hAnsi="Arial Narrow"/>
        </w:rPr>
        <w:t xml:space="preserve">, </w:t>
      </w:r>
      <w:proofErr w:type="spellStart"/>
      <w:r w:rsidRPr="00656E26">
        <w:rPr>
          <w:rFonts w:ascii="Arial Narrow" w:eastAsia="Times New Roman" w:hAnsi="Arial Narrow"/>
        </w:rPr>
        <w:t>ахль</w:t>
      </w:r>
      <w:proofErr w:type="spellEnd"/>
      <w:r w:rsidRPr="00656E26">
        <w:rPr>
          <w:rFonts w:ascii="Arial Narrow" w:eastAsia="Times New Roman" w:hAnsi="Arial Narrow"/>
        </w:rPr>
        <w:t xml:space="preserve"> аль-</w:t>
      </w:r>
      <w:proofErr w:type="spellStart"/>
      <w:r w:rsidRPr="00656E26">
        <w:rPr>
          <w:rFonts w:ascii="Arial Narrow" w:eastAsia="Times New Roman" w:hAnsi="Arial Narrow"/>
        </w:rPr>
        <w:t>джахилийя</w:t>
      </w:r>
      <w:proofErr w:type="spellEnd"/>
      <w:r w:rsidRPr="00656E26">
        <w:rPr>
          <w:rFonts w:ascii="Arial Narrow" w:eastAsia="Times New Roman" w:hAnsi="Arial Narrow"/>
        </w:rPr>
        <w:t>») имама и великого ученого, шейх-</w:t>
      </w:r>
      <w:proofErr w:type="spellStart"/>
      <w:r w:rsidRPr="00656E26">
        <w:rPr>
          <w:rFonts w:ascii="Arial Narrow" w:eastAsia="Times New Roman" w:hAnsi="Arial Narrow"/>
        </w:rPr>
        <w:t>уль</w:t>
      </w:r>
      <w:proofErr w:type="spellEnd"/>
      <w:r w:rsidRPr="00656E26">
        <w:rPr>
          <w:rFonts w:ascii="Arial Narrow" w:eastAsia="Times New Roman" w:hAnsi="Arial Narrow"/>
        </w:rPr>
        <w:t>-Ислама Мухаммада ибн ‘</w:t>
      </w:r>
      <w:proofErr w:type="spellStart"/>
      <w:r w:rsidRPr="00656E26">
        <w:rPr>
          <w:rFonts w:ascii="Arial Narrow" w:eastAsia="Times New Roman" w:hAnsi="Arial Narrow"/>
        </w:rPr>
        <w:t>Абд-уль-Ваххаба</w:t>
      </w:r>
      <w:proofErr w:type="spellEnd"/>
      <w:r w:rsidRPr="00656E26">
        <w:rPr>
          <w:rFonts w:ascii="Arial Narrow" w:eastAsia="Times New Roman" w:hAnsi="Arial Narrow"/>
        </w:rPr>
        <w:t>, да одарит его Аллах</w:t>
      </w:r>
      <w:proofErr w:type="gramStart"/>
      <w:r w:rsidRPr="00656E26">
        <w:rPr>
          <w:rFonts w:ascii="Arial Narrow" w:eastAsia="Times New Roman" w:hAnsi="Arial Narrow"/>
        </w:rPr>
        <w:t xml:space="preserve"> С</w:t>
      </w:r>
      <w:proofErr w:type="gramEnd"/>
      <w:r w:rsidRPr="00656E26">
        <w:rPr>
          <w:rFonts w:ascii="Arial Narrow" w:eastAsia="Times New Roman" w:hAnsi="Arial Narrow"/>
        </w:rPr>
        <w:t>воей милостью. В ее предисловии он сказал: «Это – вопросы, в которых Посланник Аллаха, да благословит его Аллах и приветствует, противоречил людям времен невежества, людям писания и безграмотным, и которые должен знать каждый мусульманин». Да воздаст ему Аллах благом, принесет пользу его знаниями и его наставлениями, и да спасет нас Всевышний от неверных и путей заблудших, а также совращенных с прямого пути людей; ведь Он, пречист Он – лучший из тех, кого просят.</w:t>
      </w:r>
      <w:r w:rsidRPr="00656E26">
        <w:rPr>
          <w:rFonts w:ascii="Arial Narrow" w:eastAsia="Times New Roman" w:hAnsi="Arial Narrow"/>
        </w:rPr>
        <w:br/>
      </w:r>
      <w:r w:rsidRPr="00656E26">
        <w:rPr>
          <w:rFonts w:ascii="Arial Narrow" w:eastAsia="Times New Roman" w:hAnsi="Arial Narrow"/>
        </w:rPr>
        <w:t> </w:t>
      </w:r>
    </w:p>
    <w:p w:rsidR="00F92678" w:rsidRPr="00466A9C" w:rsidRDefault="00656E26" w:rsidP="00656E26">
      <w:pPr>
        <w:jc w:val="center"/>
        <w:divId w:val="1492140183"/>
        <w:rPr>
          <w:rFonts w:ascii="Arial Narrow" w:eastAsia="Times New Roman" w:hAnsi="Arial Narrow"/>
          <w:b/>
          <w:bCs/>
        </w:rPr>
      </w:pPr>
      <w:r w:rsidRPr="00466A9C">
        <w:rPr>
          <w:rFonts w:ascii="Arial Narrow" w:eastAsia="Times New Roman" w:hAnsi="Arial Narrow"/>
          <w:b/>
          <w:bCs/>
          <w:sz w:val="36"/>
          <w:szCs w:val="36"/>
        </w:rPr>
        <w:lastRenderedPageBreak/>
        <w:t>[ 4</w:t>
      </w:r>
      <w:proofErr w:type="gramStart"/>
      <w:r w:rsidRPr="00466A9C">
        <w:rPr>
          <w:rFonts w:ascii="Arial Narrow" w:eastAsia="Times New Roman" w:hAnsi="Arial Narrow"/>
          <w:b/>
          <w:bCs/>
          <w:sz w:val="36"/>
          <w:szCs w:val="36"/>
        </w:rPr>
        <w:t xml:space="preserve"> ]</w:t>
      </w:r>
      <w:proofErr w:type="gramEnd"/>
      <w:r w:rsidRPr="00466A9C">
        <w:rPr>
          <w:rFonts w:ascii="Arial Narrow" w:eastAsia="Times New Roman" w:hAnsi="Arial Narrow"/>
          <w:b/>
          <w:bCs/>
          <w:sz w:val="36"/>
          <w:szCs w:val="36"/>
        </w:rPr>
        <w:br/>
        <w:t>Заповедь о женщинах</w:t>
      </w:r>
    </w:p>
    <w:p w:rsidR="00F92678" w:rsidRPr="00656E26" w:rsidRDefault="00656E26" w:rsidP="00466A9C">
      <w:pPr>
        <w:divId w:val="1492140183"/>
        <w:rPr>
          <w:rFonts w:ascii="Arial Narrow" w:eastAsia="Times New Roman" w:hAnsi="Arial Narrow"/>
        </w:rPr>
      </w:pPr>
      <w:r w:rsidRPr="00656E26">
        <w:rPr>
          <w:rFonts w:ascii="Arial Narrow" w:eastAsia="Times New Roman" w:hAnsi="Arial Narrow"/>
        </w:rPr>
        <w:br/>
        <w:t>Среди того, что содержится в проповеди Пророка, да благословит его Аллах и приветствует, в день ‘</w:t>
      </w:r>
      <w:proofErr w:type="spellStart"/>
      <w:r w:rsidRPr="00656E26">
        <w:rPr>
          <w:rFonts w:ascii="Arial Narrow" w:eastAsia="Times New Roman" w:hAnsi="Arial Narrow"/>
        </w:rPr>
        <w:t>Арафа</w:t>
      </w:r>
      <w:proofErr w:type="spellEnd"/>
      <w:r w:rsidRPr="00656E26">
        <w:rPr>
          <w:rFonts w:ascii="Arial Narrow" w:eastAsia="Times New Roman" w:hAnsi="Arial Narrow"/>
        </w:rPr>
        <w:t>, была его, да благословит его Аллах и приветствует, заповедь о женщинах, соблюдении их прав и благом отношении к ним. Он, да благословит его Аллах и приветствует, сказал в длинном хадисе, передаваемом со слов Джабира ибн ‘</w:t>
      </w:r>
      <w:proofErr w:type="spellStart"/>
      <w:r w:rsidRPr="00656E26">
        <w:rPr>
          <w:rFonts w:ascii="Arial Narrow" w:eastAsia="Times New Roman" w:hAnsi="Arial Narrow"/>
        </w:rPr>
        <w:t>Абди-Ллях</w:t>
      </w:r>
      <w:proofErr w:type="spellEnd"/>
      <w:r w:rsidRPr="00656E26">
        <w:rPr>
          <w:rFonts w:ascii="Arial Narrow" w:eastAsia="Times New Roman" w:hAnsi="Arial Narrow"/>
        </w:rPr>
        <w:t xml:space="preserve">, да будет доволен им Аллах: </w:t>
      </w:r>
      <w:r w:rsidRPr="00656E26">
        <w:rPr>
          <w:rStyle w:val="a5"/>
          <w:rFonts w:ascii="Arial Narrow" w:eastAsia="Times New Roman" w:hAnsi="Arial Narrow"/>
          <w:b/>
          <w:bCs/>
        </w:rPr>
        <w:t xml:space="preserve">«Бойтесь Аллаха в обращении с вашими женщинами, ведь вы взяли их, потому что Аллах вверил их вам, и для вас стало дозволенным прикосновение к ним на основе слов Аллаха. Они обязаны не позволять сидеть на вашем ложе тому, кого вы не любите, и если они ослушаются, то бейте их, избегая жестокости! А вы обязаны кормить и одевать их согласно </w:t>
      </w:r>
      <w:proofErr w:type="gramStart"/>
      <w:r w:rsidRPr="00656E26">
        <w:rPr>
          <w:rStyle w:val="a5"/>
          <w:rFonts w:ascii="Arial Narrow" w:eastAsia="Times New Roman" w:hAnsi="Arial Narrow"/>
          <w:b/>
          <w:bCs/>
        </w:rPr>
        <w:t>принятому</w:t>
      </w:r>
      <w:proofErr w:type="gramEnd"/>
      <w:r w:rsidRPr="00656E26">
        <w:rPr>
          <w:rStyle w:val="a5"/>
          <w:rFonts w:ascii="Arial Narrow" w:eastAsia="Times New Roman" w:hAnsi="Arial Narrow"/>
          <w:b/>
          <w:bCs/>
        </w:rPr>
        <w:t>!»</w:t>
      </w:r>
      <w:r w:rsidRPr="00656E26">
        <w:rPr>
          <w:rFonts w:ascii="Arial Narrow" w:eastAsia="Times New Roman" w:hAnsi="Arial Narrow"/>
        </w:rPr>
        <w:t xml:space="preserve"> («</w:t>
      </w:r>
      <w:proofErr w:type="spellStart"/>
      <w:r w:rsidRPr="00656E26">
        <w:rPr>
          <w:rFonts w:ascii="Arial Narrow" w:eastAsia="Times New Roman" w:hAnsi="Arial Narrow"/>
        </w:rPr>
        <w:t>Сахих</w:t>
      </w:r>
      <w:proofErr w:type="spellEnd"/>
      <w:r w:rsidRPr="00656E26">
        <w:rPr>
          <w:rFonts w:ascii="Arial Narrow" w:eastAsia="Times New Roman" w:hAnsi="Arial Narrow"/>
        </w:rPr>
        <w:t>» Муслим 1218).</w:t>
      </w:r>
      <w:r w:rsidRPr="00656E26">
        <w:rPr>
          <w:rFonts w:ascii="Arial Narrow" w:eastAsia="Times New Roman" w:hAnsi="Arial Narrow"/>
        </w:rPr>
        <w:br/>
        <w:t xml:space="preserve">Это – великая заповедь о женщинах. К проявлению страха перед Всемогущим и Великим Аллахом относится соблюдение их прав в соответствие со словами: </w:t>
      </w:r>
      <w:r w:rsidRPr="00656E26">
        <w:rPr>
          <w:rStyle w:val="a5"/>
          <w:rFonts w:ascii="Arial Narrow" w:eastAsia="Times New Roman" w:hAnsi="Arial Narrow"/>
          <w:b/>
          <w:bCs/>
        </w:rPr>
        <w:t>«Бойтесь Аллаха в обращении с вашими женщинами, ведь вы взяли их, потому что Аллах вверил их вам».</w:t>
      </w:r>
      <w:r w:rsidRPr="00656E26">
        <w:rPr>
          <w:rFonts w:ascii="Arial Narrow" w:eastAsia="Times New Roman" w:hAnsi="Arial Narrow"/>
        </w:rPr>
        <w:t xml:space="preserve"> То есть, они вверены вам, и пусть их не унижают, так как они доверены вам по поручению Аллаха.</w:t>
      </w:r>
      <w:r w:rsidRPr="00656E26">
        <w:rPr>
          <w:rFonts w:ascii="Arial Narrow" w:eastAsia="Times New Roman" w:hAnsi="Arial Narrow"/>
        </w:rPr>
        <w:br/>
        <w:t xml:space="preserve">Он сказал: </w:t>
      </w:r>
      <w:r w:rsidRPr="00656E26">
        <w:rPr>
          <w:rStyle w:val="a5"/>
          <w:rFonts w:ascii="Arial Narrow" w:eastAsia="Times New Roman" w:hAnsi="Arial Narrow"/>
          <w:b/>
          <w:bCs/>
        </w:rPr>
        <w:t>«…и для вас стало дозволенным прикосновение к ним на основе слов Аллаха»</w:t>
      </w:r>
      <w:r w:rsidRPr="00656E26">
        <w:rPr>
          <w:rFonts w:ascii="Arial Narrow" w:eastAsia="Times New Roman" w:hAnsi="Arial Narrow"/>
        </w:rPr>
        <w:t xml:space="preserve"> – то есть, по Его позволению, по Его разрешению и закону, как сказал Всевышний: </w:t>
      </w:r>
    </w:p>
    <w:p w:rsidR="00F92678" w:rsidRPr="00466A9C" w:rsidRDefault="00656E26" w:rsidP="00656E26">
      <w:pPr>
        <w:pStyle w:val="a6"/>
        <w:bidi/>
        <w:spacing w:before="0" w:beforeAutospacing="0" w:after="0" w:afterAutospacing="0"/>
        <w:divId w:val="1492140183"/>
        <w:rPr>
          <w:rFonts w:ascii="Arial Narrow" w:hAnsi="Arial Narrow" w:cs="Calibri"/>
          <w:b/>
          <w:bCs/>
          <w:sz w:val="27"/>
          <w:szCs w:val="27"/>
          <w:lang w:bidi="ar"/>
        </w:rPr>
      </w:pPr>
      <w:r w:rsidRPr="00466A9C">
        <w:rPr>
          <w:rStyle w:val="a7"/>
          <w:rFonts w:ascii="Arial Narrow" w:hAnsi="Arial Narrow" w:cs="Calibri"/>
          <w:b w:val="0"/>
          <w:bCs w:val="0"/>
          <w:sz w:val="40"/>
          <w:szCs w:val="40"/>
          <w:rtl/>
          <w:lang w:bidi="ar"/>
        </w:rPr>
        <w:t>﴿ فَانكِحُوا مَا طَابَ لَكُم مِّنَ النِّسَاءِ ﴾</w:t>
      </w:r>
    </w:p>
    <w:p w:rsidR="00F92678" w:rsidRPr="00656E26" w:rsidRDefault="00656E26" w:rsidP="00466A9C">
      <w:pPr>
        <w:divId w:val="1492140183"/>
        <w:rPr>
          <w:rFonts w:ascii="Arial Narrow" w:eastAsia="Times New Roman" w:hAnsi="Arial Narrow"/>
          <w:rtl/>
        </w:rPr>
      </w:pPr>
      <w:r w:rsidRPr="00656E26">
        <w:rPr>
          <w:rStyle w:val="a7"/>
          <w:rFonts w:ascii="Arial Narrow" w:eastAsia="Times New Roman" w:hAnsi="Arial Narrow"/>
        </w:rPr>
        <w:t xml:space="preserve">«…то женитесь на (других) (из) тех, что </w:t>
      </w:r>
      <w:proofErr w:type="gramStart"/>
      <w:r w:rsidRPr="00656E26">
        <w:rPr>
          <w:rStyle w:val="a7"/>
          <w:rFonts w:ascii="Arial Narrow" w:eastAsia="Times New Roman" w:hAnsi="Arial Narrow"/>
        </w:rPr>
        <w:t>приятны</w:t>
      </w:r>
      <w:proofErr w:type="gramEnd"/>
      <w:r w:rsidRPr="00656E26">
        <w:rPr>
          <w:rStyle w:val="a7"/>
          <w:rFonts w:ascii="Arial Narrow" w:eastAsia="Times New Roman" w:hAnsi="Arial Narrow"/>
        </w:rPr>
        <w:t xml:space="preserve"> вам»</w:t>
      </w:r>
      <w:r w:rsidRPr="00656E26">
        <w:rPr>
          <w:rFonts w:ascii="Arial Narrow" w:eastAsia="Times New Roman" w:hAnsi="Arial Narrow"/>
        </w:rPr>
        <w:t xml:space="preserve"> (Ан-</w:t>
      </w:r>
      <w:proofErr w:type="spellStart"/>
      <w:r w:rsidRPr="00656E26">
        <w:rPr>
          <w:rFonts w:ascii="Arial Narrow" w:eastAsia="Times New Roman" w:hAnsi="Arial Narrow"/>
        </w:rPr>
        <w:t>Нисаъ</w:t>
      </w:r>
      <w:proofErr w:type="spellEnd"/>
      <w:r w:rsidRPr="00656E26">
        <w:rPr>
          <w:rFonts w:ascii="Arial Narrow" w:eastAsia="Times New Roman" w:hAnsi="Arial Narrow"/>
        </w:rPr>
        <w:t>, 3).</w:t>
      </w:r>
      <w:r w:rsidRPr="00656E26">
        <w:rPr>
          <w:rFonts w:ascii="Arial Narrow" w:eastAsia="Times New Roman" w:hAnsi="Arial Narrow"/>
        </w:rPr>
        <w:br/>
        <w:t xml:space="preserve">Пусть женщина-мусульманка радуется и успокаивается благому отношению, почтению и заботе о ней. Посланник Аллаха, да благословит его Аллах и приветствует, выделил ее, </w:t>
      </w:r>
      <w:proofErr w:type="gramStart"/>
      <w:r w:rsidRPr="00656E26">
        <w:rPr>
          <w:rFonts w:ascii="Arial Narrow" w:eastAsia="Times New Roman" w:hAnsi="Arial Narrow"/>
        </w:rPr>
        <w:t>заповедовав</w:t>
      </w:r>
      <w:proofErr w:type="gramEnd"/>
      <w:r w:rsidRPr="00656E26">
        <w:rPr>
          <w:rFonts w:ascii="Arial Narrow" w:eastAsia="Times New Roman" w:hAnsi="Arial Narrow"/>
        </w:rPr>
        <w:t xml:space="preserve"> хорошо относиться к ней в таком великом месте и в такой великой </w:t>
      </w:r>
      <w:proofErr w:type="spellStart"/>
      <w:r w:rsidRPr="00656E26">
        <w:rPr>
          <w:rFonts w:ascii="Arial Narrow" w:eastAsia="Times New Roman" w:hAnsi="Arial Narrow"/>
        </w:rPr>
        <w:t>хутбе</w:t>
      </w:r>
      <w:proofErr w:type="spellEnd"/>
      <w:r w:rsidRPr="00656E26">
        <w:rPr>
          <w:rFonts w:ascii="Arial Narrow" w:eastAsia="Times New Roman" w:hAnsi="Arial Narrow"/>
        </w:rPr>
        <w:t xml:space="preserve"> – прощальной проповеди. Пророк, да благословит его Аллах и приветствует, заповедовал хорошо относиться к ней и в другое время. Например, в обоих «</w:t>
      </w:r>
      <w:proofErr w:type="spellStart"/>
      <w:r w:rsidRPr="00656E26">
        <w:rPr>
          <w:rFonts w:ascii="Arial Narrow" w:eastAsia="Times New Roman" w:hAnsi="Arial Narrow"/>
        </w:rPr>
        <w:t>Сахихах</w:t>
      </w:r>
      <w:proofErr w:type="spellEnd"/>
      <w:r w:rsidRPr="00656E26">
        <w:rPr>
          <w:rFonts w:ascii="Arial Narrow" w:eastAsia="Times New Roman" w:hAnsi="Arial Narrow"/>
        </w:rPr>
        <w:t xml:space="preserve">» приводится, что Абу </w:t>
      </w:r>
      <w:proofErr w:type="spellStart"/>
      <w:r w:rsidRPr="00656E26">
        <w:rPr>
          <w:rFonts w:ascii="Arial Narrow" w:eastAsia="Times New Roman" w:hAnsi="Arial Narrow"/>
        </w:rPr>
        <w:t>Хурайра</w:t>
      </w:r>
      <w:proofErr w:type="spellEnd"/>
      <w:r w:rsidRPr="00656E26">
        <w:rPr>
          <w:rFonts w:ascii="Arial Narrow" w:eastAsia="Times New Roman" w:hAnsi="Arial Narrow"/>
        </w:rPr>
        <w:t xml:space="preserve">, да будет доволен им Аллах, сказал: «Посланник Аллаха, да благословит его Аллах и приветствует, сказал: </w:t>
      </w:r>
      <w:proofErr w:type="gramStart"/>
      <w:r w:rsidRPr="00656E26">
        <w:rPr>
          <w:rStyle w:val="a5"/>
          <w:rFonts w:ascii="Arial Narrow" w:eastAsia="Times New Roman" w:hAnsi="Arial Narrow"/>
          <w:b/>
          <w:bCs/>
        </w:rPr>
        <w:t xml:space="preserve">«Обходитесь с женщинами хорошо, ведь, поистине, женщина сотворена из ребра, а наибольшей кривизной отличается верхняя его часть, и если ты попытаешься выпрямить ребро, то сломаешь его </w:t>
      </w:r>
      <w:r w:rsidRPr="00656E26">
        <w:rPr>
          <w:rStyle w:val="a5"/>
          <w:rFonts w:ascii="Arial Narrow" w:eastAsia="Times New Roman" w:hAnsi="Arial Narrow"/>
          <w:b/>
          <w:bCs/>
          <w:shd w:val="clear" w:color="auto" w:fill="FFF000"/>
        </w:rPr>
        <w:t>(1)</w:t>
      </w:r>
      <w:r w:rsidRPr="00656E26">
        <w:rPr>
          <w:rStyle w:val="a5"/>
          <w:rFonts w:ascii="Arial Narrow" w:eastAsia="Times New Roman" w:hAnsi="Arial Narrow"/>
          <w:b/>
          <w:bCs/>
        </w:rPr>
        <w:t>, а если оставишь его в покое, то оно так и останется кривым, а потому (всегда) обходитесь с женщинами хорошо»</w:t>
      </w:r>
      <w:r w:rsidRPr="00656E26">
        <w:rPr>
          <w:rFonts w:ascii="Arial Narrow" w:eastAsia="Times New Roman" w:hAnsi="Arial Narrow"/>
        </w:rPr>
        <w:t xml:space="preserve"> («</w:t>
      </w:r>
      <w:proofErr w:type="spellStart"/>
      <w:r w:rsidRPr="00656E26">
        <w:rPr>
          <w:rFonts w:ascii="Arial Narrow" w:eastAsia="Times New Roman" w:hAnsi="Arial Narrow"/>
        </w:rPr>
        <w:t>Сахих</w:t>
      </w:r>
      <w:proofErr w:type="spellEnd"/>
      <w:r w:rsidRPr="00656E26">
        <w:rPr>
          <w:rFonts w:ascii="Arial Narrow" w:eastAsia="Times New Roman" w:hAnsi="Arial Narrow"/>
        </w:rPr>
        <w:t>» аль-</w:t>
      </w:r>
      <w:proofErr w:type="spellStart"/>
      <w:r w:rsidRPr="00656E26">
        <w:rPr>
          <w:rFonts w:ascii="Arial Narrow" w:eastAsia="Times New Roman" w:hAnsi="Arial Narrow"/>
        </w:rPr>
        <w:t>Бухари</w:t>
      </w:r>
      <w:proofErr w:type="spellEnd"/>
      <w:r w:rsidRPr="00656E26">
        <w:rPr>
          <w:rFonts w:ascii="Arial Narrow" w:eastAsia="Times New Roman" w:hAnsi="Arial Narrow"/>
        </w:rPr>
        <w:t xml:space="preserve"> 3331, «</w:t>
      </w:r>
      <w:proofErr w:type="spellStart"/>
      <w:r w:rsidRPr="00656E26">
        <w:rPr>
          <w:rFonts w:ascii="Arial Narrow" w:eastAsia="Times New Roman" w:hAnsi="Arial Narrow"/>
        </w:rPr>
        <w:t>Сахих</w:t>
      </w:r>
      <w:proofErr w:type="spellEnd"/>
      <w:r w:rsidRPr="00656E26">
        <w:rPr>
          <w:rFonts w:ascii="Arial Narrow" w:eastAsia="Times New Roman" w:hAnsi="Arial Narrow"/>
        </w:rPr>
        <w:t xml:space="preserve">» Муслим 1468). </w:t>
      </w:r>
      <w:proofErr w:type="gramEnd"/>
    </w:p>
    <w:p w:rsidR="00F92678" w:rsidRPr="00656E26" w:rsidRDefault="00656E26" w:rsidP="00656E26">
      <w:pPr>
        <w:jc w:val="both"/>
        <w:divId w:val="1634553524"/>
        <w:rPr>
          <w:rFonts w:ascii="Arial Narrow" w:eastAsia="Times New Roman" w:hAnsi="Arial Narrow"/>
        </w:rPr>
      </w:pPr>
      <w:r w:rsidRPr="00656E26">
        <w:rPr>
          <w:rFonts w:ascii="Arial Narrow" w:eastAsia="Times New Roman" w:hAnsi="Arial Narrow"/>
          <w:shd w:val="clear" w:color="auto" w:fill="FFF000"/>
        </w:rPr>
        <w:t>(1)</w:t>
      </w:r>
      <w:r w:rsidRPr="00656E26">
        <w:rPr>
          <w:rFonts w:ascii="Arial Narrow" w:eastAsia="Times New Roman" w:hAnsi="Arial Narrow"/>
        </w:rPr>
        <w:t xml:space="preserve"> - [В той версии этого хадиса, которую приводит</w:t>
      </w:r>
      <w:proofErr w:type="gramStart"/>
      <w:r w:rsidRPr="00656E26">
        <w:rPr>
          <w:rFonts w:ascii="Arial Narrow" w:eastAsia="Times New Roman" w:hAnsi="Arial Narrow"/>
        </w:rPr>
        <w:t xml:space="preserve"> М</w:t>
      </w:r>
      <w:proofErr w:type="gramEnd"/>
      <w:r w:rsidRPr="00656E26">
        <w:rPr>
          <w:rFonts w:ascii="Arial Narrow" w:eastAsia="Times New Roman" w:hAnsi="Arial Narrow"/>
        </w:rPr>
        <w:t xml:space="preserve">услим, сказано: </w:t>
      </w:r>
      <w:r w:rsidRPr="00656E26">
        <w:rPr>
          <w:rStyle w:val="a5"/>
          <w:rFonts w:ascii="Arial Narrow" w:eastAsia="Times New Roman" w:hAnsi="Arial Narrow"/>
          <w:b/>
          <w:bCs/>
        </w:rPr>
        <w:t>«…сломать же его значит развестись с ней»</w:t>
      </w:r>
      <w:r w:rsidRPr="00656E26">
        <w:rPr>
          <w:rFonts w:ascii="Arial Narrow" w:eastAsia="Times New Roman" w:hAnsi="Arial Narrow"/>
        </w:rPr>
        <w:t>] – Здесь и далее в квадратных скобках примечания переводчика.</w:t>
      </w:r>
    </w:p>
    <w:p w:rsidR="00F92678" w:rsidRPr="00656E26" w:rsidRDefault="00656E26" w:rsidP="00466A9C">
      <w:pPr>
        <w:divId w:val="1492140183"/>
        <w:rPr>
          <w:rFonts w:ascii="Arial Narrow" w:eastAsia="Times New Roman" w:hAnsi="Arial Narrow"/>
        </w:rPr>
      </w:pPr>
      <w:r w:rsidRPr="00656E26">
        <w:rPr>
          <w:rFonts w:ascii="Arial Narrow" w:eastAsia="Times New Roman" w:hAnsi="Arial Narrow"/>
        </w:rPr>
        <w:t xml:space="preserve">Здесь необходимо отметить, что мусульманка должна понимать, что в тени Ислама женщина живет в атмосфере почтения и соблюдения ее прав в </w:t>
      </w:r>
      <w:proofErr w:type="spellStart"/>
      <w:proofErr w:type="gramStart"/>
      <w:r w:rsidRPr="00656E26">
        <w:rPr>
          <w:rFonts w:ascii="Arial Narrow" w:eastAsia="Times New Roman" w:hAnsi="Arial Narrow"/>
        </w:rPr>
        <w:t>шари’ате</w:t>
      </w:r>
      <w:proofErr w:type="spellEnd"/>
      <w:proofErr w:type="gramEnd"/>
      <w:r w:rsidRPr="00656E26">
        <w:rPr>
          <w:rFonts w:ascii="Arial Narrow" w:eastAsia="Times New Roman" w:hAnsi="Arial Narrow"/>
        </w:rPr>
        <w:t>, которыми Аллах ее наделил, в отличие от того, как женщина жила во времена невежества.</w:t>
      </w:r>
      <w:r w:rsidRPr="00656E26">
        <w:rPr>
          <w:rFonts w:ascii="Arial Narrow" w:eastAsia="Times New Roman" w:hAnsi="Arial Narrow"/>
        </w:rPr>
        <w:br/>
        <w:t xml:space="preserve">Тот, кто посмотрит на положение женщины в тени благословенных учений Ислама, увидит, что Ислам спасает ее от мерзких когтей невежества и от трясины нечестия. Под его крылом она будет жить в ауре целомудрия и чистоты, </w:t>
      </w:r>
      <w:proofErr w:type="spellStart"/>
      <w:r w:rsidRPr="00656E26">
        <w:rPr>
          <w:rFonts w:ascii="Arial Narrow" w:eastAsia="Times New Roman" w:hAnsi="Arial Narrow"/>
        </w:rPr>
        <w:t>прикрытости</w:t>
      </w:r>
      <w:proofErr w:type="spellEnd"/>
      <w:r w:rsidRPr="00656E26">
        <w:rPr>
          <w:rFonts w:ascii="Arial Narrow" w:eastAsia="Times New Roman" w:hAnsi="Arial Narrow"/>
        </w:rPr>
        <w:t xml:space="preserve"> и стеснительности, в защите и уважении. Тот, кто сравнит ее положение в Исламе и до Ислама, обнаружит большую разницу в заключени</w:t>
      </w:r>
      <w:proofErr w:type="gramStart"/>
      <w:r w:rsidRPr="00656E26">
        <w:rPr>
          <w:rFonts w:ascii="Arial Narrow" w:eastAsia="Times New Roman" w:hAnsi="Arial Narrow"/>
        </w:rPr>
        <w:t>и</w:t>
      </w:r>
      <w:proofErr w:type="gramEnd"/>
      <w:r w:rsidRPr="00656E26">
        <w:rPr>
          <w:rFonts w:ascii="Arial Narrow" w:eastAsia="Times New Roman" w:hAnsi="Arial Narrow"/>
        </w:rPr>
        <w:t xml:space="preserve"> брака и отношении к ней в общем.</w:t>
      </w:r>
      <w:r w:rsidRPr="00656E26">
        <w:rPr>
          <w:rFonts w:ascii="Arial Narrow" w:eastAsia="Times New Roman" w:hAnsi="Arial Narrow"/>
        </w:rPr>
        <w:br/>
        <w:t>Аль-</w:t>
      </w:r>
      <w:proofErr w:type="spellStart"/>
      <w:r w:rsidRPr="00656E26">
        <w:rPr>
          <w:rFonts w:ascii="Arial Narrow" w:eastAsia="Times New Roman" w:hAnsi="Arial Narrow"/>
        </w:rPr>
        <w:t>Бухари</w:t>
      </w:r>
      <w:proofErr w:type="spellEnd"/>
      <w:r w:rsidRPr="00656E26">
        <w:rPr>
          <w:rFonts w:ascii="Arial Narrow" w:eastAsia="Times New Roman" w:hAnsi="Arial Narrow"/>
        </w:rPr>
        <w:t xml:space="preserve"> в своем «</w:t>
      </w:r>
      <w:proofErr w:type="spellStart"/>
      <w:r w:rsidRPr="00656E26">
        <w:rPr>
          <w:rFonts w:ascii="Arial Narrow" w:eastAsia="Times New Roman" w:hAnsi="Arial Narrow"/>
        </w:rPr>
        <w:t>Сахихе</w:t>
      </w:r>
      <w:proofErr w:type="spellEnd"/>
      <w:r w:rsidRPr="00656E26">
        <w:rPr>
          <w:rFonts w:ascii="Arial Narrow" w:eastAsia="Times New Roman" w:hAnsi="Arial Narrow"/>
        </w:rPr>
        <w:t>» (5127) передает от ‘</w:t>
      </w:r>
      <w:proofErr w:type="spellStart"/>
      <w:r w:rsidRPr="00656E26">
        <w:rPr>
          <w:rFonts w:ascii="Arial Narrow" w:eastAsia="Times New Roman" w:hAnsi="Arial Narrow"/>
        </w:rPr>
        <w:t>Урвы</w:t>
      </w:r>
      <w:proofErr w:type="spellEnd"/>
      <w:r w:rsidRPr="00656E26">
        <w:rPr>
          <w:rFonts w:ascii="Arial Narrow" w:eastAsia="Times New Roman" w:hAnsi="Arial Narrow"/>
        </w:rPr>
        <w:t xml:space="preserve"> ибн аз-</w:t>
      </w:r>
      <w:proofErr w:type="spellStart"/>
      <w:r w:rsidRPr="00656E26">
        <w:rPr>
          <w:rFonts w:ascii="Arial Narrow" w:eastAsia="Times New Roman" w:hAnsi="Arial Narrow"/>
        </w:rPr>
        <w:t>Зубейра</w:t>
      </w:r>
      <w:proofErr w:type="spellEnd"/>
      <w:r w:rsidRPr="00656E26">
        <w:rPr>
          <w:rFonts w:ascii="Arial Narrow" w:eastAsia="Times New Roman" w:hAnsi="Arial Narrow"/>
        </w:rPr>
        <w:t>, который передал, что ‘</w:t>
      </w:r>
      <w:proofErr w:type="spellStart"/>
      <w:r w:rsidRPr="00656E26">
        <w:rPr>
          <w:rFonts w:ascii="Arial Narrow" w:eastAsia="Times New Roman" w:hAnsi="Arial Narrow"/>
        </w:rPr>
        <w:t>Аиша</w:t>
      </w:r>
      <w:proofErr w:type="spellEnd"/>
      <w:r w:rsidRPr="00656E26">
        <w:rPr>
          <w:rFonts w:ascii="Arial Narrow" w:eastAsia="Times New Roman" w:hAnsi="Arial Narrow"/>
        </w:rPr>
        <w:t xml:space="preserve">, да будет доволен ей Аллах - жена Пророка, да благословит его Аллах и приветствует, рассказала: </w:t>
      </w:r>
      <w:r w:rsidRPr="00656E26">
        <w:rPr>
          <w:rStyle w:val="a5"/>
          <w:rFonts w:ascii="Arial Narrow" w:eastAsia="Times New Roman" w:hAnsi="Arial Narrow"/>
        </w:rPr>
        <w:t xml:space="preserve">«Брак во времена невежества заключался четырьмя способами: первый </w:t>
      </w:r>
      <w:proofErr w:type="spellStart"/>
      <w:proofErr w:type="gramStart"/>
      <w:r w:rsidRPr="00656E26">
        <w:rPr>
          <w:rStyle w:val="a5"/>
          <w:rFonts w:ascii="Arial Narrow" w:eastAsia="Times New Roman" w:hAnsi="Arial Narrow"/>
        </w:rPr>
        <w:t>никах</w:t>
      </w:r>
      <w:proofErr w:type="spellEnd"/>
      <w:proofErr w:type="gramEnd"/>
      <w:r w:rsidRPr="00656E26">
        <w:rPr>
          <w:rStyle w:val="a5"/>
          <w:rFonts w:ascii="Arial Narrow" w:eastAsia="Times New Roman" w:hAnsi="Arial Narrow"/>
        </w:rPr>
        <w:t xml:space="preserve"> – такой, который заключают люди сегодня: мужчина сватался к подопечной какого-нибудь человека и женился на ней после того, как они договаривались о размере брачного подарка жениха. Суть другого вида брака сводилась к тому, что после того, как у жены какого-нибудь человека прекращались месячные, муж мог послать её к другому мужчине, чтобы она зачала от него, сам же он не прикасался к ней до тех пор, пока не выяснялось, что она забеременела от другого. После этого он снова мог спать со своей женой, если хотел этого. Цель подобного брака состояла в получении потомства, наделённого всевозможными достойными качествами, а именовался он «</w:t>
      </w:r>
      <w:proofErr w:type="spellStart"/>
      <w:r w:rsidRPr="00656E26">
        <w:rPr>
          <w:rStyle w:val="a5"/>
          <w:rFonts w:ascii="Arial Narrow" w:eastAsia="Times New Roman" w:hAnsi="Arial Narrow"/>
        </w:rPr>
        <w:t>никах-уль-истибда</w:t>
      </w:r>
      <w:proofErr w:type="spellEnd"/>
      <w:r w:rsidRPr="00656E26">
        <w:rPr>
          <w:rStyle w:val="a5"/>
          <w:rFonts w:ascii="Arial Narrow" w:eastAsia="Times New Roman" w:hAnsi="Arial Narrow"/>
        </w:rPr>
        <w:t xml:space="preserve">’». Третий вид брака имел следующий вид: собиралась группа мужчин в количестве менее десяти человек, после чего каждый из них входил к одной и той же женщине и совершал с ней половое сношение. Забеременев и родив, она выжидала несколько дней, после чего посылала за этими мужчинами, причём ни один из них не мог отказаться, и все они собирались у неё, а она говорила им: «Что вы сделали, вам известно, а теперь я родила и это – твой сын, </w:t>
      </w:r>
      <w:proofErr w:type="gramStart"/>
      <w:r w:rsidRPr="00656E26">
        <w:rPr>
          <w:rStyle w:val="a5"/>
          <w:rFonts w:ascii="Arial Narrow" w:eastAsia="Times New Roman" w:hAnsi="Arial Narrow"/>
        </w:rPr>
        <w:t>о</w:t>
      </w:r>
      <w:proofErr w:type="gramEnd"/>
      <w:r w:rsidRPr="00656E26">
        <w:rPr>
          <w:rStyle w:val="a5"/>
          <w:rFonts w:ascii="Arial Narrow" w:eastAsia="Times New Roman" w:hAnsi="Arial Narrow"/>
        </w:rPr>
        <w:t xml:space="preserve"> такой-то!» Таким образом, она называла имя того из них, кого хотела, после чего ребенок носил имя этого человека. Четвёртый вид брака сводился к тому, что собиралось множество мужчин, входивших к женщине, которая никому из них не отказывала. Эти женщины являлись проститутками, которые поднимали у своих дверей флаги, служившие указанием на то, что к ним мог входить каждый желающий. Если после этого она рожала, всех </w:t>
      </w:r>
      <w:r w:rsidRPr="00656E26">
        <w:rPr>
          <w:rStyle w:val="a5"/>
          <w:rFonts w:ascii="Arial Narrow" w:eastAsia="Times New Roman" w:hAnsi="Arial Narrow"/>
        </w:rPr>
        <w:lastRenderedPageBreak/>
        <w:t xml:space="preserve">посещавших её мужчин собирали у неё, приглашали гадателей, а потом отдавали ребёнка тому, на кого они указывали. Отказаться от этого не мог никто, и поэтому мужчина признавал такого ребёнка. После начала осуществления своей миссии, пророк Мухаммад, да благословит его Аллах и приветствует, отменил все виды браков, практиковавшихся во времена </w:t>
      </w:r>
      <w:proofErr w:type="spellStart"/>
      <w:r w:rsidRPr="00656E26">
        <w:rPr>
          <w:rStyle w:val="a5"/>
          <w:rFonts w:ascii="Arial Narrow" w:eastAsia="Times New Roman" w:hAnsi="Arial Narrow"/>
        </w:rPr>
        <w:t>джахилийи</w:t>
      </w:r>
      <w:proofErr w:type="spellEnd"/>
      <w:r w:rsidRPr="00656E26">
        <w:rPr>
          <w:rStyle w:val="a5"/>
          <w:rFonts w:ascii="Arial Narrow" w:eastAsia="Times New Roman" w:hAnsi="Arial Narrow"/>
        </w:rPr>
        <w:t>, оставив только ту форму брака, которая существует в Исламе и поныне».</w:t>
      </w:r>
      <w:r w:rsidRPr="00656E26">
        <w:rPr>
          <w:rFonts w:ascii="Arial Narrow" w:eastAsia="Times New Roman" w:hAnsi="Arial Narrow"/>
        </w:rPr>
        <w:t xml:space="preserve"> Конец сообщения ‘</w:t>
      </w:r>
      <w:proofErr w:type="spellStart"/>
      <w:r w:rsidRPr="00656E26">
        <w:rPr>
          <w:rFonts w:ascii="Arial Narrow" w:eastAsia="Times New Roman" w:hAnsi="Arial Narrow"/>
        </w:rPr>
        <w:t>Аиши</w:t>
      </w:r>
      <w:proofErr w:type="spellEnd"/>
      <w:r w:rsidRPr="00656E26">
        <w:rPr>
          <w:rFonts w:ascii="Arial Narrow" w:eastAsia="Times New Roman" w:hAnsi="Arial Narrow"/>
        </w:rPr>
        <w:t>, да будет доволен ей Аллах.</w:t>
      </w:r>
      <w:r w:rsidRPr="00656E26">
        <w:rPr>
          <w:rFonts w:ascii="Arial Narrow" w:eastAsia="Times New Roman" w:hAnsi="Arial Narrow"/>
        </w:rPr>
        <w:br/>
      </w:r>
      <w:proofErr w:type="gramStart"/>
      <w:r w:rsidRPr="00656E26">
        <w:rPr>
          <w:rFonts w:ascii="Arial Narrow" w:eastAsia="Times New Roman" w:hAnsi="Arial Narrow"/>
        </w:rPr>
        <w:t>В период невежества женщину продавали и покупали, словно животное или вещь, ее принуждали к замужеству и к проституции, она отдавала наследство, но не получала его, ею владели, но она не владела, а многие, кто владел ими, запрещали ей распоряжаться тем, чем она может распоряжаться без его разрешения.</w:t>
      </w:r>
      <w:proofErr w:type="gramEnd"/>
      <w:r w:rsidRPr="00656E26">
        <w:rPr>
          <w:rFonts w:ascii="Arial Narrow" w:eastAsia="Times New Roman" w:hAnsi="Arial Narrow"/>
        </w:rPr>
        <w:t xml:space="preserve"> Они давали мужу право полностью </w:t>
      </w:r>
      <w:proofErr w:type="gramStart"/>
      <w:r w:rsidRPr="00656E26">
        <w:rPr>
          <w:rFonts w:ascii="Arial Narrow" w:eastAsia="Times New Roman" w:hAnsi="Arial Narrow"/>
        </w:rPr>
        <w:t>распоряжаться ее имуществом без ее ведома</w:t>
      </w:r>
      <w:proofErr w:type="gramEnd"/>
      <w:r w:rsidRPr="00656E26">
        <w:rPr>
          <w:rFonts w:ascii="Arial Narrow" w:eastAsia="Times New Roman" w:hAnsi="Arial Narrow"/>
        </w:rPr>
        <w:t>, и совершали прочие виды несправедливости по отношению к женщинам, которые вкусили всю горечь подобной жизни, и тогда Аллах спас их посредством Ислама.</w:t>
      </w:r>
      <w:r w:rsidRPr="00656E26">
        <w:rPr>
          <w:rFonts w:ascii="Arial Narrow" w:eastAsia="Times New Roman" w:hAnsi="Arial Narrow"/>
        </w:rPr>
        <w:br/>
        <w:t>Исламская религия единобожия со своими правыми наставлениями и мудрыми направлениями защитила женщину, сохранила ее честь и почтила ее и взялась дать ей могущество и счастье. Она подготовила для нее все причины радостной жизни, отдаляя от всего сомнительного и смутного, зла и нечестия. Наставления Ислама стоят на защите безопасности женщины, и безопасности всего общества, чтобы защитить их от зла и смут и избавить от многих бед и испытаний. Если общество перестанет следовать критериям Ислама в отношении женщин, то оно будет разрушено, опасности и зло будут подстерегать их, и история является самым большим подтверждением этого. Тот, кто проследит за историей человечества, увидит, что одной из самых больших причин разрушения общества, развращения нравов, распространения мерзости и преступлений являлось распутство женщин и их освобождение от учений религ</w:t>
      </w:r>
      <w:proofErr w:type="gramStart"/>
      <w:r w:rsidRPr="00656E26">
        <w:rPr>
          <w:rFonts w:ascii="Arial Narrow" w:eastAsia="Times New Roman" w:hAnsi="Arial Narrow"/>
        </w:rPr>
        <w:t>ии и её</w:t>
      </w:r>
      <w:proofErr w:type="gramEnd"/>
      <w:r w:rsidRPr="00656E26">
        <w:rPr>
          <w:rFonts w:ascii="Arial Narrow" w:eastAsia="Times New Roman" w:hAnsi="Arial Narrow"/>
        </w:rPr>
        <w:t xml:space="preserve"> мудрых наставлений.</w:t>
      </w:r>
      <w:r w:rsidRPr="00656E26">
        <w:rPr>
          <w:rFonts w:ascii="Arial Narrow" w:eastAsia="Times New Roman" w:hAnsi="Arial Narrow"/>
        </w:rPr>
        <w:br/>
        <w:t xml:space="preserve">Поэтому мусульманка обязана открыто принять с благим сердцем все положения Ислама, изучать их и применять в деле; тогда она заживет радостной жизнью, и, с довольством ее Господа, обретёт счастье этого и того миров. </w:t>
      </w:r>
      <w:proofErr w:type="gramStart"/>
      <w:r w:rsidRPr="00656E26">
        <w:rPr>
          <w:rFonts w:ascii="Arial Narrow" w:eastAsia="Times New Roman" w:hAnsi="Arial Narrow"/>
        </w:rPr>
        <w:t>Те же, кто опекают их и владеют ими, обязаны хорошо обращаться с ними, обучать их положениям Ислама и сохранять их права, почитать их, совершать по отношению к ним только добро, повинуясь Аллаху, пречист Он, надеясь на Его награду и осуществляя богобоязненность.</w:t>
      </w:r>
      <w:proofErr w:type="gramEnd"/>
      <w:r w:rsidRPr="00656E26">
        <w:rPr>
          <w:rFonts w:ascii="Arial Narrow" w:eastAsia="Times New Roman" w:hAnsi="Arial Narrow"/>
        </w:rPr>
        <w:t xml:space="preserve"> Одного Аллаха следует просить о помощи, нет Господа, кроме Него и нет ни силы, ни мощи, кроме как у Него. </w:t>
      </w:r>
      <w:r w:rsidRPr="00656E26">
        <w:rPr>
          <w:rFonts w:ascii="Arial Narrow" w:eastAsia="Times New Roman" w:hAnsi="Arial Narrow"/>
        </w:rPr>
        <w:br/>
      </w:r>
      <w:r w:rsidRPr="00656E26">
        <w:rPr>
          <w:rFonts w:ascii="Arial Narrow" w:eastAsia="Times New Roman" w:hAnsi="Arial Narrow"/>
        </w:rPr>
        <w:t> </w:t>
      </w:r>
    </w:p>
    <w:p w:rsidR="00F92678" w:rsidRPr="00466A9C" w:rsidRDefault="00656E26" w:rsidP="00656E26">
      <w:pPr>
        <w:jc w:val="center"/>
        <w:divId w:val="1492140183"/>
        <w:rPr>
          <w:rFonts w:ascii="Arial Narrow" w:eastAsia="Times New Roman" w:hAnsi="Arial Narrow"/>
          <w:b/>
          <w:bCs/>
        </w:rPr>
      </w:pPr>
      <w:r w:rsidRPr="00466A9C">
        <w:rPr>
          <w:rFonts w:ascii="Arial Narrow" w:eastAsia="Times New Roman" w:hAnsi="Arial Narrow"/>
          <w:b/>
          <w:bCs/>
          <w:sz w:val="36"/>
          <w:szCs w:val="36"/>
        </w:rPr>
        <w:t>[ 5</w:t>
      </w:r>
      <w:proofErr w:type="gramStart"/>
      <w:r w:rsidRPr="00466A9C">
        <w:rPr>
          <w:rFonts w:ascii="Arial Narrow" w:eastAsia="Times New Roman" w:hAnsi="Arial Narrow"/>
          <w:b/>
          <w:bCs/>
          <w:sz w:val="36"/>
          <w:szCs w:val="36"/>
        </w:rPr>
        <w:t xml:space="preserve"> ]</w:t>
      </w:r>
      <w:proofErr w:type="gramEnd"/>
      <w:r w:rsidRPr="00466A9C">
        <w:rPr>
          <w:rFonts w:ascii="Arial Narrow" w:eastAsia="Times New Roman" w:hAnsi="Arial Narrow"/>
          <w:b/>
          <w:bCs/>
          <w:sz w:val="36"/>
          <w:szCs w:val="36"/>
        </w:rPr>
        <w:br/>
        <w:t>Неприкосновенность крови, имущества и чести</w:t>
      </w:r>
    </w:p>
    <w:p w:rsidR="00F92678" w:rsidRPr="00656E26" w:rsidRDefault="00656E26" w:rsidP="00466A9C">
      <w:pPr>
        <w:divId w:val="1492140183"/>
        <w:rPr>
          <w:rFonts w:ascii="Arial Narrow" w:eastAsia="Times New Roman" w:hAnsi="Arial Narrow"/>
        </w:rPr>
      </w:pPr>
      <w:r w:rsidRPr="00656E26">
        <w:rPr>
          <w:rFonts w:ascii="Arial Narrow" w:eastAsia="Times New Roman" w:hAnsi="Arial Narrow"/>
        </w:rPr>
        <w:br/>
        <w:t>В обоих «</w:t>
      </w:r>
      <w:proofErr w:type="spellStart"/>
      <w:r w:rsidRPr="00656E26">
        <w:rPr>
          <w:rFonts w:ascii="Arial Narrow" w:eastAsia="Times New Roman" w:hAnsi="Arial Narrow"/>
        </w:rPr>
        <w:t>Сахихах</w:t>
      </w:r>
      <w:proofErr w:type="spellEnd"/>
      <w:r w:rsidRPr="00656E26">
        <w:rPr>
          <w:rFonts w:ascii="Arial Narrow" w:eastAsia="Times New Roman" w:hAnsi="Arial Narrow"/>
        </w:rPr>
        <w:t>» и других сборниках приводится, что Пророк, да благословит его Аллах и приветствует, дал проповедь в День жертвоприношений, и самым важным, на что он обратил внимание, была неприкосновенность крови, имущества и чести мусульман. Об этом говорится не в одном хадисе от множества сподвижников, да будет доволен ими всеми Аллах.</w:t>
      </w:r>
      <w:r w:rsidRPr="00656E26">
        <w:rPr>
          <w:rFonts w:ascii="Arial Narrow" w:eastAsia="Times New Roman" w:hAnsi="Arial Narrow"/>
        </w:rPr>
        <w:br/>
        <w:t>Среди них – хадис</w:t>
      </w:r>
      <w:proofErr w:type="gramStart"/>
      <w:r w:rsidRPr="00656E26">
        <w:rPr>
          <w:rFonts w:ascii="Arial Narrow" w:eastAsia="Times New Roman" w:hAnsi="Arial Narrow"/>
        </w:rPr>
        <w:t xml:space="preserve"> И</w:t>
      </w:r>
      <w:proofErr w:type="gramEnd"/>
      <w:r w:rsidRPr="00656E26">
        <w:rPr>
          <w:rFonts w:ascii="Arial Narrow" w:eastAsia="Times New Roman" w:hAnsi="Arial Narrow"/>
        </w:rPr>
        <w:t xml:space="preserve">бн ‘Аббаса, да будет доволен Аллах ими обоими, в котором передается, что Посланник Аллаха, да благословит его Аллах и приветствует, обратился к людям в День жертвоприношений, и спросил: </w:t>
      </w:r>
      <w:r w:rsidRPr="00656E26">
        <w:rPr>
          <w:rStyle w:val="a5"/>
          <w:rFonts w:ascii="Arial Narrow" w:eastAsia="Times New Roman" w:hAnsi="Arial Narrow"/>
          <w:b/>
          <w:bCs/>
        </w:rPr>
        <w:t>«О люди, что это за день?»</w:t>
      </w:r>
      <w:r w:rsidRPr="00656E26">
        <w:rPr>
          <w:rFonts w:ascii="Arial Narrow" w:eastAsia="Times New Roman" w:hAnsi="Arial Narrow"/>
        </w:rPr>
        <w:t xml:space="preserve"> Они сказали: «Заповедный (для сражений) день». Затем он спросил: </w:t>
      </w:r>
      <w:r w:rsidRPr="00656E26">
        <w:rPr>
          <w:rStyle w:val="a5"/>
          <w:rFonts w:ascii="Arial Narrow" w:eastAsia="Times New Roman" w:hAnsi="Arial Narrow"/>
          <w:b/>
          <w:bCs/>
        </w:rPr>
        <w:t>«А что это за город?»</w:t>
      </w:r>
      <w:r w:rsidRPr="00656E26">
        <w:rPr>
          <w:rFonts w:ascii="Arial Narrow" w:eastAsia="Times New Roman" w:hAnsi="Arial Narrow"/>
        </w:rPr>
        <w:t xml:space="preserve">. Они ответили: «Заповедный город». Затем он спросил: </w:t>
      </w:r>
      <w:r w:rsidRPr="00656E26">
        <w:rPr>
          <w:rStyle w:val="a5"/>
          <w:rFonts w:ascii="Arial Narrow" w:eastAsia="Times New Roman" w:hAnsi="Arial Narrow"/>
          <w:b/>
          <w:bCs/>
        </w:rPr>
        <w:t>«А что это за месяц?».</w:t>
      </w:r>
      <w:r w:rsidRPr="00656E26">
        <w:rPr>
          <w:rFonts w:ascii="Arial Narrow" w:eastAsia="Times New Roman" w:hAnsi="Arial Narrow"/>
        </w:rPr>
        <w:t xml:space="preserve"> Они ответили: «Заповедный (запретный) месяц». И тогда он сказал: </w:t>
      </w:r>
      <w:r w:rsidRPr="00656E26">
        <w:rPr>
          <w:rStyle w:val="a5"/>
          <w:rFonts w:ascii="Arial Narrow" w:eastAsia="Times New Roman" w:hAnsi="Arial Narrow"/>
          <w:b/>
          <w:bCs/>
        </w:rPr>
        <w:t xml:space="preserve">«Ваша кровь, имущество и честь </w:t>
      </w:r>
      <w:proofErr w:type="gramStart"/>
      <w:r w:rsidRPr="00656E26">
        <w:rPr>
          <w:rStyle w:val="a5"/>
          <w:rFonts w:ascii="Arial Narrow" w:eastAsia="Times New Roman" w:hAnsi="Arial Narrow"/>
          <w:b/>
          <w:bCs/>
        </w:rPr>
        <w:t>святы</w:t>
      </w:r>
      <w:proofErr w:type="gramEnd"/>
      <w:r w:rsidRPr="00656E26">
        <w:rPr>
          <w:rStyle w:val="a5"/>
          <w:rFonts w:ascii="Arial Narrow" w:eastAsia="Times New Roman" w:hAnsi="Arial Narrow"/>
          <w:b/>
          <w:bCs/>
        </w:rPr>
        <w:t xml:space="preserve"> и неприкосновенны так же, как святы этот день, этот месяц и этот город»</w:t>
      </w:r>
      <w:r w:rsidRPr="00656E26">
        <w:rPr>
          <w:rFonts w:ascii="Arial Narrow" w:eastAsia="Times New Roman" w:hAnsi="Arial Narrow"/>
        </w:rPr>
        <w:t xml:space="preserve">. Он повторил это несколько раз, а затем поднял голову, и сказал: «О Аллах! Довел ли я? О Аллах! Довел ли я?» Ибн ‘Аббас, да будет Аллах доволен ими обоими, сказал: </w:t>
      </w:r>
      <w:r w:rsidRPr="00656E26">
        <w:rPr>
          <w:rStyle w:val="a5"/>
          <w:rFonts w:ascii="Arial Narrow" w:eastAsia="Times New Roman" w:hAnsi="Arial Narrow"/>
        </w:rPr>
        <w:t>«Клянусь Тем, в</w:t>
      </w:r>
      <w:proofErr w:type="gramStart"/>
      <w:r w:rsidRPr="00656E26">
        <w:rPr>
          <w:rStyle w:val="a5"/>
          <w:rFonts w:ascii="Arial Narrow" w:eastAsia="Times New Roman" w:hAnsi="Arial Narrow"/>
        </w:rPr>
        <w:t xml:space="preserve"> Ч</w:t>
      </w:r>
      <w:proofErr w:type="gramEnd"/>
      <w:r w:rsidRPr="00656E26">
        <w:rPr>
          <w:rStyle w:val="a5"/>
          <w:rFonts w:ascii="Arial Narrow" w:eastAsia="Times New Roman" w:hAnsi="Arial Narrow"/>
        </w:rPr>
        <w:t>ьей длани моя душа, это – его завещание своей общине»</w:t>
      </w:r>
      <w:r w:rsidRPr="00656E26">
        <w:rPr>
          <w:rFonts w:ascii="Arial Narrow" w:eastAsia="Times New Roman" w:hAnsi="Arial Narrow"/>
        </w:rPr>
        <w:t>. (И далее в хадисе сказано</w:t>
      </w:r>
      <w:proofErr w:type="gramStart"/>
      <w:r w:rsidRPr="00656E26">
        <w:rPr>
          <w:rFonts w:ascii="Arial Narrow" w:eastAsia="Times New Roman" w:hAnsi="Arial Narrow"/>
        </w:rPr>
        <w:t xml:space="preserve">:) </w:t>
      </w:r>
      <w:r w:rsidRPr="00656E26">
        <w:rPr>
          <w:rStyle w:val="a5"/>
          <w:rFonts w:ascii="Arial Narrow" w:eastAsia="Times New Roman" w:hAnsi="Arial Narrow"/>
          <w:b/>
          <w:bCs/>
        </w:rPr>
        <w:t>«</w:t>
      </w:r>
      <w:proofErr w:type="gramEnd"/>
      <w:r w:rsidRPr="00656E26">
        <w:rPr>
          <w:rStyle w:val="a5"/>
          <w:rFonts w:ascii="Arial Narrow" w:eastAsia="Times New Roman" w:hAnsi="Arial Narrow"/>
          <w:b/>
          <w:bCs/>
        </w:rPr>
        <w:t>Пусть присутствующий доведет до отсутствовавшего; не становитесь после меня неверными, которые рубят друг другу головы!»</w:t>
      </w:r>
      <w:r w:rsidRPr="00656E26">
        <w:rPr>
          <w:rFonts w:ascii="Arial Narrow" w:eastAsia="Times New Roman" w:hAnsi="Arial Narrow"/>
        </w:rPr>
        <w:t xml:space="preserve"> Приводит аль-</w:t>
      </w:r>
      <w:proofErr w:type="spellStart"/>
      <w:r w:rsidRPr="00656E26">
        <w:rPr>
          <w:rFonts w:ascii="Arial Narrow" w:eastAsia="Times New Roman" w:hAnsi="Arial Narrow"/>
        </w:rPr>
        <w:t>Бухари</w:t>
      </w:r>
      <w:proofErr w:type="spellEnd"/>
      <w:r w:rsidRPr="00656E26">
        <w:rPr>
          <w:rFonts w:ascii="Arial Narrow" w:eastAsia="Times New Roman" w:hAnsi="Arial Narrow"/>
        </w:rPr>
        <w:t xml:space="preserve"> (1739).</w:t>
      </w:r>
      <w:r w:rsidRPr="00656E26">
        <w:rPr>
          <w:rFonts w:ascii="Arial Narrow" w:eastAsia="Times New Roman" w:hAnsi="Arial Narrow"/>
        </w:rPr>
        <w:br/>
        <w:t xml:space="preserve">В хадисе Абу </w:t>
      </w:r>
      <w:proofErr w:type="spellStart"/>
      <w:r w:rsidRPr="00656E26">
        <w:rPr>
          <w:rFonts w:ascii="Arial Narrow" w:eastAsia="Times New Roman" w:hAnsi="Arial Narrow"/>
        </w:rPr>
        <w:t>Бакры</w:t>
      </w:r>
      <w:proofErr w:type="spellEnd"/>
      <w:r w:rsidRPr="00656E26">
        <w:rPr>
          <w:rFonts w:ascii="Arial Narrow" w:eastAsia="Times New Roman" w:hAnsi="Arial Narrow"/>
        </w:rPr>
        <w:t xml:space="preserve"> </w:t>
      </w:r>
      <w:proofErr w:type="spellStart"/>
      <w:r w:rsidRPr="00656E26">
        <w:rPr>
          <w:rFonts w:ascii="Arial Narrow" w:eastAsia="Times New Roman" w:hAnsi="Arial Narrow"/>
        </w:rPr>
        <w:t>Нафи’а</w:t>
      </w:r>
      <w:proofErr w:type="spellEnd"/>
      <w:r w:rsidRPr="00656E26">
        <w:rPr>
          <w:rFonts w:ascii="Arial Narrow" w:eastAsia="Times New Roman" w:hAnsi="Arial Narrow"/>
        </w:rPr>
        <w:t xml:space="preserve"> ибн аль-</w:t>
      </w:r>
      <w:proofErr w:type="spellStart"/>
      <w:r w:rsidRPr="00656E26">
        <w:rPr>
          <w:rFonts w:ascii="Arial Narrow" w:eastAsia="Times New Roman" w:hAnsi="Arial Narrow"/>
        </w:rPr>
        <w:t>Хариса</w:t>
      </w:r>
      <w:proofErr w:type="spellEnd"/>
      <w:r w:rsidRPr="00656E26">
        <w:rPr>
          <w:rFonts w:ascii="Arial Narrow" w:eastAsia="Times New Roman" w:hAnsi="Arial Narrow"/>
        </w:rPr>
        <w:t xml:space="preserve"> ас-</w:t>
      </w:r>
      <w:proofErr w:type="spellStart"/>
      <w:r w:rsidRPr="00656E26">
        <w:rPr>
          <w:rFonts w:ascii="Arial Narrow" w:eastAsia="Times New Roman" w:hAnsi="Arial Narrow"/>
        </w:rPr>
        <w:t>Сакъафи</w:t>
      </w:r>
      <w:proofErr w:type="spellEnd"/>
      <w:r w:rsidRPr="00656E26">
        <w:rPr>
          <w:rFonts w:ascii="Arial Narrow" w:eastAsia="Times New Roman" w:hAnsi="Arial Narrow"/>
        </w:rPr>
        <w:t xml:space="preserve">, да будет доволен им Аллах, передается, что он сказал: «Посланник Аллаха, да благословит его Аллах и приветствует, обратился к нам с проповедью в День жертвоприношений, и сказал: </w:t>
      </w:r>
      <w:r w:rsidRPr="00656E26">
        <w:rPr>
          <w:rStyle w:val="a5"/>
          <w:rFonts w:ascii="Arial Narrow" w:eastAsia="Times New Roman" w:hAnsi="Arial Narrow"/>
          <w:b/>
          <w:bCs/>
        </w:rPr>
        <w:t xml:space="preserve">«Знаете ли вы, какой сегодня день?» </w:t>
      </w:r>
      <w:r w:rsidRPr="00656E26">
        <w:rPr>
          <w:rFonts w:ascii="Arial Narrow" w:eastAsia="Times New Roman" w:hAnsi="Arial Narrow"/>
        </w:rPr>
        <w:t xml:space="preserve">Мы сказали: «Аллаху и Его Посланнику известно об этом лучше». Он замолчал, и мы подумали, что он сейчас даст ему другое название. Он сказал: </w:t>
      </w:r>
      <w:r w:rsidRPr="00656E26">
        <w:rPr>
          <w:rStyle w:val="a5"/>
          <w:rFonts w:ascii="Arial Narrow" w:eastAsia="Times New Roman" w:hAnsi="Arial Narrow"/>
          <w:b/>
          <w:bCs/>
        </w:rPr>
        <w:t>«Разве не день жертвоприношений?»</w:t>
      </w:r>
      <w:r w:rsidRPr="00656E26">
        <w:rPr>
          <w:rFonts w:ascii="Arial Narrow" w:eastAsia="Times New Roman" w:hAnsi="Arial Narrow"/>
        </w:rPr>
        <w:t xml:space="preserve"> Мы сказали: «Конечно, (это он)!» Затем он сказал: </w:t>
      </w:r>
      <w:r w:rsidRPr="00656E26">
        <w:rPr>
          <w:rStyle w:val="a5"/>
          <w:rFonts w:ascii="Arial Narrow" w:eastAsia="Times New Roman" w:hAnsi="Arial Narrow"/>
          <w:b/>
          <w:bCs/>
        </w:rPr>
        <w:t>«Знаете ли вы, какой сегодня месяц?»</w:t>
      </w:r>
      <w:r w:rsidRPr="00656E26">
        <w:rPr>
          <w:rFonts w:ascii="Arial Narrow" w:eastAsia="Times New Roman" w:hAnsi="Arial Narrow"/>
        </w:rPr>
        <w:t xml:space="preserve"> Мы сказали: «Аллаху и Его Посланнику известно об этом лучше». Он замолчал, и мы подумали, что он сейчас даст ему другое название. Он сказал: </w:t>
      </w:r>
      <w:r w:rsidRPr="00656E26">
        <w:rPr>
          <w:rStyle w:val="a5"/>
          <w:rFonts w:ascii="Arial Narrow" w:eastAsia="Times New Roman" w:hAnsi="Arial Narrow"/>
          <w:b/>
          <w:bCs/>
        </w:rPr>
        <w:t xml:space="preserve">«Разве не </w:t>
      </w:r>
      <w:proofErr w:type="spellStart"/>
      <w:r w:rsidRPr="00656E26">
        <w:rPr>
          <w:rStyle w:val="a5"/>
          <w:rFonts w:ascii="Arial Narrow" w:eastAsia="Times New Roman" w:hAnsi="Arial Narrow"/>
          <w:b/>
          <w:bCs/>
        </w:rPr>
        <w:t>зуль-хиджжа</w:t>
      </w:r>
      <w:proofErr w:type="spellEnd"/>
      <w:r w:rsidRPr="00656E26">
        <w:rPr>
          <w:rStyle w:val="a5"/>
          <w:rFonts w:ascii="Arial Narrow" w:eastAsia="Times New Roman" w:hAnsi="Arial Narrow"/>
          <w:b/>
          <w:bCs/>
        </w:rPr>
        <w:t>?»</w:t>
      </w:r>
      <w:r w:rsidRPr="00656E26">
        <w:rPr>
          <w:rFonts w:ascii="Arial Narrow" w:eastAsia="Times New Roman" w:hAnsi="Arial Narrow"/>
        </w:rPr>
        <w:t xml:space="preserve"> Мы сказали: «Конечно, (это он)!» Затем он сказал: </w:t>
      </w:r>
      <w:r w:rsidRPr="00656E26">
        <w:rPr>
          <w:rStyle w:val="a5"/>
          <w:rFonts w:ascii="Arial Narrow" w:eastAsia="Times New Roman" w:hAnsi="Arial Narrow"/>
          <w:b/>
          <w:bCs/>
        </w:rPr>
        <w:t>«Знаете ли вы, что это за город?»</w:t>
      </w:r>
      <w:r w:rsidRPr="00656E26">
        <w:rPr>
          <w:rFonts w:ascii="Arial Narrow" w:eastAsia="Times New Roman" w:hAnsi="Arial Narrow"/>
        </w:rPr>
        <w:t xml:space="preserve"> Мы сказали: «Аллаху и Его Посланнику известно об этом лучше». Он замолчал, и мы подумали, что он сейчас даст ему другое название. Он сказал: </w:t>
      </w:r>
      <w:r w:rsidRPr="00656E26">
        <w:rPr>
          <w:rStyle w:val="a5"/>
          <w:rFonts w:ascii="Arial Narrow" w:eastAsia="Times New Roman" w:hAnsi="Arial Narrow"/>
          <w:b/>
          <w:bCs/>
        </w:rPr>
        <w:t>«Разве не Запретный город?»</w:t>
      </w:r>
      <w:r w:rsidRPr="00656E26">
        <w:rPr>
          <w:rFonts w:ascii="Arial Narrow" w:eastAsia="Times New Roman" w:hAnsi="Arial Narrow"/>
        </w:rPr>
        <w:t xml:space="preserve"> Мы сказали: «Конечно, (это он)!» Тогда он сказал: </w:t>
      </w:r>
      <w:r w:rsidRPr="00656E26">
        <w:rPr>
          <w:rStyle w:val="a5"/>
          <w:rFonts w:ascii="Arial Narrow" w:eastAsia="Times New Roman" w:hAnsi="Arial Narrow"/>
          <w:b/>
          <w:bCs/>
        </w:rPr>
        <w:t>«Ваша кровь, имущество и честь святы и неприкосновенны так же, как святы этот день, этот месяц и эта земля до того дня, когда вы встретите своего Господа. Довел ли я?»</w:t>
      </w:r>
      <w:r w:rsidRPr="00656E26">
        <w:rPr>
          <w:rFonts w:ascii="Arial Narrow" w:eastAsia="Times New Roman" w:hAnsi="Arial Narrow"/>
        </w:rPr>
        <w:t xml:space="preserve"> Люди </w:t>
      </w:r>
      <w:r w:rsidRPr="00656E26">
        <w:rPr>
          <w:rFonts w:ascii="Arial Narrow" w:eastAsia="Times New Roman" w:hAnsi="Arial Narrow"/>
        </w:rPr>
        <w:lastRenderedPageBreak/>
        <w:t xml:space="preserve">сказали: «Да». Он сказал: </w:t>
      </w:r>
      <w:r w:rsidRPr="00656E26">
        <w:rPr>
          <w:rStyle w:val="a5"/>
          <w:rFonts w:ascii="Arial Narrow" w:eastAsia="Times New Roman" w:hAnsi="Arial Narrow"/>
          <w:b/>
          <w:bCs/>
        </w:rPr>
        <w:t xml:space="preserve">«О Аллах! Будь свидетелем! Пусть присутствующий доведет до отсутствовавшего, </w:t>
      </w:r>
      <w:proofErr w:type="gramStart"/>
      <w:r w:rsidRPr="00656E26">
        <w:rPr>
          <w:rStyle w:val="a5"/>
          <w:rFonts w:ascii="Arial Narrow" w:eastAsia="Times New Roman" w:hAnsi="Arial Narrow"/>
          <w:b/>
          <w:bCs/>
        </w:rPr>
        <w:t>ведь</w:t>
      </w:r>
      <w:proofErr w:type="gramEnd"/>
      <w:r w:rsidRPr="00656E26">
        <w:rPr>
          <w:rStyle w:val="a5"/>
          <w:rFonts w:ascii="Arial Narrow" w:eastAsia="Times New Roman" w:hAnsi="Arial Narrow"/>
          <w:b/>
          <w:bCs/>
        </w:rPr>
        <w:t xml:space="preserve"> сколько из тех, кому рассказали, примут слова лучше, чем слышавшие напрямую?! Не становитесь после меня неверными, которые рубят друг другу головы!»</w:t>
      </w:r>
      <w:r w:rsidRPr="00656E26">
        <w:rPr>
          <w:rFonts w:ascii="Arial Narrow" w:eastAsia="Times New Roman" w:hAnsi="Arial Narrow"/>
        </w:rPr>
        <w:t xml:space="preserve"> Хадис согласован. («</w:t>
      </w:r>
      <w:proofErr w:type="spellStart"/>
      <w:r w:rsidRPr="00656E26">
        <w:rPr>
          <w:rFonts w:ascii="Arial Narrow" w:eastAsia="Times New Roman" w:hAnsi="Arial Narrow"/>
        </w:rPr>
        <w:t>Сахих</w:t>
      </w:r>
      <w:proofErr w:type="spellEnd"/>
      <w:r w:rsidRPr="00656E26">
        <w:rPr>
          <w:rFonts w:ascii="Arial Narrow" w:eastAsia="Times New Roman" w:hAnsi="Arial Narrow"/>
        </w:rPr>
        <w:t>» аль-</w:t>
      </w:r>
      <w:proofErr w:type="spellStart"/>
      <w:r w:rsidRPr="00656E26">
        <w:rPr>
          <w:rFonts w:ascii="Arial Narrow" w:eastAsia="Times New Roman" w:hAnsi="Arial Narrow"/>
        </w:rPr>
        <w:t>Бухари</w:t>
      </w:r>
      <w:proofErr w:type="spellEnd"/>
      <w:r w:rsidRPr="00656E26">
        <w:rPr>
          <w:rFonts w:ascii="Arial Narrow" w:eastAsia="Times New Roman" w:hAnsi="Arial Narrow"/>
        </w:rPr>
        <w:t xml:space="preserve"> 1741, «</w:t>
      </w:r>
      <w:proofErr w:type="spellStart"/>
      <w:r w:rsidRPr="00656E26">
        <w:rPr>
          <w:rFonts w:ascii="Arial Narrow" w:eastAsia="Times New Roman" w:hAnsi="Arial Narrow"/>
        </w:rPr>
        <w:t>Сахих</w:t>
      </w:r>
      <w:proofErr w:type="spellEnd"/>
      <w:r w:rsidRPr="00656E26">
        <w:rPr>
          <w:rFonts w:ascii="Arial Narrow" w:eastAsia="Times New Roman" w:hAnsi="Arial Narrow"/>
        </w:rPr>
        <w:t>» Муслим 1679).</w:t>
      </w:r>
      <w:r w:rsidRPr="00656E26">
        <w:rPr>
          <w:rFonts w:ascii="Arial Narrow" w:eastAsia="Times New Roman" w:hAnsi="Arial Narrow"/>
        </w:rPr>
        <w:br/>
        <w:t>В хадисе ‘</w:t>
      </w:r>
      <w:proofErr w:type="spellStart"/>
      <w:r w:rsidRPr="00656E26">
        <w:rPr>
          <w:rFonts w:ascii="Arial Narrow" w:eastAsia="Times New Roman" w:hAnsi="Arial Narrow"/>
        </w:rPr>
        <w:t>Абду-Ллаха</w:t>
      </w:r>
      <w:proofErr w:type="spellEnd"/>
      <w:r w:rsidRPr="00656E26">
        <w:rPr>
          <w:rFonts w:ascii="Arial Narrow" w:eastAsia="Times New Roman" w:hAnsi="Arial Narrow"/>
        </w:rPr>
        <w:t xml:space="preserve"> ибн ‘</w:t>
      </w:r>
      <w:proofErr w:type="spellStart"/>
      <w:r w:rsidRPr="00656E26">
        <w:rPr>
          <w:rFonts w:ascii="Arial Narrow" w:eastAsia="Times New Roman" w:hAnsi="Arial Narrow"/>
        </w:rPr>
        <w:t>Умара</w:t>
      </w:r>
      <w:proofErr w:type="spellEnd"/>
      <w:r w:rsidRPr="00656E26">
        <w:rPr>
          <w:rFonts w:ascii="Arial Narrow" w:eastAsia="Times New Roman" w:hAnsi="Arial Narrow"/>
        </w:rPr>
        <w:t xml:space="preserve">, да будет доволен Аллах ими обоими, говорится: «Пророк, да благословит его Аллах и приветствует, сказал: </w:t>
      </w:r>
      <w:r w:rsidRPr="00656E26">
        <w:rPr>
          <w:rStyle w:val="a5"/>
          <w:rFonts w:ascii="Arial Narrow" w:eastAsia="Times New Roman" w:hAnsi="Arial Narrow"/>
          <w:b/>
          <w:bCs/>
        </w:rPr>
        <w:t>«Вы знаете, что сегодня за день?»</w:t>
      </w:r>
      <w:r w:rsidRPr="00656E26">
        <w:rPr>
          <w:rFonts w:ascii="Arial Narrow" w:eastAsia="Times New Roman" w:hAnsi="Arial Narrow"/>
        </w:rPr>
        <w:t xml:space="preserve"> Люди сказали: «Аллаху и Его Посланнику известно об этом лучше». Он сказал: </w:t>
      </w:r>
      <w:r w:rsidRPr="00656E26">
        <w:rPr>
          <w:rStyle w:val="a5"/>
          <w:rFonts w:ascii="Arial Narrow" w:eastAsia="Times New Roman" w:hAnsi="Arial Narrow"/>
          <w:b/>
          <w:bCs/>
        </w:rPr>
        <w:t>«Это – Запретный день. Знаете ли вы, что это за город?»</w:t>
      </w:r>
      <w:r w:rsidRPr="00656E26">
        <w:rPr>
          <w:rFonts w:ascii="Arial Narrow" w:eastAsia="Times New Roman" w:hAnsi="Arial Narrow"/>
        </w:rPr>
        <w:t xml:space="preserve"> Люди сказали: «Аллаху и Его Посланнику известно об этом лучше». Он сказал: </w:t>
      </w:r>
      <w:r w:rsidRPr="00656E26">
        <w:rPr>
          <w:rStyle w:val="a5"/>
          <w:rFonts w:ascii="Arial Narrow" w:eastAsia="Times New Roman" w:hAnsi="Arial Narrow"/>
          <w:b/>
          <w:bCs/>
        </w:rPr>
        <w:t>«Это – Запретный город. Знаете ли вы, что это за месяц?</w:t>
      </w:r>
      <w:r w:rsidRPr="00656E26">
        <w:rPr>
          <w:rFonts w:ascii="Arial Narrow" w:eastAsia="Times New Roman" w:hAnsi="Arial Narrow"/>
        </w:rPr>
        <w:t xml:space="preserve">» Люди сказали: «Аллаху и Его Посланнику известно лучше». Он сказал: </w:t>
      </w:r>
      <w:r w:rsidRPr="00656E26">
        <w:rPr>
          <w:rStyle w:val="a5"/>
          <w:rFonts w:ascii="Arial Narrow" w:eastAsia="Times New Roman" w:hAnsi="Arial Narrow"/>
          <w:b/>
          <w:bCs/>
        </w:rPr>
        <w:t xml:space="preserve">«Это – Запретный месяц. Поистине, Аллах объявил вашу кровь, имущество и честь святой и неприкосновенной так же, как </w:t>
      </w:r>
      <w:proofErr w:type="gramStart"/>
      <w:r w:rsidRPr="00656E26">
        <w:rPr>
          <w:rStyle w:val="a5"/>
          <w:rFonts w:ascii="Arial Narrow" w:eastAsia="Times New Roman" w:hAnsi="Arial Narrow"/>
          <w:b/>
          <w:bCs/>
        </w:rPr>
        <w:t>святы</w:t>
      </w:r>
      <w:proofErr w:type="gramEnd"/>
      <w:r w:rsidRPr="00656E26">
        <w:rPr>
          <w:rStyle w:val="a5"/>
          <w:rFonts w:ascii="Arial Narrow" w:eastAsia="Times New Roman" w:hAnsi="Arial Narrow"/>
          <w:b/>
          <w:bCs/>
        </w:rPr>
        <w:t xml:space="preserve"> этот день, этот месяц и этот город».</w:t>
      </w:r>
      <w:r w:rsidRPr="00656E26">
        <w:rPr>
          <w:rFonts w:ascii="Arial Narrow" w:eastAsia="Times New Roman" w:hAnsi="Arial Narrow"/>
        </w:rPr>
        <w:t xml:space="preserve"> Хадис приводит аль-</w:t>
      </w:r>
      <w:proofErr w:type="spellStart"/>
      <w:r w:rsidRPr="00656E26">
        <w:rPr>
          <w:rFonts w:ascii="Arial Narrow" w:eastAsia="Times New Roman" w:hAnsi="Arial Narrow"/>
        </w:rPr>
        <w:t>Бухари</w:t>
      </w:r>
      <w:proofErr w:type="spellEnd"/>
      <w:r w:rsidRPr="00656E26">
        <w:rPr>
          <w:rFonts w:ascii="Arial Narrow" w:eastAsia="Times New Roman" w:hAnsi="Arial Narrow"/>
        </w:rPr>
        <w:t xml:space="preserve"> (1842).</w:t>
      </w:r>
      <w:r w:rsidRPr="00656E26">
        <w:rPr>
          <w:rFonts w:ascii="Arial Narrow" w:eastAsia="Times New Roman" w:hAnsi="Arial Narrow"/>
        </w:rPr>
        <w:br/>
        <w:t xml:space="preserve">В хадисе </w:t>
      </w:r>
      <w:proofErr w:type="spellStart"/>
      <w:r w:rsidRPr="00656E26">
        <w:rPr>
          <w:rFonts w:ascii="Arial Narrow" w:eastAsia="Times New Roman" w:hAnsi="Arial Narrow"/>
        </w:rPr>
        <w:t>Джарира</w:t>
      </w:r>
      <w:proofErr w:type="spellEnd"/>
      <w:r w:rsidRPr="00656E26">
        <w:rPr>
          <w:rFonts w:ascii="Arial Narrow" w:eastAsia="Times New Roman" w:hAnsi="Arial Narrow"/>
        </w:rPr>
        <w:t xml:space="preserve"> ибн ‘</w:t>
      </w:r>
      <w:proofErr w:type="spellStart"/>
      <w:r w:rsidRPr="00656E26">
        <w:rPr>
          <w:rFonts w:ascii="Arial Narrow" w:eastAsia="Times New Roman" w:hAnsi="Arial Narrow"/>
        </w:rPr>
        <w:t>Абди-Ллях</w:t>
      </w:r>
      <w:proofErr w:type="spellEnd"/>
      <w:r w:rsidRPr="00656E26">
        <w:rPr>
          <w:rFonts w:ascii="Arial Narrow" w:eastAsia="Times New Roman" w:hAnsi="Arial Narrow"/>
        </w:rPr>
        <w:t xml:space="preserve"> аль-</w:t>
      </w:r>
      <w:proofErr w:type="spellStart"/>
      <w:r w:rsidRPr="00656E26">
        <w:rPr>
          <w:rFonts w:ascii="Arial Narrow" w:eastAsia="Times New Roman" w:hAnsi="Arial Narrow"/>
        </w:rPr>
        <w:t>Баджали</w:t>
      </w:r>
      <w:proofErr w:type="spellEnd"/>
      <w:r w:rsidRPr="00656E26">
        <w:rPr>
          <w:rFonts w:ascii="Arial Narrow" w:eastAsia="Times New Roman" w:hAnsi="Arial Narrow"/>
        </w:rPr>
        <w:t xml:space="preserve">, да будет доволен им Аллах, передается, что Пророк, да благословит его Аллах и приветствует, сказал ему: </w:t>
      </w:r>
      <w:r w:rsidRPr="00656E26">
        <w:rPr>
          <w:rStyle w:val="a5"/>
          <w:rFonts w:ascii="Arial Narrow" w:eastAsia="Times New Roman" w:hAnsi="Arial Narrow"/>
          <w:b/>
          <w:bCs/>
        </w:rPr>
        <w:t>«Пусть люди замолчат»</w:t>
      </w:r>
      <w:r w:rsidRPr="00656E26">
        <w:rPr>
          <w:rFonts w:ascii="Arial Narrow" w:eastAsia="Times New Roman" w:hAnsi="Arial Narrow"/>
        </w:rPr>
        <w:t xml:space="preserve">, а затем сказал: </w:t>
      </w:r>
      <w:r w:rsidRPr="00656E26">
        <w:rPr>
          <w:rStyle w:val="a5"/>
          <w:rFonts w:ascii="Arial Narrow" w:eastAsia="Times New Roman" w:hAnsi="Arial Narrow"/>
          <w:b/>
          <w:bCs/>
        </w:rPr>
        <w:t>«Не становитесь после меня неверными, которые рубят друг другу головы!»</w:t>
      </w:r>
      <w:r w:rsidRPr="00656E26">
        <w:rPr>
          <w:rFonts w:ascii="Arial Narrow" w:eastAsia="Times New Roman" w:hAnsi="Arial Narrow"/>
        </w:rPr>
        <w:t xml:space="preserve"> («</w:t>
      </w:r>
      <w:proofErr w:type="spellStart"/>
      <w:r w:rsidRPr="00656E26">
        <w:rPr>
          <w:rFonts w:ascii="Arial Narrow" w:eastAsia="Times New Roman" w:hAnsi="Arial Narrow"/>
        </w:rPr>
        <w:t>Сахих</w:t>
      </w:r>
      <w:proofErr w:type="spellEnd"/>
      <w:r w:rsidRPr="00656E26">
        <w:rPr>
          <w:rFonts w:ascii="Arial Narrow" w:eastAsia="Times New Roman" w:hAnsi="Arial Narrow"/>
        </w:rPr>
        <w:t>» аль-</w:t>
      </w:r>
      <w:proofErr w:type="spellStart"/>
      <w:r w:rsidRPr="00656E26">
        <w:rPr>
          <w:rFonts w:ascii="Arial Narrow" w:eastAsia="Times New Roman" w:hAnsi="Arial Narrow"/>
        </w:rPr>
        <w:t>Бухари</w:t>
      </w:r>
      <w:proofErr w:type="spellEnd"/>
      <w:r w:rsidRPr="00656E26">
        <w:rPr>
          <w:rFonts w:ascii="Arial Narrow" w:eastAsia="Times New Roman" w:hAnsi="Arial Narrow"/>
        </w:rPr>
        <w:t xml:space="preserve"> 121, «</w:t>
      </w:r>
      <w:proofErr w:type="spellStart"/>
      <w:r w:rsidRPr="00656E26">
        <w:rPr>
          <w:rFonts w:ascii="Arial Narrow" w:eastAsia="Times New Roman" w:hAnsi="Arial Narrow"/>
        </w:rPr>
        <w:t>Сахих</w:t>
      </w:r>
      <w:proofErr w:type="spellEnd"/>
      <w:r w:rsidRPr="00656E26">
        <w:rPr>
          <w:rFonts w:ascii="Arial Narrow" w:eastAsia="Times New Roman" w:hAnsi="Arial Narrow"/>
        </w:rPr>
        <w:t>» Муслим 65). Других хадисов на эту тему множество.</w:t>
      </w:r>
      <w:r w:rsidRPr="00656E26">
        <w:rPr>
          <w:rFonts w:ascii="Arial Narrow" w:eastAsia="Times New Roman" w:hAnsi="Arial Narrow"/>
        </w:rPr>
        <w:br/>
        <w:t>Эта великая проповедь и великие слова указывают на важность неприкосновенности крови, имущества и чести мусульман и то, что их нарушать нельзя ни в коем случае.</w:t>
      </w:r>
      <w:r w:rsidRPr="00656E26">
        <w:rPr>
          <w:rFonts w:ascii="Arial Narrow" w:eastAsia="Times New Roman" w:hAnsi="Arial Narrow"/>
        </w:rPr>
        <w:br/>
        <w:t>Шейх-</w:t>
      </w:r>
      <w:proofErr w:type="spellStart"/>
      <w:r w:rsidRPr="00656E26">
        <w:rPr>
          <w:rFonts w:ascii="Arial Narrow" w:eastAsia="Times New Roman" w:hAnsi="Arial Narrow"/>
        </w:rPr>
        <w:t>уль</w:t>
      </w:r>
      <w:proofErr w:type="spellEnd"/>
      <w:r w:rsidRPr="00656E26">
        <w:rPr>
          <w:rFonts w:ascii="Arial Narrow" w:eastAsia="Times New Roman" w:hAnsi="Arial Narrow"/>
        </w:rPr>
        <w:t>-Ислам</w:t>
      </w:r>
      <w:proofErr w:type="gramStart"/>
      <w:r w:rsidRPr="00656E26">
        <w:rPr>
          <w:rFonts w:ascii="Arial Narrow" w:eastAsia="Times New Roman" w:hAnsi="Arial Narrow"/>
        </w:rPr>
        <w:t xml:space="preserve"> И</w:t>
      </w:r>
      <w:proofErr w:type="gramEnd"/>
      <w:r w:rsidRPr="00656E26">
        <w:rPr>
          <w:rFonts w:ascii="Arial Narrow" w:eastAsia="Times New Roman" w:hAnsi="Arial Narrow"/>
        </w:rPr>
        <w:t xml:space="preserve">бн </w:t>
      </w:r>
      <w:proofErr w:type="spellStart"/>
      <w:r w:rsidRPr="00656E26">
        <w:rPr>
          <w:rFonts w:ascii="Arial Narrow" w:eastAsia="Times New Roman" w:hAnsi="Arial Narrow"/>
        </w:rPr>
        <w:t>Таймийя</w:t>
      </w:r>
      <w:proofErr w:type="spellEnd"/>
      <w:r w:rsidRPr="00656E26">
        <w:rPr>
          <w:rFonts w:ascii="Arial Narrow" w:eastAsia="Times New Roman" w:hAnsi="Arial Narrow"/>
        </w:rPr>
        <w:t xml:space="preserve">, да одарит его Аллах Своей милостью, сказал: </w:t>
      </w:r>
      <w:r w:rsidRPr="00656E26">
        <w:rPr>
          <w:rStyle w:val="a5"/>
          <w:rFonts w:ascii="Arial Narrow" w:eastAsia="Times New Roman" w:hAnsi="Arial Narrow"/>
        </w:rPr>
        <w:t xml:space="preserve">«В основе кровь, имущество и честь мусульман запрещена друг для друга, если только на это нет позволения Аллаха и Его Посланника. </w:t>
      </w:r>
      <w:proofErr w:type="gramStart"/>
      <w:r w:rsidRPr="00656E26">
        <w:rPr>
          <w:rStyle w:val="a5"/>
          <w:rFonts w:ascii="Arial Narrow" w:eastAsia="Times New Roman" w:hAnsi="Arial Narrow"/>
        </w:rPr>
        <w:t xml:space="preserve">Пророк, да благословит его Аллах и приветствует, в прощальной проповеди сказал им: </w:t>
      </w:r>
      <w:r w:rsidRPr="00656E26">
        <w:rPr>
          <w:rStyle w:val="a7"/>
          <w:rFonts w:ascii="Arial Narrow" w:eastAsia="Times New Roman" w:hAnsi="Arial Narrow"/>
          <w:i/>
          <w:iCs/>
        </w:rPr>
        <w:t>«Поистине, ваша кровь, имущество и честь святы и неприкосновенны так же, как святы этот день, этот месяц и этот ваш город»</w:t>
      </w:r>
      <w:r w:rsidRPr="00656E26">
        <w:rPr>
          <w:rStyle w:val="a5"/>
          <w:rFonts w:ascii="Arial Narrow" w:eastAsia="Times New Roman" w:hAnsi="Arial Narrow"/>
        </w:rPr>
        <w:t xml:space="preserve"> («</w:t>
      </w:r>
      <w:proofErr w:type="spellStart"/>
      <w:r w:rsidRPr="00656E26">
        <w:rPr>
          <w:rStyle w:val="a5"/>
          <w:rFonts w:ascii="Arial Narrow" w:eastAsia="Times New Roman" w:hAnsi="Arial Narrow"/>
        </w:rPr>
        <w:t>Сахих</w:t>
      </w:r>
      <w:proofErr w:type="spellEnd"/>
      <w:r w:rsidRPr="00656E26">
        <w:rPr>
          <w:rStyle w:val="a5"/>
          <w:rFonts w:ascii="Arial Narrow" w:eastAsia="Times New Roman" w:hAnsi="Arial Narrow"/>
        </w:rPr>
        <w:t>» аль-</w:t>
      </w:r>
      <w:proofErr w:type="spellStart"/>
      <w:r w:rsidRPr="00656E26">
        <w:rPr>
          <w:rStyle w:val="a5"/>
          <w:rFonts w:ascii="Arial Narrow" w:eastAsia="Times New Roman" w:hAnsi="Arial Narrow"/>
        </w:rPr>
        <w:t>Бухари</w:t>
      </w:r>
      <w:proofErr w:type="spellEnd"/>
      <w:r w:rsidRPr="00656E26">
        <w:rPr>
          <w:rStyle w:val="a5"/>
          <w:rFonts w:ascii="Arial Narrow" w:eastAsia="Times New Roman" w:hAnsi="Arial Narrow"/>
        </w:rPr>
        <w:t xml:space="preserve"> 1741, «</w:t>
      </w:r>
      <w:proofErr w:type="spellStart"/>
      <w:r w:rsidRPr="00656E26">
        <w:rPr>
          <w:rStyle w:val="a5"/>
          <w:rFonts w:ascii="Arial Narrow" w:eastAsia="Times New Roman" w:hAnsi="Arial Narrow"/>
        </w:rPr>
        <w:t>Сахих</w:t>
      </w:r>
      <w:proofErr w:type="spellEnd"/>
      <w:r w:rsidRPr="00656E26">
        <w:rPr>
          <w:rStyle w:val="a5"/>
          <w:rFonts w:ascii="Arial Narrow" w:eastAsia="Times New Roman" w:hAnsi="Arial Narrow"/>
        </w:rPr>
        <w:t xml:space="preserve">» Муслим 1679 со слов Абу </w:t>
      </w:r>
      <w:proofErr w:type="spellStart"/>
      <w:r w:rsidRPr="00656E26">
        <w:rPr>
          <w:rStyle w:val="a5"/>
          <w:rFonts w:ascii="Arial Narrow" w:eastAsia="Times New Roman" w:hAnsi="Arial Narrow"/>
        </w:rPr>
        <w:t>Бакрата</w:t>
      </w:r>
      <w:proofErr w:type="spellEnd"/>
      <w:r w:rsidRPr="00656E26">
        <w:rPr>
          <w:rStyle w:val="a5"/>
          <w:rFonts w:ascii="Arial Narrow" w:eastAsia="Times New Roman" w:hAnsi="Arial Narrow"/>
        </w:rPr>
        <w:t>, да будет доволен им Аллах).</w:t>
      </w:r>
      <w:proofErr w:type="gramEnd"/>
      <w:r w:rsidRPr="00656E26">
        <w:rPr>
          <w:rStyle w:val="a5"/>
          <w:rFonts w:ascii="Arial Narrow" w:eastAsia="Times New Roman" w:hAnsi="Arial Narrow"/>
        </w:rPr>
        <w:t xml:space="preserve"> Он, да благословит его Аллах и приветствует, также сказал: «</w:t>
      </w:r>
      <w:r w:rsidRPr="00656E26">
        <w:rPr>
          <w:rStyle w:val="a7"/>
          <w:rFonts w:ascii="Arial Narrow" w:eastAsia="Times New Roman" w:hAnsi="Arial Narrow"/>
          <w:i/>
          <w:iCs/>
        </w:rPr>
        <w:t xml:space="preserve">Для каждого мусульманина </w:t>
      </w:r>
      <w:proofErr w:type="gramStart"/>
      <w:r w:rsidRPr="00656E26">
        <w:rPr>
          <w:rStyle w:val="a7"/>
          <w:rFonts w:ascii="Arial Narrow" w:eastAsia="Times New Roman" w:hAnsi="Arial Narrow"/>
          <w:i/>
          <w:iCs/>
        </w:rPr>
        <w:t>запретны</w:t>
      </w:r>
      <w:proofErr w:type="gramEnd"/>
      <w:r w:rsidRPr="00656E26">
        <w:rPr>
          <w:rStyle w:val="a7"/>
          <w:rFonts w:ascii="Arial Narrow" w:eastAsia="Times New Roman" w:hAnsi="Arial Narrow"/>
          <w:i/>
          <w:iCs/>
        </w:rPr>
        <w:t xml:space="preserve"> кровь, имущество и честь другого мусульманина</w:t>
      </w:r>
      <w:r w:rsidRPr="00656E26">
        <w:rPr>
          <w:rStyle w:val="a5"/>
          <w:rFonts w:ascii="Arial Narrow" w:eastAsia="Times New Roman" w:hAnsi="Arial Narrow"/>
        </w:rPr>
        <w:t>». («</w:t>
      </w:r>
      <w:proofErr w:type="spellStart"/>
      <w:r w:rsidRPr="00656E26">
        <w:rPr>
          <w:rStyle w:val="a5"/>
          <w:rFonts w:ascii="Arial Narrow" w:eastAsia="Times New Roman" w:hAnsi="Arial Narrow"/>
        </w:rPr>
        <w:t>Сахих</w:t>
      </w:r>
      <w:proofErr w:type="spellEnd"/>
      <w:r w:rsidRPr="00656E26">
        <w:rPr>
          <w:rStyle w:val="a5"/>
          <w:rFonts w:ascii="Arial Narrow" w:eastAsia="Times New Roman" w:hAnsi="Arial Narrow"/>
        </w:rPr>
        <w:t xml:space="preserve">» Муслим 2564 со слов Абу </w:t>
      </w:r>
      <w:proofErr w:type="spellStart"/>
      <w:r w:rsidRPr="00656E26">
        <w:rPr>
          <w:rStyle w:val="a5"/>
          <w:rFonts w:ascii="Arial Narrow" w:eastAsia="Times New Roman" w:hAnsi="Arial Narrow"/>
        </w:rPr>
        <w:t>Хурейры</w:t>
      </w:r>
      <w:proofErr w:type="spellEnd"/>
      <w:r w:rsidRPr="00656E26">
        <w:rPr>
          <w:rStyle w:val="a5"/>
          <w:rFonts w:ascii="Arial Narrow" w:eastAsia="Times New Roman" w:hAnsi="Arial Narrow"/>
        </w:rPr>
        <w:t>, да будет доволен им Аллах). Он, да благословит его Аллах и приветствует, также сказал: «</w:t>
      </w:r>
      <w:r w:rsidRPr="00656E26">
        <w:rPr>
          <w:rStyle w:val="a7"/>
          <w:rFonts w:ascii="Arial Narrow" w:eastAsia="Times New Roman" w:hAnsi="Arial Narrow"/>
          <w:i/>
          <w:iCs/>
        </w:rPr>
        <w:t xml:space="preserve">Кто совершает молитвы как им мы, поворачивается </w:t>
      </w:r>
      <w:proofErr w:type="gramStart"/>
      <w:r w:rsidRPr="00656E26">
        <w:rPr>
          <w:rStyle w:val="a7"/>
          <w:rFonts w:ascii="Arial Narrow" w:eastAsia="Times New Roman" w:hAnsi="Arial Narrow"/>
          <w:i/>
          <w:iCs/>
        </w:rPr>
        <w:t>к</w:t>
      </w:r>
      <w:proofErr w:type="gramEnd"/>
      <w:r w:rsidRPr="00656E26">
        <w:rPr>
          <w:rStyle w:val="a7"/>
          <w:rFonts w:ascii="Arial Narrow" w:eastAsia="Times New Roman" w:hAnsi="Arial Narrow"/>
          <w:i/>
          <w:iCs/>
        </w:rPr>
        <w:t xml:space="preserve"> нашей </w:t>
      </w:r>
      <w:proofErr w:type="spellStart"/>
      <w:r w:rsidRPr="00656E26">
        <w:rPr>
          <w:rStyle w:val="a7"/>
          <w:rFonts w:ascii="Arial Narrow" w:eastAsia="Times New Roman" w:hAnsi="Arial Narrow"/>
          <w:i/>
          <w:iCs/>
        </w:rPr>
        <w:t>къибле</w:t>
      </w:r>
      <w:proofErr w:type="spellEnd"/>
      <w:r w:rsidRPr="00656E26">
        <w:rPr>
          <w:rStyle w:val="a7"/>
          <w:rFonts w:ascii="Arial Narrow" w:eastAsia="Times New Roman" w:hAnsi="Arial Narrow"/>
          <w:i/>
          <w:iCs/>
        </w:rPr>
        <w:t xml:space="preserve"> и ест наших заколотых животных, тот является мусульманином под покровительством Аллаха и Его Посланника</w:t>
      </w:r>
      <w:r w:rsidRPr="00656E26">
        <w:rPr>
          <w:rStyle w:val="a5"/>
          <w:rFonts w:ascii="Arial Narrow" w:eastAsia="Times New Roman" w:hAnsi="Arial Narrow"/>
        </w:rPr>
        <w:t xml:space="preserve">». Также он сказал: </w:t>
      </w:r>
      <w:r w:rsidRPr="00656E26">
        <w:rPr>
          <w:rStyle w:val="a7"/>
          <w:rFonts w:ascii="Arial Narrow" w:eastAsia="Times New Roman" w:hAnsi="Arial Narrow"/>
          <w:i/>
          <w:iCs/>
        </w:rPr>
        <w:t>«Если двое мусульман встретились своими мечами, то и убийца, и убитый в Огне»</w:t>
      </w:r>
      <w:r w:rsidRPr="00656E26">
        <w:rPr>
          <w:rStyle w:val="a5"/>
          <w:rFonts w:ascii="Arial Narrow" w:eastAsia="Times New Roman" w:hAnsi="Arial Narrow"/>
        </w:rPr>
        <w:t>. Ему сказали: «</w:t>
      </w:r>
      <w:proofErr w:type="gramStart"/>
      <w:r w:rsidRPr="00656E26">
        <w:rPr>
          <w:rStyle w:val="a5"/>
          <w:rFonts w:ascii="Arial Narrow" w:eastAsia="Times New Roman" w:hAnsi="Arial Narrow"/>
        </w:rPr>
        <w:t>О</w:t>
      </w:r>
      <w:proofErr w:type="gramEnd"/>
      <w:r w:rsidRPr="00656E26">
        <w:rPr>
          <w:rStyle w:val="a5"/>
          <w:rFonts w:ascii="Arial Narrow" w:eastAsia="Times New Roman" w:hAnsi="Arial Narrow"/>
        </w:rPr>
        <w:t xml:space="preserve"> </w:t>
      </w:r>
      <w:proofErr w:type="gramStart"/>
      <w:r w:rsidRPr="00656E26">
        <w:rPr>
          <w:rStyle w:val="a5"/>
          <w:rFonts w:ascii="Arial Narrow" w:eastAsia="Times New Roman" w:hAnsi="Arial Narrow"/>
        </w:rPr>
        <w:t>Посланник</w:t>
      </w:r>
      <w:proofErr w:type="gramEnd"/>
      <w:r w:rsidRPr="00656E26">
        <w:rPr>
          <w:rStyle w:val="a5"/>
          <w:rFonts w:ascii="Arial Narrow" w:eastAsia="Times New Roman" w:hAnsi="Arial Narrow"/>
        </w:rPr>
        <w:t xml:space="preserve"> Аллаха! А почему убитый?» Он сказал: </w:t>
      </w:r>
      <w:r w:rsidRPr="00656E26">
        <w:rPr>
          <w:rStyle w:val="a7"/>
          <w:rFonts w:ascii="Arial Narrow" w:eastAsia="Times New Roman" w:hAnsi="Arial Narrow"/>
          <w:i/>
          <w:iCs/>
        </w:rPr>
        <w:t>«Он хотел убить своего товарища»</w:t>
      </w:r>
      <w:r w:rsidRPr="00656E26">
        <w:rPr>
          <w:rStyle w:val="a5"/>
          <w:rFonts w:ascii="Arial Narrow" w:eastAsia="Times New Roman" w:hAnsi="Arial Narrow"/>
        </w:rPr>
        <w:t xml:space="preserve"> («</w:t>
      </w:r>
      <w:proofErr w:type="spellStart"/>
      <w:r w:rsidRPr="00656E26">
        <w:rPr>
          <w:rStyle w:val="a5"/>
          <w:rFonts w:ascii="Arial Narrow" w:eastAsia="Times New Roman" w:hAnsi="Arial Narrow"/>
        </w:rPr>
        <w:t>Сахих</w:t>
      </w:r>
      <w:proofErr w:type="spellEnd"/>
      <w:r w:rsidRPr="00656E26">
        <w:rPr>
          <w:rStyle w:val="a5"/>
          <w:rFonts w:ascii="Arial Narrow" w:eastAsia="Times New Roman" w:hAnsi="Arial Narrow"/>
        </w:rPr>
        <w:t>» аль-</w:t>
      </w:r>
      <w:proofErr w:type="spellStart"/>
      <w:r w:rsidRPr="00656E26">
        <w:rPr>
          <w:rStyle w:val="a5"/>
          <w:rFonts w:ascii="Arial Narrow" w:eastAsia="Times New Roman" w:hAnsi="Arial Narrow"/>
        </w:rPr>
        <w:t>Бухари</w:t>
      </w:r>
      <w:proofErr w:type="spellEnd"/>
      <w:r w:rsidRPr="00656E26">
        <w:rPr>
          <w:rStyle w:val="a5"/>
          <w:rFonts w:ascii="Arial Narrow" w:eastAsia="Times New Roman" w:hAnsi="Arial Narrow"/>
        </w:rPr>
        <w:t xml:space="preserve"> 31, «</w:t>
      </w:r>
      <w:proofErr w:type="spellStart"/>
      <w:r w:rsidRPr="00656E26">
        <w:rPr>
          <w:rStyle w:val="a5"/>
          <w:rFonts w:ascii="Arial Narrow" w:eastAsia="Times New Roman" w:hAnsi="Arial Narrow"/>
        </w:rPr>
        <w:t>Сахих</w:t>
      </w:r>
      <w:proofErr w:type="spellEnd"/>
      <w:r w:rsidRPr="00656E26">
        <w:rPr>
          <w:rStyle w:val="a5"/>
          <w:rFonts w:ascii="Arial Narrow" w:eastAsia="Times New Roman" w:hAnsi="Arial Narrow"/>
        </w:rPr>
        <w:t xml:space="preserve">» Муслим 2888 со слов Абу </w:t>
      </w:r>
      <w:proofErr w:type="spellStart"/>
      <w:r w:rsidRPr="00656E26">
        <w:rPr>
          <w:rStyle w:val="a5"/>
          <w:rFonts w:ascii="Arial Narrow" w:eastAsia="Times New Roman" w:hAnsi="Arial Narrow"/>
        </w:rPr>
        <w:t>Бакрата</w:t>
      </w:r>
      <w:proofErr w:type="spellEnd"/>
      <w:r w:rsidRPr="00656E26">
        <w:rPr>
          <w:rStyle w:val="a5"/>
          <w:rFonts w:ascii="Arial Narrow" w:eastAsia="Times New Roman" w:hAnsi="Arial Narrow"/>
        </w:rPr>
        <w:t>, да будет доволен им Аллах). Также он сказал: «Не становитесь после меня неверными, которые рубят друг другу головы!» («</w:t>
      </w:r>
      <w:proofErr w:type="spellStart"/>
      <w:r w:rsidRPr="00656E26">
        <w:rPr>
          <w:rStyle w:val="a5"/>
          <w:rFonts w:ascii="Arial Narrow" w:eastAsia="Times New Roman" w:hAnsi="Arial Narrow"/>
        </w:rPr>
        <w:t>Сахих</w:t>
      </w:r>
      <w:proofErr w:type="spellEnd"/>
      <w:r w:rsidRPr="00656E26">
        <w:rPr>
          <w:rStyle w:val="a5"/>
          <w:rFonts w:ascii="Arial Narrow" w:eastAsia="Times New Roman" w:hAnsi="Arial Narrow"/>
        </w:rPr>
        <w:t>» аль-</w:t>
      </w:r>
      <w:proofErr w:type="spellStart"/>
      <w:r w:rsidRPr="00656E26">
        <w:rPr>
          <w:rStyle w:val="a5"/>
          <w:rFonts w:ascii="Arial Narrow" w:eastAsia="Times New Roman" w:hAnsi="Arial Narrow"/>
        </w:rPr>
        <w:t>Бухари</w:t>
      </w:r>
      <w:proofErr w:type="spellEnd"/>
      <w:r w:rsidRPr="00656E26">
        <w:rPr>
          <w:rStyle w:val="a5"/>
          <w:rFonts w:ascii="Arial Narrow" w:eastAsia="Times New Roman" w:hAnsi="Arial Narrow"/>
        </w:rPr>
        <w:t xml:space="preserve"> 121, «</w:t>
      </w:r>
      <w:proofErr w:type="spellStart"/>
      <w:r w:rsidRPr="00656E26">
        <w:rPr>
          <w:rStyle w:val="a5"/>
          <w:rFonts w:ascii="Arial Narrow" w:eastAsia="Times New Roman" w:hAnsi="Arial Narrow"/>
        </w:rPr>
        <w:t>Сахих</w:t>
      </w:r>
      <w:proofErr w:type="spellEnd"/>
      <w:r w:rsidRPr="00656E26">
        <w:rPr>
          <w:rStyle w:val="a5"/>
          <w:rFonts w:ascii="Arial Narrow" w:eastAsia="Times New Roman" w:hAnsi="Arial Narrow"/>
        </w:rPr>
        <w:t xml:space="preserve">» Муслим 65 со слов </w:t>
      </w:r>
      <w:proofErr w:type="spellStart"/>
      <w:r w:rsidRPr="00656E26">
        <w:rPr>
          <w:rStyle w:val="a5"/>
          <w:rFonts w:ascii="Arial Narrow" w:eastAsia="Times New Roman" w:hAnsi="Arial Narrow"/>
        </w:rPr>
        <w:t>Джарира</w:t>
      </w:r>
      <w:proofErr w:type="spellEnd"/>
      <w:r w:rsidRPr="00656E26">
        <w:rPr>
          <w:rStyle w:val="a5"/>
          <w:rFonts w:ascii="Arial Narrow" w:eastAsia="Times New Roman" w:hAnsi="Arial Narrow"/>
        </w:rPr>
        <w:t xml:space="preserve"> бин ‘</w:t>
      </w:r>
      <w:proofErr w:type="spellStart"/>
      <w:r w:rsidRPr="00656E26">
        <w:rPr>
          <w:rStyle w:val="a5"/>
          <w:rFonts w:ascii="Arial Narrow" w:eastAsia="Times New Roman" w:hAnsi="Arial Narrow"/>
        </w:rPr>
        <w:t>Абди-Лляха</w:t>
      </w:r>
      <w:proofErr w:type="spellEnd"/>
      <w:r w:rsidRPr="00656E26">
        <w:rPr>
          <w:rStyle w:val="a5"/>
          <w:rFonts w:ascii="Arial Narrow" w:eastAsia="Times New Roman" w:hAnsi="Arial Narrow"/>
        </w:rPr>
        <w:t xml:space="preserve">, да будет доволен им Аллах). Также он сказал: </w:t>
      </w:r>
      <w:r w:rsidRPr="00656E26">
        <w:rPr>
          <w:rStyle w:val="a7"/>
          <w:rFonts w:ascii="Arial Narrow" w:eastAsia="Times New Roman" w:hAnsi="Arial Narrow"/>
          <w:i/>
          <w:iCs/>
        </w:rPr>
        <w:t>«Если мусульманин скажет своему брату: «Ты – неверный!» – то им станет один из них»</w:t>
      </w:r>
      <w:r w:rsidRPr="00656E26">
        <w:rPr>
          <w:rStyle w:val="a5"/>
          <w:rFonts w:ascii="Arial Narrow" w:eastAsia="Times New Roman" w:hAnsi="Arial Narrow"/>
        </w:rPr>
        <w:t>. («</w:t>
      </w:r>
      <w:proofErr w:type="spellStart"/>
      <w:r w:rsidRPr="00656E26">
        <w:rPr>
          <w:rStyle w:val="a5"/>
          <w:rFonts w:ascii="Arial Narrow" w:eastAsia="Times New Roman" w:hAnsi="Arial Narrow"/>
        </w:rPr>
        <w:t>Сахих</w:t>
      </w:r>
      <w:proofErr w:type="spellEnd"/>
      <w:r w:rsidRPr="00656E26">
        <w:rPr>
          <w:rStyle w:val="a5"/>
          <w:rFonts w:ascii="Arial Narrow" w:eastAsia="Times New Roman" w:hAnsi="Arial Narrow"/>
        </w:rPr>
        <w:t>» аль-</w:t>
      </w:r>
      <w:proofErr w:type="spellStart"/>
      <w:r w:rsidRPr="00656E26">
        <w:rPr>
          <w:rStyle w:val="a5"/>
          <w:rFonts w:ascii="Arial Narrow" w:eastAsia="Times New Roman" w:hAnsi="Arial Narrow"/>
        </w:rPr>
        <w:t>Бухари</w:t>
      </w:r>
      <w:proofErr w:type="spellEnd"/>
      <w:r w:rsidRPr="00656E26">
        <w:rPr>
          <w:rStyle w:val="a5"/>
          <w:rFonts w:ascii="Arial Narrow" w:eastAsia="Times New Roman" w:hAnsi="Arial Narrow"/>
        </w:rPr>
        <w:t xml:space="preserve"> 6104, «</w:t>
      </w:r>
      <w:proofErr w:type="spellStart"/>
      <w:r w:rsidRPr="00656E26">
        <w:rPr>
          <w:rStyle w:val="a5"/>
          <w:rFonts w:ascii="Arial Narrow" w:eastAsia="Times New Roman" w:hAnsi="Arial Narrow"/>
        </w:rPr>
        <w:t>Сахих</w:t>
      </w:r>
      <w:proofErr w:type="spellEnd"/>
      <w:r w:rsidRPr="00656E26">
        <w:rPr>
          <w:rStyle w:val="a5"/>
          <w:rFonts w:ascii="Arial Narrow" w:eastAsia="Times New Roman" w:hAnsi="Arial Narrow"/>
        </w:rPr>
        <w:t>» Муслим 60 со слов</w:t>
      </w:r>
      <w:proofErr w:type="gramStart"/>
      <w:r w:rsidRPr="00656E26">
        <w:rPr>
          <w:rStyle w:val="a5"/>
          <w:rFonts w:ascii="Arial Narrow" w:eastAsia="Times New Roman" w:hAnsi="Arial Narrow"/>
        </w:rPr>
        <w:t xml:space="preserve"> И</w:t>
      </w:r>
      <w:proofErr w:type="gramEnd"/>
      <w:r w:rsidRPr="00656E26">
        <w:rPr>
          <w:rStyle w:val="a5"/>
          <w:rFonts w:ascii="Arial Narrow" w:eastAsia="Times New Roman" w:hAnsi="Arial Narrow"/>
        </w:rPr>
        <w:t>бн ‘</w:t>
      </w:r>
      <w:proofErr w:type="spellStart"/>
      <w:r w:rsidRPr="00656E26">
        <w:rPr>
          <w:rStyle w:val="a5"/>
          <w:rFonts w:ascii="Arial Narrow" w:eastAsia="Times New Roman" w:hAnsi="Arial Narrow"/>
        </w:rPr>
        <w:t>Умара</w:t>
      </w:r>
      <w:proofErr w:type="spellEnd"/>
      <w:r w:rsidRPr="00656E26">
        <w:rPr>
          <w:rStyle w:val="a5"/>
          <w:rFonts w:ascii="Arial Narrow" w:eastAsia="Times New Roman" w:hAnsi="Arial Narrow"/>
        </w:rPr>
        <w:t>, да будет доволен им Аллах). Все эти хадисы достоверны»</w:t>
      </w:r>
      <w:r w:rsidRPr="00656E26">
        <w:rPr>
          <w:rFonts w:ascii="Arial Narrow" w:eastAsia="Times New Roman" w:hAnsi="Arial Narrow"/>
        </w:rPr>
        <w:t>. Конец его речи, да одарит его Аллах</w:t>
      </w:r>
      <w:proofErr w:type="gramStart"/>
      <w:r w:rsidRPr="00656E26">
        <w:rPr>
          <w:rFonts w:ascii="Arial Narrow" w:eastAsia="Times New Roman" w:hAnsi="Arial Narrow"/>
        </w:rPr>
        <w:t xml:space="preserve"> С</w:t>
      </w:r>
      <w:proofErr w:type="gramEnd"/>
      <w:r w:rsidRPr="00656E26">
        <w:rPr>
          <w:rFonts w:ascii="Arial Narrow" w:eastAsia="Times New Roman" w:hAnsi="Arial Narrow"/>
        </w:rPr>
        <w:t>воей милостью. (См. «</w:t>
      </w:r>
      <w:proofErr w:type="spellStart"/>
      <w:r w:rsidRPr="00656E26">
        <w:rPr>
          <w:rFonts w:ascii="Arial Narrow" w:eastAsia="Times New Roman" w:hAnsi="Arial Narrow"/>
        </w:rPr>
        <w:t>Маджму</w:t>
      </w:r>
      <w:proofErr w:type="spellEnd"/>
      <w:proofErr w:type="gramStart"/>
      <w:r w:rsidRPr="00656E26">
        <w:rPr>
          <w:rFonts w:ascii="Arial Narrow" w:eastAsia="Times New Roman" w:hAnsi="Arial Narrow"/>
        </w:rPr>
        <w:t>’-</w:t>
      </w:r>
      <w:proofErr w:type="spellStart"/>
      <w:proofErr w:type="gramEnd"/>
      <w:r w:rsidRPr="00656E26">
        <w:rPr>
          <w:rFonts w:ascii="Arial Narrow" w:eastAsia="Times New Roman" w:hAnsi="Arial Narrow"/>
        </w:rPr>
        <w:t>уль-Фатава</w:t>
      </w:r>
      <w:proofErr w:type="spellEnd"/>
      <w:r w:rsidRPr="00656E26">
        <w:rPr>
          <w:rFonts w:ascii="Arial Narrow" w:eastAsia="Times New Roman" w:hAnsi="Arial Narrow"/>
        </w:rPr>
        <w:t>», 3/283).</w:t>
      </w:r>
      <w:r w:rsidRPr="00656E26">
        <w:rPr>
          <w:rFonts w:ascii="Arial Narrow" w:eastAsia="Times New Roman" w:hAnsi="Arial Narrow"/>
        </w:rPr>
        <w:br/>
        <w:t xml:space="preserve">Пророк, да благословит его Аллах и приветствует, сделал очень сильный акцент на неприкосновенность этих трех вещей: крови, имущества и чести мусульман, и указал на их великое положение, сделав их святость и неприкосновенность подобной святости запретного дня в запретный месяц в запретном городе. Также он повторил эти слова несколько раз, как бы обращая пристальное внимание на важность того, что он говорит. Он повелел </w:t>
      </w:r>
      <w:proofErr w:type="gramStart"/>
      <w:r w:rsidRPr="00656E26">
        <w:rPr>
          <w:rFonts w:ascii="Arial Narrow" w:eastAsia="Times New Roman" w:hAnsi="Arial Narrow"/>
        </w:rPr>
        <w:t>присутствующему</w:t>
      </w:r>
      <w:proofErr w:type="gramEnd"/>
      <w:r w:rsidRPr="00656E26">
        <w:rPr>
          <w:rFonts w:ascii="Arial Narrow" w:eastAsia="Times New Roman" w:hAnsi="Arial Narrow"/>
        </w:rPr>
        <w:t xml:space="preserve"> довести до отсутствующего. </w:t>
      </w:r>
      <w:proofErr w:type="gramStart"/>
      <w:r w:rsidRPr="00656E26">
        <w:rPr>
          <w:rFonts w:ascii="Arial Narrow" w:eastAsia="Times New Roman" w:hAnsi="Arial Narrow"/>
        </w:rPr>
        <w:t>Он обратил их внимание на важность того, о чем он говорил, задав им вопросы о том дне, месяце и городе, напомнив им о святости этих вещей.</w:t>
      </w:r>
      <w:proofErr w:type="gramEnd"/>
      <w:r w:rsidRPr="00656E26">
        <w:rPr>
          <w:rFonts w:ascii="Arial Narrow" w:eastAsia="Times New Roman" w:hAnsi="Arial Narrow"/>
        </w:rPr>
        <w:t xml:space="preserve"> Святость этих вещей принята ими и известна им. Пророк, да благословит его Аллах и приветствует, упомянул эти вещи для того, чтобы подготовить их к принятию его слов, и сделал эти слова вступлением в его разъяснение святости крови, имущества и чести мусульман.</w:t>
      </w:r>
      <w:r w:rsidRPr="00656E26">
        <w:rPr>
          <w:rFonts w:ascii="Arial Narrow" w:eastAsia="Times New Roman" w:hAnsi="Arial Narrow"/>
        </w:rPr>
        <w:br/>
        <w:t>Аль-</w:t>
      </w:r>
      <w:proofErr w:type="spellStart"/>
      <w:r w:rsidRPr="00656E26">
        <w:rPr>
          <w:rFonts w:ascii="Arial Narrow" w:eastAsia="Times New Roman" w:hAnsi="Arial Narrow"/>
        </w:rPr>
        <w:t>Хафиз</w:t>
      </w:r>
      <w:proofErr w:type="spellEnd"/>
      <w:r w:rsidRPr="00656E26">
        <w:rPr>
          <w:rFonts w:ascii="Arial Narrow" w:eastAsia="Times New Roman" w:hAnsi="Arial Narrow"/>
        </w:rPr>
        <w:t xml:space="preserve"> ибн </w:t>
      </w:r>
      <w:proofErr w:type="spellStart"/>
      <w:r w:rsidRPr="00656E26">
        <w:rPr>
          <w:rFonts w:ascii="Arial Narrow" w:eastAsia="Times New Roman" w:hAnsi="Arial Narrow"/>
        </w:rPr>
        <w:t>Хаджар</w:t>
      </w:r>
      <w:proofErr w:type="spellEnd"/>
      <w:r w:rsidRPr="00656E26">
        <w:rPr>
          <w:rFonts w:ascii="Arial Narrow" w:eastAsia="Times New Roman" w:hAnsi="Arial Narrow"/>
        </w:rPr>
        <w:t>, да одарит его Аллах</w:t>
      </w:r>
      <w:proofErr w:type="gramStart"/>
      <w:r w:rsidRPr="00656E26">
        <w:rPr>
          <w:rFonts w:ascii="Arial Narrow" w:eastAsia="Times New Roman" w:hAnsi="Arial Narrow"/>
        </w:rPr>
        <w:t xml:space="preserve"> С</w:t>
      </w:r>
      <w:proofErr w:type="gramEnd"/>
      <w:r w:rsidRPr="00656E26">
        <w:rPr>
          <w:rFonts w:ascii="Arial Narrow" w:eastAsia="Times New Roman" w:hAnsi="Arial Narrow"/>
        </w:rPr>
        <w:t xml:space="preserve">воей милостью, сказал: </w:t>
      </w:r>
      <w:r w:rsidRPr="00656E26">
        <w:rPr>
          <w:rStyle w:val="a5"/>
          <w:rFonts w:ascii="Arial Narrow" w:eastAsia="Times New Roman" w:hAnsi="Arial Narrow"/>
        </w:rPr>
        <w:t xml:space="preserve">«Он уподобил неприкосновенность крови, имущества и чести неприкосновенности дня, месяца и города потому, что те, к кому он обращался, осознавали запретность этих вещей, считали недопустимым их нарушать и крайне негативно относились к тем, кто нарушал их неприкосновенность. </w:t>
      </w:r>
      <w:proofErr w:type="gramStart"/>
      <w:r w:rsidRPr="00656E26">
        <w:rPr>
          <w:rStyle w:val="a5"/>
          <w:rFonts w:ascii="Arial Narrow" w:eastAsia="Times New Roman" w:hAnsi="Arial Narrow"/>
        </w:rPr>
        <w:t>Он сначала их спросил об этих вещах, чтобы они вспомнили об их святости и чтобы утвердить в их сердцах то, что они уже знали, а потом построил на этой основе новое утверждение».</w:t>
      </w:r>
      <w:proofErr w:type="gramEnd"/>
      <w:r w:rsidRPr="00656E26">
        <w:rPr>
          <w:rFonts w:ascii="Arial Narrow" w:eastAsia="Times New Roman" w:hAnsi="Arial Narrow"/>
        </w:rPr>
        <w:t xml:space="preserve"> (См.: «</w:t>
      </w:r>
      <w:proofErr w:type="spellStart"/>
      <w:r w:rsidRPr="00656E26">
        <w:rPr>
          <w:rFonts w:ascii="Arial Narrow" w:eastAsia="Times New Roman" w:hAnsi="Arial Narrow"/>
        </w:rPr>
        <w:t>Фатх</w:t>
      </w:r>
      <w:proofErr w:type="spellEnd"/>
      <w:r w:rsidRPr="00656E26">
        <w:rPr>
          <w:rFonts w:ascii="Arial Narrow" w:eastAsia="Times New Roman" w:hAnsi="Arial Narrow"/>
        </w:rPr>
        <w:t>-</w:t>
      </w:r>
      <w:proofErr w:type="spellStart"/>
      <w:r w:rsidRPr="00656E26">
        <w:rPr>
          <w:rFonts w:ascii="Arial Narrow" w:eastAsia="Times New Roman" w:hAnsi="Arial Narrow"/>
        </w:rPr>
        <w:t>уль</w:t>
      </w:r>
      <w:proofErr w:type="spellEnd"/>
      <w:r w:rsidRPr="00656E26">
        <w:rPr>
          <w:rFonts w:ascii="Arial Narrow" w:eastAsia="Times New Roman" w:hAnsi="Arial Narrow"/>
        </w:rPr>
        <w:t>-Бари», 3/576).</w:t>
      </w:r>
      <w:r w:rsidRPr="00656E26">
        <w:rPr>
          <w:rFonts w:ascii="Arial Narrow" w:eastAsia="Times New Roman" w:hAnsi="Arial Narrow"/>
        </w:rPr>
        <w:br/>
        <w:t xml:space="preserve">Более того, после этого Пророк, да благословит его Аллах и приветствует, еще раз усилил свои слова о запретности и неприкосновенности крови, сказав: </w:t>
      </w:r>
      <w:r w:rsidRPr="00656E26">
        <w:rPr>
          <w:rStyle w:val="a5"/>
          <w:rFonts w:ascii="Arial Narrow" w:eastAsia="Times New Roman" w:hAnsi="Arial Narrow"/>
          <w:b/>
          <w:bCs/>
        </w:rPr>
        <w:t>«Не становитесь после меня неверными, которые рубят друг другу головы!»</w:t>
      </w:r>
      <w:r w:rsidRPr="00656E26">
        <w:rPr>
          <w:rFonts w:ascii="Arial Narrow" w:eastAsia="Times New Roman" w:hAnsi="Arial Narrow"/>
        </w:rPr>
        <w:t xml:space="preserve"> («</w:t>
      </w:r>
      <w:proofErr w:type="spellStart"/>
      <w:r w:rsidRPr="00656E26">
        <w:rPr>
          <w:rFonts w:ascii="Arial Narrow" w:eastAsia="Times New Roman" w:hAnsi="Arial Narrow"/>
        </w:rPr>
        <w:t>Сахих</w:t>
      </w:r>
      <w:proofErr w:type="spellEnd"/>
      <w:r w:rsidRPr="00656E26">
        <w:rPr>
          <w:rFonts w:ascii="Arial Narrow" w:eastAsia="Times New Roman" w:hAnsi="Arial Narrow"/>
        </w:rPr>
        <w:t>» аль-</w:t>
      </w:r>
      <w:proofErr w:type="spellStart"/>
      <w:r w:rsidRPr="00656E26">
        <w:rPr>
          <w:rFonts w:ascii="Arial Narrow" w:eastAsia="Times New Roman" w:hAnsi="Arial Narrow"/>
        </w:rPr>
        <w:t>Бухари</w:t>
      </w:r>
      <w:proofErr w:type="spellEnd"/>
      <w:r w:rsidRPr="00656E26">
        <w:rPr>
          <w:rFonts w:ascii="Arial Narrow" w:eastAsia="Times New Roman" w:hAnsi="Arial Narrow"/>
        </w:rPr>
        <w:t xml:space="preserve"> 1741, «</w:t>
      </w:r>
      <w:proofErr w:type="spellStart"/>
      <w:r w:rsidRPr="00656E26">
        <w:rPr>
          <w:rFonts w:ascii="Arial Narrow" w:eastAsia="Times New Roman" w:hAnsi="Arial Narrow"/>
        </w:rPr>
        <w:t>Сахих</w:t>
      </w:r>
      <w:proofErr w:type="spellEnd"/>
      <w:r w:rsidRPr="00656E26">
        <w:rPr>
          <w:rFonts w:ascii="Arial Narrow" w:eastAsia="Times New Roman" w:hAnsi="Arial Narrow"/>
        </w:rPr>
        <w:t xml:space="preserve">» Муслим 1679 со слов Абу </w:t>
      </w:r>
      <w:proofErr w:type="spellStart"/>
      <w:r w:rsidRPr="00656E26">
        <w:rPr>
          <w:rFonts w:ascii="Arial Narrow" w:eastAsia="Times New Roman" w:hAnsi="Arial Narrow"/>
        </w:rPr>
        <w:t>Бакрата</w:t>
      </w:r>
      <w:proofErr w:type="spellEnd"/>
      <w:r w:rsidRPr="00656E26">
        <w:rPr>
          <w:rFonts w:ascii="Arial Narrow" w:eastAsia="Times New Roman" w:hAnsi="Arial Narrow"/>
        </w:rPr>
        <w:t>, да будет доволен им Аллах).</w:t>
      </w:r>
      <w:r w:rsidRPr="00656E26">
        <w:rPr>
          <w:rFonts w:ascii="Arial Narrow" w:eastAsia="Times New Roman" w:hAnsi="Arial Narrow"/>
        </w:rPr>
        <w:br/>
        <w:t>Это – великое предостережение, «так как он назвал тех, кто рубит друг другу головы без права, неверными, и само действие – неверием» (См.: «</w:t>
      </w:r>
      <w:proofErr w:type="spellStart"/>
      <w:r w:rsidRPr="00656E26">
        <w:rPr>
          <w:rFonts w:ascii="Arial Narrow" w:eastAsia="Times New Roman" w:hAnsi="Arial Narrow"/>
        </w:rPr>
        <w:t>Маджму</w:t>
      </w:r>
      <w:proofErr w:type="spellEnd"/>
      <w:proofErr w:type="gramStart"/>
      <w:r w:rsidRPr="00656E26">
        <w:rPr>
          <w:rFonts w:ascii="Arial Narrow" w:eastAsia="Times New Roman" w:hAnsi="Arial Narrow"/>
        </w:rPr>
        <w:t>’-</w:t>
      </w:r>
      <w:proofErr w:type="spellStart"/>
      <w:proofErr w:type="gramEnd"/>
      <w:r w:rsidRPr="00656E26">
        <w:rPr>
          <w:rFonts w:ascii="Arial Narrow" w:eastAsia="Times New Roman" w:hAnsi="Arial Narrow"/>
        </w:rPr>
        <w:t>уль-Фатава</w:t>
      </w:r>
      <w:proofErr w:type="spellEnd"/>
      <w:r w:rsidRPr="00656E26">
        <w:rPr>
          <w:rFonts w:ascii="Arial Narrow" w:eastAsia="Times New Roman" w:hAnsi="Arial Narrow"/>
        </w:rPr>
        <w:t xml:space="preserve">» Ибн </w:t>
      </w:r>
      <w:proofErr w:type="spellStart"/>
      <w:r w:rsidRPr="00656E26">
        <w:rPr>
          <w:rFonts w:ascii="Arial Narrow" w:eastAsia="Times New Roman" w:hAnsi="Arial Narrow"/>
        </w:rPr>
        <w:t>Таймийи</w:t>
      </w:r>
      <w:proofErr w:type="spellEnd"/>
      <w:r w:rsidRPr="00656E26">
        <w:rPr>
          <w:rFonts w:ascii="Arial Narrow" w:eastAsia="Times New Roman" w:hAnsi="Arial Narrow"/>
        </w:rPr>
        <w:t xml:space="preserve">, 7/355). Но это не является неверием, </w:t>
      </w:r>
      <w:r w:rsidRPr="00656E26">
        <w:rPr>
          <w:rFonts w:ascii="Arial Narrow" w:eastAsia="Times New Roman" w:hAnsi="Arial Narrow"/>
        </w:rPr>
        <w:lastRenderedPageBreak/>
        <w:t xml:space="preserve">которое выводит человека из религии, так как это – неверие ниже неверия (малое неверие), и это указывает, что это деяние – одно из дурных качеств и плохих черт неверия. Ислам предостерег от этого и категорически запретил подобное для того, чтобы люди были едиными, чтобы объединить их сердца и сохранить кровь, чтобы ее не проливали без причины и без права. В этом значении приводится другой хадис Пророка, да благословит его Аллах и приветствует, в котором говорится: </w:t>
      </w:r>
      <w:r w:rsidRPr="00656E26">
        <w:rPr>
          <w:rStyle w:val="a5"/>
          <w:rFonts w:ascii="Arial Narrow" w:eastAsia="Times New Roman" w:hAnsi="Arial Narrow"/>
          <w:b/>
          <w:bCs/>
        </w:rPr>
        <w:t>«Поношение мусульманина – нечестие, а сражение с ним – неверие»</w:t>
      </w:r>
      <w:r w:rsidRPr="00656E26">
        <w:rPr>
          <w:rFonts w:ascii="Arial Narrow" w:eastAsia="Times New Roman" w:hAnsi="Arial Narrow"/>
        </w:rPr>
        <w:t>. («</w:t>
      </w:r>
      <w:proofErr w:type="spellStart"/>
      <w:r w:rsidRPr="00656E26">
        <w:rPr>
          <w:rFonts w:ascii="Arial Narrow" w:eastAsia="Times New Roman" w:hAnsi="Arial Narrow"/>
        </w:rPr>
        <w:t>Сахих</w:t>
      </w:r>
      <w:proofErr w:type="spellEnd"/>
      <w:r w:rsidRPr="00656E26">
        <w:rPr>
          <w:rFonts w:ascii="Arial Narrow" w:eastAsia="Times New Roman" w:hAnsi="Arial Narrow"/>
        </w:rPr>
        <w:t>» аль-</w:t>
      </w:r>
      <w:proofErr w:type="spellStart"/>
      <w:r w:rsidRPr="00656E26">
        <w:rPr>
          <w:rFonts w:ascii="Arial Narrow" w:eastAsia="Times New Roman" w:hAnsi="Arial Narrow"/>
        </w:rPr>
        <w:t>Бухари</w:t>
      </w:r>
      <w:proofErr w:type="spellEnd"/>
      <w:r w:rsidRPr="00656E26">
        <w:rPr>
          <w:rFonts w:ascii="Arial Narrow" w:eastAsia="Times New Roman" w:hAnsi="Arial Narrow"/>
        </w:rPr>
        <w:t xml:space="preserve"> 48, «</w:t>
      </w:r>
      <w:proofErr w:type="spellStart"/>
      <w:r w:rsidRPr="00656E26">
        <w:rPr>
          <w:rFonts w:ascii="Arial Narrow" w:eastAsia="Times New Roman" w:hAnsi="Arial Narrow"/>
        </w:rPr>
        <w:t>Сахих</w:t>
      </w:r>
      <w:proofErr w:type="spellEnd"/>
      <w:r w:rsidRPr="00656E26">
        <w:rPr>
          <w:rFonts w:ascii="Arial Narrow" w:eastAsia="Times New Roman" w:hAnsi="Arial Narrow"/>
        </w:rPr>
        <w:t>» Муслим 64 со слов ‘</w:t>
      </w:r>
      <w:proofErr w:type="spellStart"/>
      <w:r w:rsidRPr="00656E26">
        <w:rPr>
          <w:rFonts w:ascii="Arial Narrow" w:eastAsia="Times New Roman" w:hAnsi="Arial Narrow"/>
        </w:rPr>
        <w:t>Абду-Ллаха</w:t>
      </w:r>
      <w:proofErr w:type="spellEnd"/>
      <w:r w:rsidRPr="00656E26">
        <w:rPr>
          <w:rFonts w:ascii="Arial Narrow" w:eastAsia="Times New Roman" w:hAnsi="Arial Narrow"/>
        </w:rPr>
        <w:t xml:space="preserve"> бин </w:t>
      </w:r>
      <w:proofErr w:type="spellStart"/>
      <w:r w:rsidRPr="00656E26">
        <w:rPr>
          <w:rFonts w:ascii="Arial Narrow" w:eastAsia="Times New Roman" w:hAnsi="Arial Narrow"/>
        </w:rPr>
        <w:t>Мас’уда</w:t>
      </w:r>
      <w:proofErr w:type="spellEnd"/>
      <w:r w:rsidRPr="00656E26">
        <w:rPr>
          <w:rFonts w:ascii="Arial Narrow" w:eastAsia="Times New Roman" w:hAnsi="Arial Narrow"/>
        </w:rPr>
        <w:t>, да будет доволен им Аллах).</w:t>
      </w:r>
      <w:r w:rsidRPr="00656E26">
        <w:rPr>
          <w:rFonts w:ascii="Arial Narrow" w:eastAsia="Times New Roman" w:hAnsi="Arial Narrow"/>
        </w:rPr>
        <w:br/>
        <w:t>Поэтому обязанностью каждого мусульманина является отстранение от того, чтобы совершить этот ужасное преступление и отвратительный грех – нарушение неприкосновенности крови мусульман, их имущества и их чести.</w:t>
      </w:r>
      <w:r w:rsidRPr="00656E26">
        <w:rPr>
          <w:rFonts w:ascii="Arial Narrow" w:eastAsia="Times New Roman" w:hAnsi="Arial Narrow"/>
        </w:rPr>
        <w:br/>
        <w:t>Однажды мужчина написал</w:t>
      </w:r>
      <w:proofErr w:type="gramStart"/>
      <w:r w:rsidRPr="00656E26">
        <w:rPr>
          <w:rFonts w:ascii="Arial Narrow" w:eastAsia="Times New Roman" w:hAnsi="Arial Narrow"/>
        </w:rPr>
        <w:t xml:space="preserve"> И</w:t>
      </w:r>
      <w:proofErr w:type="gramEnd"/>
      <w:r w:rsidRPr="00656E26">
        <w:rPr>
          <w:rFonts w:ascii="Arial Narrow" w:eastAsia="Times New Roman" w:hAnsi="Arial Narrow"/>
        </w:rPr>
        <w:t>бн ‘</w:t>
      </w:r>
      <w:proofErr w:type="spellStart"/>
      <w:r w:rsidRPr="00656E26">
        <w:rPr>
          <w:rFonts w:ascii="Arial Narrow" w:eastAsia="Times New Roman" w:hAnsi="Arial Narrow"/>
        </w:rPr>
        <w:t>Умару</w:t>
      </w:r>
      <w:proofErr w:type="spellEnd"/>
      <w:r w:rsidRPr="00656E26">
        <w:rPr>
          <w:rFonts w:ascii="Arial Narrow" w:eastAsia="Times New Roman" w:hAnsi="Arial Narrow"/>
        </w:rPr>
        <w:t xml:space="preserve">, да будет Аллах доволен ими обоими: </w:t>
      </w:r>
      <w:r w:rsidRPr="00656E26">
        <w:rPr>
          <w:rStyle w:val="a5"/>
          <w:rFonts w:ascii="Arial Narrow" w:eastAsia="Times New Roman" w:hAnsi="Arial Narrow"/>
        </w:rPr>
        <w:t>«Напиши мне обо всех знаниях».</w:t>
      </w:r>
      <w:r w:rsidRPr="00656E26">
        <w:rPr>
          <w:rFonts w:ascii="Arial Narrow" w:eastAsia="Times New Roman" w:hAnsi="Arial Narrow"/>
        </w:rPr>
        <w:t xml:space="preserve"> Он отправил ему следующий ответ:</w:t>
      </w:r>
      <w:r w:rsidRPr="00656E26">
        <w:rPr>
          <w:rStyle w:val="a5"/>
          <w:rFonts w:ascii="Arial Narrow" w:eastAsia="Times New Roman" w:hAnsi="Arial Narrow"/>
        </w:rPr>
        <w:t xml:space="preserve"> «Поистине, знаний много, но если ты сможешь встретить Аллаха со спиной, свободной от крови людей, желудком, свободным от чужого имущества, и языком, свободным от чужой чести, и при этом придерживаться коллектива мусульман, то сделай это» </w:t>
      </w:r>
      <w:r w:rsidRPr="00656E26">
        <w:rPr>
          <w:rFonts w:ascii="Arial Narrow" w:eastAsia="Times New Roman" w:hAnsi="Arial Narrow"/>
        </w:rPr>
        <w:t>(См.: «</w:t>
      </w:r>
      <w:proofErr w:type="spellStart"/>
      <w:r w:rsidRPr="00656E26">
        <w:rPr>
          <w:rFonts w:ascii="Arial Narrow" w:eastAsia="Times New Roman" w:hAnsi="Arial Narrow"/>
        </w:rPr>
        <w:t>Сияру</w:t>
      </w:r>
      <w:proofErr w:type="spellEnd"/>
      <w:proofErr w:type="gramStart"/>
      <w:r w:rsidRPr="00656E26">
        <w:rPr>
          <w:rFonts w:ascii="Arial Narrow" w:eastAsia="Times New Roman" w:hAnsi="Arial Narrow"/>
        </w:rPr>
        <w:t xml:space="preserve"> </w:t>
      </w:r>
      <w:proofErr w:type="spellStart"/>
      <w:r w:rsidRPr="00656E26">
        <w:rPr>
          <w:rFonts w:ascii="Arial Narrow" w:eastAsia="Times New Roman" w:hAnsi="Arial Narrow"/>
        </w:rPr>
        <w:t>А</w:t>
      </w:r>
      <w:proofErr w:type="gramEnd"/>
      <w:r w:rsidRPr="00656E26">
        <w:rPr>
          <w:rFonts w:ascii="Arial Narrow" w:eastAsia="Times New Roman" w:hAnsi="Arial Narrow"/>
        </w:rPr>
        <w:t>’лям</w:t>
      </w:r>
      <w:proofErr w:type="spellEnd"/>
      <w:r w:rsidRPr="00656E26">
        <w:rPr>
          <w:rFonts w:ascii="Arial Narrow" w:eastAsia="Times New Roman" w:hAnsi="Arial Narrow"/>
        </w:rPr>
        <w:t>-ин-</w:t>
      </w:r>
      <w:proofErr w:type="spellStart"/>
      <w:r w:rsidRPr="00656E26">
        <w:rPr>
          <w:rFonts w:ascii="Arial Narrow" w:eastAsia="Times New Roman" w:hAnsi="Arial Narrow"/>
        </w:rPr>
        <w:t>Нубаля</w:t>
      </w:r>
      <w:proofErr w:type="spellEnd"/>
      <w:r w:rsidRPr="00656E26">
        <w:rPr>
          <w:rFonts w:ascii="Arial Narrow" w:eastAsia="Times New Roman" w:hAnsi="Arial Narrow"/>
        </w:rPr>
        <w:t>», 3/222).</w:t>
      </w:r>
      <w:r w:rsidRPr="00656E26">
        <w:rPr>
          <w:rFonts w:ascii="Arial Narrow" w:eastAsia="Times New Roman" w:hAnsi="Arial Narrow"/>
        </w:rPr>
        <w:br/>
      </w:r>
      <w:r w:rsidRPr="00656E26">
        <w:rPr>
          <w:rFonts w:ascii="Arial Narrow" w:eastAsia="Times New Roman" w:hAnsi="Arial Narrow"/>
        </w:rPr>
        <w:t> </w:t>
      </w:r>
    </w:p>
    <w:p w:rsidR="00F92678" w:rsidRPr="00466A9C" w:rsidRDefault="00656E26" w:rsidP="00656E26">
      <w:pPr>
        <w:jc w:val="center"/>
        <w:divId w:val="1492140183"/>
        <w:rPr>
          <w:rFonts w:ascii="Arial Narrow" w:eastAsia="Times New Roman" w:hAnsi="Arial Narrow"/>
          <w:b/>
          <w:bCs/>
        </w:rPr>
      </w:pPr>
      <w:r w:rsidRPr="00466A9C">
        <w:rPr>
          <w:rFonts w:ascii="Arial Narrow" w:eastAsia="Times New Roman" w:hAnsi="Arial Narrow"/>
          <w:b/>
          <w:bCs/>
          <w:sz w:val="36"/>
          <w:szCs w:val="36"/>
        </w:rPr>
        <w:t>[ 6</w:t>
      </w:r>
      <w:proofErr w:type="gramStart"/>
      <w:r w:rsidRPr="00466A9C">
        <w:rPr>
          <w:rFonts w:ascii="Arial Narrow" w:eastAsia="Times New Roman" w:hAnsi="Arial Narrow"/>
          <w:b/>
          <w:bCs/>
          <w:sz w:val="36"/>
          <w:szCs w:val="36"/>
        </w:rPr>
        <w:t xml:space="preserve"> ]</w:t>
      </w:r>
      <w:proofErr w:type="gramEnd"/>
      <w:r w:rsidRPr="00466A9C">
        <w:rPr>
          <w:rFonts w:ascii="Arial Narrow" w:eastAsia="Times New Roman" w:hAnsi="Arial Narrow"/>
          <w:b/>
          <w:bCs/>
          <w:sz w:val="36"/>
          <w:szCs w:val="36"/>
        </w:rPr>
        <w:br/>
        <w:t>Пять качеств, которые введут человека в Рай</w:t>
      </w:r>
    </w:p>
    <w:p w:rsidR="00F92678" w:rsidRPr="00656E26" w:rsidRDefault="00656E26" w:rsidP="00466A9C">
      <w:pPr>
        <w:divId w:val="1492140183"/>
        <w:rPr>
          <w:rFonts w:ascii="Arial Narrow" w:eastAsia="Times New Roman" w:hAnsi="Arial Narrow"/>
        </w:rPr>
      </w:pPr>
      <w:r w:rsidRPr="00656E26">
        <w:rPr>
          <w:rFonts w:ascii="Arial Narrow" w:eastAsia="Times New Roman" w:hAnsi="Arial Narrow"/>
        </w:rPr>
        <w:br/>
        <w:t xml:space="preserve">Среди того, что приводится от Пророка, да благословит его Аллах и приветствует, в его прощальной проповеди, есть хадис Абу </w:t>
      </w:r>
      <w:proofErr w:type="spellStart"/>
      <w:r w:rsidRPr="00656E26">
        <w:rPr>
          <w:rFonts w:ascii="Arial Narrow" w:eastAsia="Times New Roman" w:hAnsi="Arial Narrow"/>
        </w:rPr>
        <w:t>Умамы</w:t>
      </w:r>
      <w:proofErr w:type="spellEnd"/>
      <w:r w:rsidRPr="00656E26">
        <w:rPr>
          <w:rFonts w:ascii="Arial Narrow" w:eastAsia="Times New Roman" w:hAnsi="Arial Narrow"/>
        </w:rPr>
        <w:t xml:space="preserve"> аль-</w:t>
      </w:r>
      <w:proofErr w:type="spellStart"/>
      <w:r w:rsidRPr="00656E26">
        <w:rPr>
          <w:rFonts w:ascii="Arial Narrow" w:eastAsia="Times New Roman" w:hAnsi="Arial Narrow"/>
        </w:rPr>
        <w:t>Бахили</w:t>
      </w:r>
      <w:proofErr w:type="spellEnd"/>
      <w:r w:rsidRPr="00656E26">
        <w:rPr>
          <w:rFonts w:ascii="Arial Narrow" w:eastAsia="Times New Roman" w:hAnsi="Arial Narrow"/>
        </w:rPr>
        <w:t xml:space="preserve">, да будет доволен им Аллах, который сказал: «Я слышал, что Посланник Аллаха, да благословит его Аллах и приветствует, произнес в проповеди во время прощального паломничества: </w:t>
      </w:r>
      <w:r w:rsidRPr="00656E26">
        <w:rPr>
          <w:rStyle w:val="a5"/>
          <w:rFonts w:ascii="Arial Narrow" w:eastAsia="Times New Roman" w:hAnsi="Arial Narrow"/>
          <w:b/>
          <w:bCs/>
        </w:rPr>
        <w:t xml:space="preserve">«Бойтесь вашего Господа, молитесь пятикратно, поститесь целый месяц, платите </w:t>
      </w:r>
      <w:proofErr w:type="spellStart"/>
      <w:r w:rsidRPr="00656E26">
        <w:rPr>
          <w:rStyle w:val="a5"/>
          <w:rFonts w:ascii="Arial Narrow" w:eastAsia="Times New Roman" w:hAnsi="Arial Narrow"/>
          <w:b/>
          <w:bCs/>
        </w:rPr>
        <w:t>закят</w:t>
      </w:r>
      <w:proofErr w:type="spellEnd"/>
      <w:r w:rsidRPr="00656E26">
        <w:rPr>
          <w:rStyle w:val="a5"/>
          <w:rFonts w:ascii="Arial Narrow" w:eastAsia="Times New Roman" w:hAnsi="Arial Narrow"/>
          <w:b/>
          <w:bCs/>
        </w:rPr>
        <w:t xml:space="preserve"> с вашего имущества, повинуйтесь управляющему вами, и тогда вы войдете в Рай вашего Господа»</w:t>
      </w:r>
      <w:r w:rsidRPr="00656E26">
        <w:rPr>
          <w:rFonts w:ascii="Arial Narrow" w:eastAsia="Times New Roman" w:hAnsi="Arial Narrow"/>
        </w:rPr>
        <w:t xml:space="preserve"> Хадис приводит </w:t>
      </w:r>
      <w:proofErr w:type="spellStart"/>
      <w:r w:rsidRPr="00656E26">
        <w:rPr>
          <w:rFonts w:ascii="Arial Narrow" w:eastAsia="Times New Roman" w:hAnsi="Arial Narrow"/>
        </w:rPr>
        <w:t>ат-Тирмизи</w:t>
      </w:r>
      <w:proofErr w:type="spellEnd"/>
      <w:r w:rsidRPr="00656E26">
        <w:rPr>
          <w:rFonts w:ascii="Arial Narrow" w:eastAsia="Times New Roman" w:hAnsi="Arial Narrow"/>
        </w:rPr>
        <w:t xml:space="preserve"> (616), и он сказал: «Хадис хороший и достоверный». (Аль-</w:t>
      </w:r>
      <w:proofErr w:type="spellStart"/>
      <w:r w:rsidRPr="00656E26">
        <w:rPr>
          <w:rFonts w:ascii="Arial Narrow" w:eastAsia="Times New Roman" w:hAnsi="Arial Narrow"/>
        </w:rPr>
        <w:t>Альбани</w:t>
      </w:r>
      <w:proofErr w:type="spellEnd"/>
      <w:r w:rsidRPr="00656E26">
        <w:rPr>
          <w:rFonts w:ascii="Arial Narrow" w:eastAsia="Times New Roman" w:hAnsi="Arial Narrow"/>
        </w:rPr>
        <w:t>, да одарит его Аллах</w:t>
      </w:r>
      <w:proofErr w:type="gramStart"/>
      <w:r w:rsidRPr="00656E26">
        <w:rPr>
          <w:rFonts w:ascii="Arial Narrow" w:eastAsia="Times New Roman" w:hAnsi="Arial Narrow"/>
        </w:rPr>
        <w:t xml:space="preserve"> С</w:t>
      </w:r>
      <w:proofErr w:type="gramEnd"/>
      <w:r w:rsidRPr="00656E26">
        <w:rPr>
          <w:rFonts w:ascii="Arial Narrow" w:eastAsia="Times New Roman" w:hAnsi="Arial Narrow"/>
        </w:rPr>
        <w:t>воей милостью, назвал достоверным в «</w:t>
      </w:r>
      <w:proofErr w:type="spellStart"/>
      <w:r w:rsidRPr="00656E26">
        <w:rPr>
          <w:rFonts w:ascii="Arial Narrow" w:eastAsia="Times New Roman" w:hAnsi="Arial Narrow"/>
        </w:rPr>
        <w:t>Сахих</w:t>
      </w:r>
      <w:proofErr w:type="spellEnd"/>
      <w:r w:rsidRPr="00656E26">
        <w:rPr>
          <w:rFonts w:ascii="Arial Narrow" w:eastAsia="Times New Roman" w:hAnsi="Arial Narrow"/>
        </w:rPr>
        <w:t xml:space="preserve"> </w:t>
      </w:r>
      <w:proofErr w:type="spellStart"/>
      <w:r w:rsidRPr="00656E26">
        <w:rPr>
          <w:rFonts w:ascii="Arial Narrow" w:eastAsia="Times New Roman" w:hAnsi="Arial Narrow"/>
        </w:rPr>
        <w:t>Сунан</w:t>
      </w:r>
      <w:proofErr w:type="spellEnd"/>
      <w:r w:rsidRPr="00656E26">
        <w:rPr>
          <w:rFonts w:ascii="Arial Narrow" w:eastAsia="Times New Roman" w:hAnsi="Arial Narrow"/>
        </w:rPr>
        <w:t xml:space="preserve"> </w:t>
      </w:r>
      <w:proofErr w:type="spellStart"/>
      <w:r w:rsidRPr="00656E26">
        <w:rPr>
          <w:rFonts w:ascii="Arial Narrow" w:eastAsia="Times New Roman" w:hAnsi="Arial Narrow"/>
        </w:rPr>
        <w:t>ат-Тирмизи</w:t>
      </w:r>
      <w:proofErr w:type="spellEnd"/>
      <w:r w:rsidRPr="00656E26">
        <w:rPr>
          <w:rFonts w:ascii="Arial Narrow" w:eastAsia="Times New Roman" w:hAnsi="Arial Narrow"/>
        </w:rPr>
        <w:t xml:space="preserve">» 1/337). Хадис также приводят Ахмад (5/251) и </w:t>
      </w:r>
      <w:proofErr w:type="gramStart"/>
      <w:r w:rsidRPr="00656E26">
        <w:rPr>
          <w:rFonts w:ascii="Arial Narrow" w:eastAsia="Times New Roman" w:hAnsi="Arial Narrow"/>
        </w:rPr>
        <w:t>аль-</w:t>
      </w:r>
      <w:proofErr w:type="spellStart"/>
      <w:r w:rsidRPr="00656E26">
        <w:rPr>
          <w:rFonts w:ascii="Arial Narrow" w:eastAsia="Times New Roman" w:hAnsi="Arial Narrow"/>
        </w:rPr>
        <w:t>Хаким</w:t>
      </w:r>
      <w:proofErr w:type="spellEnd"/>
      <w:proofErr w:type="gramEnd"/>
      <w:r w:rsidRPr="00656E26">
        <w:rPr>
          <w:rFonts w:ascii="Arial Narrow" w:eastAsia="Times New Roman" w:hAnsi="Arial Narrow"/>
        </w:rPr>
        <w:t xml:space="preserve"> (1/9) со словами: </w:t>
      </w:r>
      <w:r w:rsidRPr="00656E26">
        <w:rPr>
          <w:rStyle w:val="a5"/>
          <w:rFonts w:ascii="Arial Narrow" w:eastAsia="Times New Roman" w:hAnsi="Arial Narrow"/>
          <w:b/>
          <w:bCs/>
        </w:rPr>
        <w:t>«Поклоняйтесь вашему Господу».</w:t>
      </w:r>
      <w:r w:rsidRPr="00656E26">
        <w:rPr>
          <w:rFonts w:ascii="Arial Narrow" w:eastAsia="Times New Roman" w:hAnsi="Arial Narrow"/>
        </w:rPr>
        <w:t xml:space="preserve"> (Аль-</w:t>
      </w:r>
      <w:proofErr w:type="spellStart"/>
      <w:r w:rsidRPr="00656E26">
        <w:rPr>
          <w:rFonts w:ascii="Arial Narrow" w:eastAsia="Times New Roman" w:hAnsi="Arial Narrow"/>
        </w:rPr>
        <w:t>Альбани</w:t>
      </w:r>
      <w:proofErr w:type="spellEnd"/>
      <w:r w:rsidRPr="00656E26">
        <w:rPr>
          <w:rFonts w:ascii="Arial Narrow" w:eastAsia="Times New Roman" w:hAnsi="Arial Narrow"/>
        </w:rPr>
        <w:t>, да одарит его Аллах</w:t>
      </w:r>
      <w:proofErr w:type="gramStart"/>
      <w:r w:rsidRPr="00656E26">
        <w:rPr>
          <w:rFonts w:ascii="Arial Narrow" w:eastAsia="Times New Roman" w:hAnsi="Arial Narrow"/>
        </w:rPr>
        <w:t xml:space="preserve"> С</w:t>
      </w:r>
      <w:proofErr w:type="gramEnd"/>
      <w:r w:rsidRPr="00656E26">
        <w:rPr>
          <w:rFonts w:ascii="Arial Narrow" w:eastAsia="Times New Roman" w:hAnsi="Arial Narrow"/>
        </w:rPr>
        <w:t>воей милостью, назвал достоверным в «ас-</w:t>
      </w:r>
      <w:proofErr w:type="spellStart"/>
      <w:r w:rsidRPr="00656E26">
        <w:rPr>
          <w:rFonts w:ascii="Arial Narrow" w:eastAsia="Times New Roman" w:hAnsi="Arial Narrow"/>
        </w:rPr>
        <w:t>Сахиха</w:t>
      </w:r>
      <w:proofErr w:type="spellEnd"/>
      <w:r w:rsidRPr="00656E26">
        <w:rPr>
          <w:rFonts w:ascii="Arial Narrow" w:eastAsia="Times New Roman" w:hAnsi="Arial Narrow"/>
        </w:rPr>
        <w:t>» 867).</w:t>
      </w:r>
      <w:r w:rsidRPr="00656E26">
        <w:rPr>
          <w:rFonts w:ascii="Arial Narrow" w:eastAsia="Times New Roman" w:hAnsi="Arial Narrow"/>
        </w:rPr>
        <w:br/>
        <w:t>Это – общая заповедь, которая объединяет все основные причины, которые помогут человеку попасть в Рай и обрести его наслаждения и блага. Это – обитель, уготованная Аллахом для</w:t>
      </w:r>
      <w:proofErr w:type="gramStart"/>
      <w:r w:rsidRPr="00656E26">
        <w:rPr>
          <w:rFonts w:ascii="Arial Narrow" w:eastAsia="Times New Roman" w:hAnsi="Arial Narrow"/>
        </w:rPr>
        <w:t xml:space="preserve"> С</w:t>
      </w:r>
      <w:proofErr w:type="gramEnd"/>
      <w:r w:rsidRPr="00656E26">
        <w:rPr>
          <w:rFonts w:ascii="Arial Narrow" w:eastAsia="Times New Roman" w:hAnsi="Arial Narrow"/>
        </w:rPr>
        <w:t xml:space="preserve">воих повинующихся рабов и приближенных праведников. Он приготовил в нем великую награду и щедрые дары, которых не видел взор, не слышали уши и которые даже не представлялись сердцу человека. </w:t>
      </w:r>
    </w:p>
    <w:p w:rsidR="00F92678" w:rsidRPr="00466A9C" w:rsidRDefault="00656E26" w:rsidP="00656E26">
      <w:pPr>
        <w:pStyle w:val="a6"/>
        <w:bidi/>
        <w:spacing w:before="0" w:beforeAutospacing="0" w:after="0" w:afterAutospacing="0"/>
        <w:divId w:val="1492140183"/>
        <w:rPr>
          <w:rFonts w:ascii="Arial Narrow" w:hAnsi="Arial Narrow" w:cs="Calibri"/>
          <w:b/>
          <w:bCs/>
          <w:sz w:val="27"/>
          <w:szCs w:val="27"/>
          <w:lang w:bidi="ar"/>
        </w:rPr>
      </w:pPr>
      <w:r w:rsidRPr="00466A9C">
        <w:rPr>
          <w:rStyle w:val="a7"/>
          <w:rFonts w:ascii="Arial Narrow" w:hAnsi="Arial Narrow" w:cs="Calibri"/>
          <w:b w:val="0"/>
          <w:bCs w:val="0"/>
          <w:sz w:val="40"/>
          <w:szCs w:val="40"/>
          <w:rtl/>
          <w:lang w:bidi="ar"/>
        </w:rPr>
        <w:t>﴿ فَلَا تَعْلَمُ نَفْسٌ مَّا أُخْفِيَ لَهُم مِّن قُرَّةِ أَعْيُنٍ جَزَاءً بِمَا كَانُوا يَعْمَلُونَ ﴾</w:t>
      </w:r>
    </w:p>
    <w:p w:rsidR="00F92678" w:rsidRPr="00656E26" w:rsidRDefault="00656E26" w:rsidP="00466A9C">
      <w:pPr>
        <w:divId w:val="1492140183"/>
        <w:rPr>
          <w:rFonts w:ascii="Arial Narrow" w:eastAsia="Times New Roman" w:hAnsi="Arial Narrow"/>
          <w:rtl/>
        </w:rPr>
      </w:pPr>
      <w:r w:rsidRPr="00656E26">
        <w:rPr>
          <w:rStyle w:val="a7"/>
          <w:rFonts w:ascii="Arial Narrow" w:eastAsia="Times New Roman" w:hAnsi="Arial Narrow"/>
        </w:rPr>
        <w:t>«И не знает же ни одна душа, что скрыто для них [для верующих] из услады глаз [из райских благ, которым радуются глаза и души] как воздаяние [в награду] за то, что они совершали [за их повиновение Аллаху]»</w:t>
      </w:r>
      <w:r w:rsidRPr="00656E26">
        <w:rPr>
          <w:rFonts w:ascii="Arial Narrow" w:eastAsia="Times New Roman" w:hAnsi="Arial Narrow"/>
        </w:rPr>
        <w:t xml:space="preserve"> (Ас-</w:t>
      </w:r>
      <w:proofErr w:type="spellStart"/>
      <w:r w:rsidRPr="00656E26">
        <w:rPr>
          <w:rFonts w:ascii="Arial Narrow" w:eastAsia="Times New Roman" w:hAnsi="Arial Narrow"/>
        </w:rPr>
        <w:t>Саджда</w:t>
      </w:r>
      <w:proofErr w:type="spellEnd"/>
      <w:r w:rsidRPr="00656E26">
        <w:rPr>
          <w:rFonts w:ascii="Arial Narrow" w:eastAsia="Times New Roman" w:hAnsi="Arial Narrow"/>
        </w:rPr>
        <w:t xml:space="preserve">, 17). В словах Пророка, да благословит его Аллах и приветствует: </w:t>
      </w:r>
      <w:r w:rsidRPr="00656E26">
        <w:rPr>
          <w:rStyle w:val="a5"/>
          <w:rFonts w:ascii="Arial Narrow" w:eastAsia="Times New Roman" w:hAnsi="Arial Narrow"/>
          <w:b/>
          <w:bCs/>
        </w:rPr>
        <w:t>«…войдете в Рай вашего Господа»</w:t>
      </w:r>
      <w:r w:rsidRPr="00656E26">
        <w:rPr>
          <w:rFonts w:ascii="Arial Narrow" w:eastAsia="Times New Roman" w:hAnsi="Arial Narrow"/>
        </w:rPr>
        <w:t>, Рай отнесен к Господу, пречист Он, что является указанием на его почет, величие его степени и его возвышенного положения.</w:t>
      </w:r>
      <w:r w:rsidRPr="00656E26">
        <w:rPr>
          <w:rFonts w:ascii="Arial Narrow" w:eastAsia="Times New Roman" w:hAnsi="Arial Narrow"/>
        </w:rPr>
        <w:br/>
        <w:t>Пророк, да благословит его Аллах и приветствует, упомянул пять великих причин, которые помогут человеку попасть в Рай и обрести награду и дары в нем:</w:t>
      </w:r>
      <w:r w:rsidRPr="00656E26">
        <w:rPr>
          <w:rFonts w:ascii="Arial Narrow" w:eastAsia="Times New Roman" w:hAnsi="Arial Narrow"/>
        </w:rPr>
        <w:br/>
        <w:t xml:space="preserve">1) Первая причина содержится в словах: </w:t>
      </w:r>
      <w:r w:rsidRPr="00656E26">
        <w:rPr>
          <w:rStyle w:val="a5"/>
          <w:rFonts w:ascii="Arial Narrow" w:eastAsia="Times New Roman" w:hAnsi="Arial Narrow"/>
          <w:b/>
          <w:bCs/>
        </w:rPr>
        <w:t>«Бойтесь вашего Господа…»</w:t>
      </w:r>
      <w:r w:rsidRPr="00656E26">
        <w:rPr>
          <w:rFonts w:ascii="Arial Narrow" w:eastAsia="Times New Roman" w:hAnsi="Arial Narrow"/>
        </w:rPr>
        <w:t xml:space="preserve"> – т.е. выполняя Его приказы и сторонясь запрещенного Им. В основе, если человек боится чего-либо, он предпринимает причины, дабы защититься от того, чего он боится. Что касается боязни Господа, то она заключается в том, чтобы человек создал между собой и тем, Кого он боится, преграду, которая защитит его от гнева, злости и наказания Аллаха. Эта защита – повиновение Ему и оставление Его ослушания.</w:t>
      </w:r>
      <w:r w:rsidRPr="00656E26">
        <w:rPr>
          <w:rFonts w:ascii="Arial Narrow" w:eastAsia="Times New Roman" w:hAnsi="Arial Narrow"/>
        </w:rPr>
        <w:br/>
      </w:r>
      <w:proofErr w:type="spellStart"/>
      <w:r w:rsidRPr="00656E26">
        <w:rPr>
          <w:rFonts w:ascii="Arial Narrow" w:eastAsia="Times New Roman" w:hAnsi="Arial Narrow"/>
        </w:rPr>
        <w:t>Талькъ</w:t>
      </w:r>
      <w:proofErr w:type="spellEnd"/>
      <w:r w:rsidRPr="00656E26">
        <w:rPr>
          <w:rFonts w:ascii="Arial Narrow" w:eastAsia="Times New Roman" w:hAnsi="Arial Narrow"/>
        </w:rPr>
        <w:t xml:space="preserve"> ибн </w:t>
      </w:r>
      <w:proofErr w:type="spellStart"/>
      <w:r w:rsidRPr="00656E26">
        <w:rPr>
          <w:rFonts w:ascii="Arial Narrow" w:eastAsia="Times New Roman" w:hAnsi="Arial Narrow"/>
        </w:rPr>
        <w:t>Хабиб</w:t>
      </w:r>
      <w:proofErr w:type="spellEnd"/>
      <w:r w:rsidRPr="00656E26">
        <w:rPr>
          <w:rFonts w:ascii="Arial Narrow" w:eastAsia="Times New Roman" w:hAnsi="Arial Narrow"/>
        </w:rPr>
        <w:t>, да одарит его Аллах</w:t>
      </w:r>
      <w:proofErr w:type="gramStart"/>
      <w:r w:rsidRPr="00656E26">
        <w:rPr>
          <w:rFonts w:ascii="Arial Narrow" w:eastAsia="Times New Roman" w:hAnsi="Arial Narrow"/>
        </w:rPr>
        <w:t xml:space="preserve"> С</w:t>
      </w:r>
      <w:proofErr w:type="gramEnd"/>
      <w:r w:rsidRPr="00656E26">
        <w:rPr>
          <w:rFonts w:ascii="Arial Narrow" w:eastAsia="Times New Roman" w:hAnsi="Arial Narrow"/>
        </w:rPr>
        <w:t xml:space="preserve">воей милостью, сказал: </w:t>
      </w:r>
      <w:r w:rsidRPr="00656E26">
        <w:rPr>
          <w:rStyle w:val="a5"/>
          <w:rFonts w:ascii="Arial Narrow" w:eastAsia="Times New Roman" w:hAnsi="Arial Narrow"/>
        </w:rPr>
        <w:t>«Боязнь Аллаха – это повиновение Аллаху на основе света от Аллаха в надежде на милость Аллаха, и оставление ослушания Аллаха на основе света от Аллаха, страшась наказания Аллаха».</w:t>
      </w:r>
      <w:r w:rsidRPr="00656E26">
        <w:rPr>
          <w:rFonts w:ascii="Arial Narrow" w:eastAsia="Times New Roman" w:hAnsi="Arial Narrow"/>
        </w:rPr>
        <w:t xml:space="preserve"> </w:t>
      </w:r>
      <w:proofErr w:type="gramStart"/>
      <w:r w:rsidRPr="00656E26">
        <w:rPr>
          <w:rFonts w:ascii="Arial Narrow" w:eastAsia="Times New Roman" w:hAnsi="Arial Narrow"/>
        </w:rPr>
        <w:t>(Приводят:</w:t>
      </w:r>
      <w:proofErr w:type="gramEnd"/>
      <w:r w:rsidRPr="00656E26">
        <w:rPr>
          <w:rFonts w:ascii="Arial Narrow" w:eastAsia="Times New Roman" w:hAnsi="Arial Narrow"/>
        </w:rPr>
        <w:t xml:space="preserve"> ‘</w:t>
      </w:r>
      <w:proofErr w:type="spellStart"/>
      <w:r w:rsidRPr="00656E26">
        <w:rPr>
          <w:rFonts w:ascii="Arial Narrow" w:eastAsia="Times New Roman" w:hAnsi="Arial Narrow"/>
        </w:rPr>
        <w:t>Абду-Ллах</w:t>
      </w:r>
      <w:proofErr w:type="spellEnd"/>
      <w:r w:rsidRPr="00656E26">
        <w:rPr>
          <w:rFonts w:ascii="Arial Narrow" w:eastAsia="Times New Roman" w:hAnsi="Arial Narrow"/>
        </w:rPr>
        <w:t xml:space="preserve"> ибн-</w:t>
      </w:r>
      <w:proofErr w:type="spellStart"/>
      <w:r w:rsidRPr="00656E26">
        <w:rPr>
          <w:rFonts w:ascii="Arial Narrow" w:eastAsia="Times New Roman" w:hAnsi="Arial Narrow"/>
        </w:rPr>
        <w:t>уль</w:t>
      </w:r>
      <w:proofErr w:type="spellEnd"/>
      <w:r w:rsidRPr="00656E26">
        <w:rPr>
          <w:rFonts w:ascii="Arial Narrow" w:eastAsia="Times New Roman" w:hAnsi="Arial Narrow"/>
        </w:rPr>
        <w:t>-</w:t>
      </w:r>
      <w:proofErr w:type="spellStart"/>
      <w:r w:rsidRPr="00656E26">
        <w:rPr>
          <w:rFonts w:ascii="Arial Narrow" w:eastAsia="Times New Roman" w:hAnsi="Arial Narrow"/>
        </w:rPr>
        <w:t>Мубарак</w:t>
      </w:r>
      <w:proofErr w:type="spellEnd"/>
      <w:r w:rsidRPr="00656E26">
        <w:rPr>
          <w:rFonts w:ascii="Arial Narrow" w:eastAsia="Times New Roman" w:hAnsi="Arial Narrow"/>
        </w:rPr>
        <w:t xml:space="preserve"> в «аз-</w:t>
      </w:r>
      <w:proofErr w:type="spellStart"/>
      <w:r w:rsidRPr="00656E26">
        <w:rPr>
          <w:rFonts w:ascii="Arial Narrow" w:eastAsia="Times New Roman" w:hAnsi="Arial Narrow"/>
        </w:rPr>
        <w:t>Зухд</w:t>
      </w:r>
      <w:proofErr w:type="spellEnd"/>
      <w:r w:rsidRPr="00656E26">
        <w:rPr>
          <w:rFonts w:ascii="Arial Narrow" w:eastAsia="Times New Roman" w:hAnsi="Arial Narrow"/>
        </w:rPr>
        <w:t xml:space="preserve">» 1343, </w:t>
      </w:r>
      <w:proofErr w:type="spellStart"/>
      <w:r w:rsidRPr="00656E26">
        <w:rPr>
          <w:rFonts w:ascii="Arial Narrow" w:eastAsia="Times New Roman" w:hAnsi="Arial Narrow"/>
        </w:rPr>
        <w:t>Ханнад</w:t>
      </w:r>
      <w:proofErr w:type="spellEnd"/>
      <w:r w:rsidRPr="00656E26">
        <w:rPr>
          <w:rFonts w:ascii="Arial Narrow" w:eastAsia="Times New Roman" w:hAnsi="Arial Narrow"/>
        </w:rPr>
        <w:t xml:space="preserve"> ибн-ус-Сари в «аз-</w:t>
      </w:r>
      <w:proofErr w:type="spellStart"/>
      <w:r w:rsidRPr="00656E26">
        <w:rPr>
          <w:rFonts w:ascii="Arial Narrow" w:eastAsia="Times New Roman" w:hAnsi="Arial Narrow"/>
        </w:rPr>
        <w:t>Зухд</w:t>
      </w:r>
      <w:proofErr w:type="spellEnd"/>
      <w:r w:rsidRPr="00656E26">
        <w:rPr>
          <w:rFonts w:ascii="Arial Narrow" w:eastAsia="Times New Roman" w:hAnsi="Arial Narrow"/>
        </w:rPr>
        <w:t>» 532. Аль-</w:t>
      </w:r>
      <w:proofErr w:type="spellStart"/>
      <w:r w:rsidRPr="00656E26">
        <w:rPr>
          <w:rFonts w:ascii="Arial Narrow" w:eastAsia="Times New Roman" w:hAnsi="Arial Narrow"/>
        </w:rPr>
        <w:t>Альбани</w:t>
      </w:r>
      <w:proofErr w:type="spellEnd"/>
      <w:r w:rsidRPr="00656E26">
        <w:rPr>
          <w:rFonts w:ascii="Arial Narrow" w:eastAsia="Times New Roman" w:hAnsi="Arial Narrow"/>
        </w:rPr>
        <w:t>, да одарит его Аллах</w:t>
      </w:r>
      <w:proofErr w:type="gramStart"/>
      <w:r w:rsidRPr="00656E26">
        <w:rPr>
          <w:rFonts w:ascii="Arial Narrow" w:eastAsia="Times New Roman" w:hAnsi="Arial Narrow"/>
        </w:rPr>
        <w:t xml:space="preserve"> С</w:t>
      </w:r>
      <w:proofErr w:type="gramEnd"/>
      <w:r w:rsidRPr="00656E26">
        <w:rPr>
          <w:rFonts w:ascii="Arial Narrow" w:eastAsia="Times New Roman" w:hAnsi="Arial Narrow"/>
        </w:rPr>
        <w:t>воей милостью, назвал сообщение достоверным в «</w:t>
      </w:r>
      <w:proofErr w:type="spellStart"/>
      <w:r w:rsidRPr="00656E26">
        <w:rPr>
          <w:rFonts w:ascii="Arial Narrow" w:eastAsia="Times New Roman" w:hAnsi="Arial Narrow"/>
        </w:rPr>
        <w:t>Тахридж</w:t>
      </w:r>
      <w:proofErr w:type="spellEnd"/>
      <w:r w:rsidRPr="00656E26">
        <w:rPr>
          <w:rFonts w:ascii="Arial Narrow" w:eastAsia="Times New Roman" w:hAnsi="Arial Narrow"/>
        </w:rPr>
        <w:t xml:space="preserve"> </w:t>
      </w:r>
      <w:proofErr w:type="spellStart"/>
      <w:r w:rsidRPr="00656E26">
        <w:rPr>
          <w:rFonts w:ascii="Arial Narrow" w:eastAsia="Times New Roman" w:hAnsi="Arial Narrow"/>
        </w:rPr>
        <w:t>китаб</w:t>
      </w:r>
      <w:proofErr w:type="spellEnd"/>
      <w:r w:rsidRPr="00656E26">
        <w:rPr>
          <w:rFonts w:ascii="Arial Narrow" w:eastAsia="Times New Roman" w:hAnsi="Arial Narrow"/>
        </w:rPr>
        <w:t xml:space="preserve"> аль-</w:t>
      </w:r>
      <w:proofErr w:type="spellStart"/>
      <w:r w:rsidRPr="00656E26">
        <w:rPr>
          <w:rFonts w:ascii="Arial Narrow" w:eastAsia="Times New Roman" w:hAnsi="Arial Narrow"/>
        </w:rPr>
        <w:t>иман</w:t>
      </w:r>
      <w:proofErr w:type="spellEnd"/>
      <w:r w:rsidRPr="00656E26">
        <w:rPr>
          <w:rFonts w:ascii="Arial Narrow" w:eastAsia="Times New Roman" w:hAnsi="Arial Narrow"/>
        </w:rPr>
        <w:t xml:space="preserve">» с.39 Ибн </w:t>
      </w:r>
      <w:proofErr w:type="spellStart"/>
      <w:r w:rsidRPr="00656E26">
        <w:rPr>
          <w:rFonts w:ascii="Arial Narrow" w:eastAsia="Times New Roman" w:hAnsi="Arial Narrow"/>
        </w:rPr>
        <w:t>Аби</w:t>
      </w:r>
      <w:proofErr w:type="spellEnd"/>
      <w:r w:rsidRPr="00656E26">
        <w:rPr>
          <w:rFonts w:ascii="Arial Narrow" w:eastAsia="Times New Roman" w:hAnsi="Arial Narrow"/>
        </w:rPr>
        <w:t xml:space="preserve"> </w:t>
      </w:r>
      <w:proofErr w:type="spellStart"/>
      <w:r w:rsidRPr="00656E26">
        <w:rPr>
          <w:rFonts w:ascii="Arial Narrow" w:eastAsia="Times New Roman" w:hAnsi="Arial Narrow"/>
        </w:rPr>
        <w:t>Шейбы</w:t>
      </w:r>
      <w:proofErr w:type="spellEnd"/>
      <w:r w:rsidRPr="00656E26">
        <w:rPr>
          <w:rFonts w:ascii="Arial Narrow" w:eastAsia="Times New Roman" w:hAnsi="Arial Narrow"/>
        </w:rPr>
        <w:t>). Боязнь Аллаха, могущественен Он и велик, требует усердия и стараний, желания блага себе посредством повиновения Аллаху и приближения к Нему так, как Он доволен, особенно посредством выполнения обязательств и отдаления от грехов и ослушания.</w:t>
      </w:r>
      <w:r w:rsidRPr="00656E26">
        <w:rPr>
          <w:rFonts w:ascii="Arial Narrow" w:eastAsia="Times New Roman" w:hAnsi="Arial Narrow"/>
        </w:rPr>
        <w:br/>
        <w:t xml:space="preserve">В богобоязненность входит вера в основы этой религии и принятие ее незыблемых убеждений, а также выполнение предписаний Ислама и обрядов поклонений. Все это – качества богобоязненных и средства ее достижения, как об этом Всевышний Аллах сказал: </w:t>
      </w:r>
    </w:p>
    <w:p w:rsidR="00F92678" w:rsidRPr="00466A9C" w:rsidRDefault="00656E26" w:rsidP="00656E26">
      <w:pPr>
        <w:pStyle w:val="a6"/>
        <w:bidi/>
        <w:spacing w:before="0" w:beforeAutospacing="0" w:after="0" w:afterAutospacing="0"/>
        <w:divId w:val="1492140183"/>
        <w:rPr>
          <w:rFonts w:ascii="Arial Narrow" w:hAnsi="Arial Narrow" w:cs="Calibri"/>
          <w:b/>
          <w:bCs/>
          <w:sz w:val="27"/>
          <w:szCs w:val="27"/>
          <w:lang w:bidi="ar"/>
        </w:rPr>
      </w:pPr>
      <w:r w:rsidRPr="00466A9C">
        <w:rPr>
          <w:rStyle w:val="a7"/>
          <w:rFonts w:ascii="Arial Narrow" w:hAnsi="Arial Narrow" w:cs="Calibri"/>
          <w:b w:val="0"/>
          <w:bCs w:val="0"/>
          <w:sz w:val="40"/>
          <w:szCs w:val="40"/>
          <w:rtl/>
          <w:lang w:bidi="ar"/>
        </w:rPr>
        <w:lastRenderedPageBreak/>
        <w:t>﴿ لَّيْسَ الْبِرَّ أَن تُوَلُّوا وُجُوهَكُمْ قِبَلَ الْمَشْرِقِ وَالْمَغْرِبِ وَلَكِنَّ الْبِرَّ مَنْ آمَنَ بِاللَّهِ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 وَالصَّابِرِينَ فِي الْبَأْسَاءِ وَالضَّرَّاءِ وَحِينَ الْبَأْسِ أُولَئِكَ الَّذِينَ صَدَقُوا وَأُولَئِكَ هُمُ الْمُتَّقُونَ ﴾</w:t>
      </w:r>
    </w:p>
    <w:p w:rsidR="00F92678" w:rsidRPr="00656E26" w:rsidRDefault="00656E26" w:rsidP="00466A9C">
      <w:pPr>
        <w:divId w:val="1492140183"/>
        <w:rPr>
          <w:rFonts w:ascii="Arial Narrow" w:eastAsia="Times New Roman" w:hAnsi="Arial Narrow"/>
          <w:rtl/>
        </w:rPr>
      </w:pPr>
      <w:proofErr w:type="gramStart"/>
      <w:r w:rsidRPr="00656E26">
        <w:rPr>
          <w:rStyle w:val="a7"/>
          <w:rFonts w:ascii="Arial Narrow" w:eastAsia="Times New Roman" w:hAnsi="Arial Narrow"/>
        </w:rPr>
        <w:t>«Не в том (заключается) благочестие, чтобы вам обращать ваши лица (во время молитвы) в сторону востока и запада, а благочестие – (это одно из деяний того)) кто уверовал в Аллаха [суть не в направлении, а в подчинении Слову Аллаха], и в Последний день [День Суда], и в ангелов, и в Писание [во все ниспосланные Аллахом книги], и в пророков, и давал</w:t>
      </w:r>
      <w:proofErr w:type="gramEnd"/>
      <w:r w:rsidRPr="00656E26">
        <w:rPr>
          <w:rStyle w:val="a7"/>
          <w:rFonts w:ascii="Arial Narrow" w:eastAsia="Times New Roman" w:hAnsi="Arial Narrow"/>
        </w:rPr>
        <w:t xml:space="preserve"> </w:t>
      </w:r>
      <w:proofErr w:type="gramStart"/>
      <w:r w:rsidRPr="00656E26">
        <w:rPr>
          <w:rStyle w:val="a7"/>
          <w:rFonts w:ascii="Arial Narrow" w:eastAsia="Times New Roman" w:hAnsi="Arial Narrow"/>
        </w:rPr>
        <w:t>имущество (как добровольную милостыню), несмотря на любовь (и собственную потребность) к нему, родственникам, и сиротам, и беднякам, и путникам (у которых нет средств продолжать путь), и просящим, и на (освобождение) рабов (и выкупленных), и совершал молитву, и давал обязательную милостыню [</w:t>
      </w:r>
      <w:proofErr w:type="spellStart"/>
      <w:r w:rsidRPr="00656E26">
        <w:rPr>
          <w:rStyle w:val="a7"/>
          <w:rFonts w:ascii="Arial Narrow" w:eastAsia="Times New Roman" w:hAnsi="Arial Narrow"/>
        </w:rPr>
        <w:t>закят</w:t>
      </w:r>
      <w:proofErr w:type="spellEnd"/>
      <w:r w:rsidRPr="00656E26">
        <w:rPr>
          <w:rStyle w:val="a7"/>
          <w:rFonts w:ascii="Arial Narrow" w:eastAsia="Times New Roman" w:hAnsi="Arial Narrow"/>
        </w:rPr>
        <w:t>], – и исполняющие свои договора, когда заключат, и терпеливые в нужде [во время крайней бедности] и беде [болезни] и во</w:t>
      </w:r>
      <w:proofErr w:type="gramEnd"/>
      <w:r w:rsidRPr="00656E26">
        <w:rPr>
          <w:rStyle w:val="a7"/>
          <w:rFonts w:ascii="Arial Narrow" w:eastAsia="Times New Roman" w:hAnsi="Arial Narrow"/>
        </w:rPr>
        <w:t xml:space="preserve"> время ярости [сильного сражения], – это те, которые были правдивы (с Аллахом и Его рабами), это они – остерегающиеся (наказания Аллаха)»</w:t>
      </w:r>
      <w:r w:rsidRPr="00656E26">
        <w:rPr>
          <w:rFonts w:ascii="Arial Narrow" w:eastAsia="Times New Roman" w:hAnsi="Arial Narrow"/>
        </w:rPr>
        <w:t xml:space="preserve"> (Аль-</w:t>
      </w:r>
      <w:proofErr w:type="spellStart"/>
      <w:r w:rsidRPr="00656E26">
        <w:rPr>
          <w:rFonts w:ascii="Arial Narrow" w:eastAsia="Times New Roman" w:hAnsi="Arial Narrow"/>
        </w:rPr>
        <w:t>Бакъара</w:t>
      </w:r>
      <w:proofErr w:type="spellEnd"/>
      <w:r w:rsidRPr="00656E26">
        <w:rPr>
          <w:rFonts w:ascii="Arial Narrow" w:eastAsia="Times New Roman" w:hAnsi="Arial Narrow"/>
        </w:rPr>
        <w:t>, 177).</w:t>
      </w:r>
      <w:r w:rsidRPr="00656E26">
        <w:rPr>
          <w:rFonts w:ascii="Arial Narrow" w:eastAsia="Times New Roman" w:hAnsi="Arial Narrow"/>
        </w:rPr>
        <w:br/>
        <w:t xml:space="preserve">2) Его слова: </w:t>
      </w:r>
      <w:r w:rsidRPr="00656E26">
        <w:rPr>
          <w:rStyle w:val="a5"/>
          <w:rFonts w:ascii="Arial Narrow" w:eastAsia="Times New Roman" w:hAnsi="Arial Narrow"/>
          <w:b/>
          <w:bCs/>
        </w:rPr>
        <w:t>«…молитесь пятикратно…»</w:t>
      </w:r>
      <w:r w:rsidRPr="00656E26">
        <w:rPr>
          <w:rFonts w:ascii="Arial Narrow" w:eastAsia="Times New Roman" w:hAnsi="Arial Narrow"/>
        </w:rPr>
        <w:t xml:space="preserve"> – то есть, выполняйте предписанную вам ежедневную пятикратную молитву и оберегайте её. Её соблюдение является одной из причин попадания в Рай, а ее оставление – одной из причин попадания в Огонь. Она – основа религии и самый важный ее столп после двух свидетельств. Она – связь между рабом и его Господом. Она – первое, о чем раб будет спрошен в Судный День, и если она будет правильной, то все деяния будут правильными, а если нет, то все деяния будут неправильными. Она отличает неверного от верующего, так как её соблюдение – вера, а оставление – неверие. Нет религии у того, у кого нет молитвы, и не имеет ни единой доли Ислама в себе тот, кто оставил намаз.</w:t>
      </w:r>
      <w:r w:rsidRPr="00656E26">
        <w:rPr>
          <w:rFonts w:ascii="Arial Narrow" w:eastAsia="Times New Roman" w:hAnsi="Arial Narrow"/>
        </w:rPr>
        <w:br/>
        <w:t>В «</w:t>
      </w:r>
      <w:proofErr w:type="spellStart"/>
      <w:r w:rsidRPr="00656E26">
        <w:rPr>
          <w:rFonts w:ascii="Arial Narrow" w:eastAsia="Times New Roman" w:hAnsi="Arial Narrow"/>
        </w:rPr>
        <w:t>Муснаде</w:t>
      </w:r>
      <w:proofErr w:type="spellEnd"/>
      <w:r w:rsidRPr="00656E26">
        <w:rPr>
          <w:rFonts w:ascii="Arial Narrow" w:eastAsia="Times New Roman" w:hAnsi="Arial Narrow"/>
        </w:rPr>
        <w:t>» и других сборниках приводится хадис от ‘</w:t>
      </w:r>
      <w:proofErr w:type="spellStart"/>
      <w:r w:rsidRPr="00656E26">
        <w:rPr>
          <w:rFonts w:ascii="Arial Narrow" w:eastAsia="Times New Roman" w:hAnsi="Arial Narrow"/>
        </w:rPr>
        <w:t>Абду-Ллаха</w:t>
      </w:r>
      <w:proofErr w:type="spellEnd"/>
      <w:r w:rsidRPr="00656E26">
        <w:rPr>
          <w:rFonts w:ascii="Arial Narrow" w:eastAsia="Times New Roman" w:hAnsi="Arial Narrow"/>
        </w:rPr>
        <w:t xml:space="preserve"> ибн ‘</w:t>
      </w:r>
      <w:proofErr w:type="spellStart"/>
      <w:r w:rsidRPr="00656E26">
        <w:rPr>
          <w:rFonts w:ascii="Arial Narrow" w:eastAsia="Times New Roman" w:hAnsi="Arial Narrow"/>
        </w:rPr>
        <w:t>Амра</w:t>
      </w:r>
      <w:proofErr w:type="spellEnd"/>
      <w:r w:rsidRPr="00656E26">
        <w:rPr>
          <w:rFonts w:ascii="Arial Narrow" w:eastAsia="Times New Roman" w:hAnsi="Arial Narrow"/>
        </w:rPr>
        <w:t xml:space="preserve"> ибн ал</w:t>
      </w:r>
      <w:proofErr w:type="gramStart"/>
      <w:r w:rsidRPr="00656E26">
        <w:rPr>
          <w:rFonts w:ascii="Arial Narrow" w:eastAsia="Times New Roman" w:hAnsi="Arial Narrow"/>
        </w:rPr>
        <w:t>ь-</w:t>
      </w:r>
      <w:proofErr w:type="gramEnd"/>
      <w:r w:rsidRPr="00656E26">
        <w:rPr>
          <w:rFonts w:ascii="Arial Narrow" w:eastAsia="Times New Roman" w:hAnsi="Arial Narrow"/>
        </w:rPr>
        <w:t xml:space="preserve">’Аса, да будет доволен ими Аллах, который сказал, что Пророк, да благословит его Аллах и приветствует, однажды упомянул молитву, и сказал: </w:t>
      </w:r>
      <w:r w:rsidRPr="00656E26">
        <w:rPr>
          <w:rStyle w:val="a5"/>
          <w:rFonts w:ascii="Arial Narrow" w:eastAsia="Times New Roman" w:hAnsi="Arial Narrow"/>
          <w:b/>
          <w:bCs/>
        </w:rPr>
        <w:t xml:space="preserve">«Для того, кто ее соблюдал, в Судный День она будет светом, доказательством и спасением; а для того, кто ее не соблюдал, она не будет ни светом, ни доказательством, ни спасением, а в Судный День он будет вместе </w:t>
      </w:r>
      <w:proofErr w:type="spellStart"/>
      <w:r w:rsidRPr="00656E26">
        <w:rPr>
          <w:rStyle w:val="a5"/>
          <w:rFonts w:ascii="Arial Narrow" w:eastAsia="Times New Roman" w:hAnsi="Arial Narrow"/>
          <w:b/>
          <w:bCs/>
        </w:rPr>
        <w:t>Къаруном</w:t>
      </w:r>
      <w:proofErr w:type="spellEnd"/>
      <w:r w:rsidRPr="00656E26">
        <w:rPr>
          <w:rStyle w:val="a5"/>
          <w:rFonts w:ascii="Arial Narrow" w:eastAsia="Times New Roman" w:hAnsi="Arial Narrow"/>
          <w:b/>
          <w:bCs/>
        </w:rPr>
        <w:t xml:space="preserve">, Фараоном, </w:t>
      </w:r>
      <w:proofErr w:type="spellStart"/>
      <w:r w:rsidRPr="00656E26">
        <w:rPr>
          <w:rStyle w:val="a5"/>
          <w:rFonts w:ascii="Arial Narrow" w:eastAsia="Times New Roman" w:hAnsi="Arial Narrow"/>
          <w:b/>
          <w:bCs/>
        </w:rPr>
        <w:t>Хаманом</w:t>
      </w:r>
      <w:proofErr w:type="spellEnd"/>
      <w:r w:rsidRPr="00656E26">
        <w:rPr>
          <w:rStyle w:val="a5"/>
          <w:rFonts w:ascii="Arial Narrow" w:eastAsia="Times New Roman" w:hAnsi="Arial Narrow"/>
          <w:b/>
          <w:bCs/>
        </w:rPr>
        <w:t xml:space="preserve"> и </w:t>
      </w:r>
      <w:proofErr w:type="spellStart"/>
      <w:r w:rsidRPr="00656E26">
        <w:rPr>
          <w:rStyle w:val="a5"/>
          <w:rFonts w:ascii="Arial Narrow" w:eastAsia="Times New Roman" w:hAnsi="Arial Narrow"/>
          <w:b/>
          <w:bCs/>
        </w:rPr>
        <w:t>Убайем</w:t>
      </w:r>
      <w:proofErr w:type="spellEnd"/>
      <w:r w:rsidRPr="00656E26">
        <w:rPr>
          <w:rStyle w:val="a5"/>
          <w:rFonts w:ascii="Arial Narrow" w:eastAsia="Times New Roman" w:hAnsi="Arial Narrow"/>
          <w:b/>
          <w:bCs/>
        </w:rPr>
        <w:t xml:space="preserve"> ибн </w:t>
      </w:r>
      <w:proofErr w:type="spellStart"/>
      <w:r w:rsidRPr="00656E26">
        <w:rPr>
          <w:rStyle w:val="a5"/>
          <w:rFonts w:ascii="Arial Narrow" w:eastAsia="Times New Roman" w:hAnsi="Arial Narrow"/>
          <w:b/>
          <w:bCs/>
        </w:rPr>
        <w:t>Халяфом</w:t>
      </w:r>
      <w:proofErr w:type="spellEnd"/>
      <w:r w:rsidRPr="00656E26">
        <w:rPr>
          <w:rStyle w:val="a5"/>
          <w:rFonts w:ascii="Arial Narrow" w:eastAsia="Times New Roman" w:hAnsi="Arial Narrow"/>
          <w:b/>
          <w:bCs/>
        </w:rPr>
        <w:t>».</w:t>
      </w:r>
      <w:r w:rsidRPr="00656E26">
        <w:rPr>
          <w:rFonts w:ascii="Arial Narrow" w:eastAsia="Times New Roman" w:hAnsi="Arial Narrow"/>
        </w:rPr>
        <w:t xml:space="preserve"> </w:t>
      </w:r>
      <w:proofErr w:type="gramStart"/>
      <w:r w:rsidRPr="00656E26">
        <w:rPr>
          <w:rFonts w:ascii="Arial Narrow" w:eastAsia="Times New Roman" w:hAnsi="Arial Narrow"/>
        </w:rPr>
        <w:t xml:space="preserve">(Ахмад 2/169, Ибн </w:t>
      </w:r>
      <w:proofErr w:type="spellStart"/>
      <w:r w:rsidRPr="00656E26">
        <w:rPr>
          <w:rFonts w:ascii="Arial Narrow" w:eastAsia="Times New Roman" w:hAnsi="Arial Narrow"/>
        </w:rPr>
        <w:t>Хиббан</w:t>
      </w:r>
      <w:proofErr w:type="spellEnd"/>
      <w:r w:rsidRPr="00656E26">
        <w:rPr>
          <w:rFonts w:ascii="Arial Narrow" w:eastAsia="Times New Roman" w:hAnsi="Arial Narrow"/>
        </w:rPr>
        <w:t xml:space="preserve"> 1467.</w:t>
      </w:r>
      <w:proofErr w:type="gramEnd"/>
      <w:r w:rsidRPr="00656E26">
        <w:rPr>
          <w:rFonts w:ascii="Arial Narrow" w:eastAsia="Times New Roman" w:hAnsi="Arial Narrow"/>
        </w:rPr>
        <w:t xml:space="preserve"> Сказал аль-</w:t>
      </w:r>
      <w:proofErr w:type="spellStart"/>
      <w:r w:rsidRPr="00656E26">
        <w:rPr>
          <w:rFonts w:ascii="Arial Narrow" w:eastAsia="Times New Roman" w:hAnsi="Arial Narrow"/>
        </w:rPr>
        <w:t>Хайсами</w:t>
      </w:r>
      <w:proofErr w:type="spellEnd"/>
      <w:r w:rsidRPr="00656E26">
        <w:rPr>
          <w:rFonts w:ascii="Arial Narrow" w:eastAsia="Times New Roman" w:hAnsi="Arial Narrow"/>
        </w:rPr>
        <w:t xml:space="preserve"> в «</w:t>
      </w:r>
      <w:proofErr w:type="spellStart"/>
      <w:r w:rsidRPr="00656E26">
        <w:rPr>
          <w:rFonts w:ascii="Arial Narrow" w:eastAsia="Times New Roman" w:hAnsi="Arial Narrow"/>
        </w:rPr>
        <w:t>Маджма</w:t>
      </w:r>
      <w:proofErr w:type="spellEnd"/>
      <w:r w:rsidRPr="00656E26">
        <w:rPr>
          <w:rFonts w:ascii="Arial Narrow" w:eastAsia="Times New Roman" w:hAnsi="Arial Narrow"/>
        </w:rPr>
        <w:t>’ аз-</w:t>
      </w:r>
      <w:proofErr w:type="spellStart"/>
      <w:r w:rsidRPr="00656E26">
        <w:rPr>
          <w:rFonts w:ascii="Arial Narrow" w:eastAsia="Times New Roman" w:hAnsi="Arial Narrow"/>
        </w:rPr>
        <w:t>заваид</w:t>
      </w:r>
      <w:proofErr w:type="spellEnd"/>
      <w:r w:rsidRPr="00656E26">
        <w:rPr>
          <w:rFonts w:ascii="Arial Narrow" w:eastAsia="Times New Roman" w:hAnsi="Arial Narrow"/>
        </w:rPr>
        <w:t xml:space="preserve">» 1/292: «Передатчики </w:t>
      </w:r>
      <w:proofErr w:type="spellStart"/>
      <w:r w:rsidRPr="00656E26">
        <w:rPr>
          <w:rFonts w:ascii="Arial Narrow" w:eastAsia="Times New Roman" w:hAnsi="Arial Narrow"/>
        </w:rPr>
        <w:t>иснада</w:t>
      </w:r>
      <w:proofErr w:type="spellEnd"/>
      <w:r w:rsidRPr="00656E26">
        <w:rPr>
          <w:rFonts w:ascii="Arial Narrow" w:eastAsia="Times New Roman" w:hAnsi="Arial Narrow"/>
        </w:rPr>
        <w:t xml:space="preserve"> хадиса, который приводит имам Ахмад - достойные доверия». Шейх ‘</w:t>
      </w:r>
      <w:proofErr w:type="spellStart"/>
      <w:r w:rsidRPr="00656E26">
        <w:rPr>
          <w:rFonts w:ascii="Arial Narrow" w:eastAsia="Times New Roman" w:hAnsi="Arial Narrow"/>
        </w:rPr>
        <w:t>Абд-уль</w:t>
      </w:r>
      <w:proofErr w:type="spellEnd"/>
      <w:r w:rsidRPr="00656E26">
        <w:rPr>
          <w:rFonts w:ascii="Arial Narrow" w:eastAsia="Times New Roman" w:hAnsi="Arial Narrow"/>
        </w:rPr>
        <w:t>-’</w:t>
      </w:r>
      <w:proofErr w:type="spellStart"/>
      <w:r w:rsidRPr="00656E26">
        <w:rPr>
          <w:rFonts w:ascii="Arial Narrow" w:eastAsia="Times New Roman" w:hAnsi="Arial Narrow"/>
        </w:rPr>
        <w:t>Азиз</w:t>
      </w:r>
      <w:proofErr w:type="spellEnd"/>
      <w:r w:rsidRPr="00656E26">
        <w:rPr>
          <w:rFonts w:ascii="Arial Narrow" w:eastAsia="Times New Roman" w:hAnsi="Arial Narrow"/>
        </w:rPr>
        <w:t xml:space="preserve"> ибн Баз, да одарит его Аллах</w:t>
      </w:r>
      <w:proofErr w:type="gramStart"/>
      <w:r w:rsidRPr="00656E26">
        <w:rPr>
          <w:rFonts w:ascii="Arial Narrow" w:eastAsia="Times New Roman" w:hAnsi="Arial Narrow"/>
        </w:rPr>
        <w:t xml:space="preserve"> С</w:t>
      </w:r>
      <w:proofErr w:type="gramEnd"/>
      <w:r w:rsidRPr="00656E26">
        <w:rPr>
          <w:rFonts w:ascii="Arial Narrow" w:eastAsia="Times New Roman" w:hAnsi="Arial Narrow"/>
        </w:rPr>
        <w:t xml:space="preserve">воей милостью, назвал </w:t>
      </w:r>
      <w:proofErr w:type="spellStart"/>
      <w:r w:rsidRPr="00656E26">
        <w:rPr>
          <w:rFonts w:ascii="Arial Narrow" w:eastAsia="Times New Roman" w:hAnsi="Arial Narrow"/>
        </w:rPr>
        <w:t>иснад</w:t>
      </w:r>
      <w:proofErr w:type="spellEnd"/>
      <w:r w:rsidRPr="00656E26">
        <w:rPr>
          <w:rFonts w:ascii="Arial Narrow" w:eastAsia="Times New Roman" w:hAnsi="Arial Narrow"/>
        </w:rPr>
        <w:t xml:space="preserve"> хорошим в «</w:t>
      </w:r>
      <w:proofErr w:type="spellStart"/>
      <w:r w:rsidRPr="00656E26">
        <w:rPr>
          <w:rFonts w:ascii="Arial Narrow" w:eastAsia="Times New Roman" w:hAnsi="Arial Narrow"/>
        </w:rPr>
        <w:t>Маджму</w:t>
      </w:r>
      <w:proofErr w:type="spellEnd"/>
      <w:r w:rsidRPr="00656E26">
        <w:rPr>
          <w:rFonts w:ascii="Arial Narrow" w:eastAsia="Times New Roman" w:hAnsi="Arial Narrow"/>
        </w:rPr>
        <w:t>’ аль-</w:t>
      </w:r>
      <w:proofErr w:type="spellStart"/>
      <w:r w:rsidRPr="00656E26">
        <w:rPr>
          <w:rFonts w:ascii="Arial Narrow" w:eastAsia="Times New Roman" w:hAnsi="Arial Narrow"/>
        </w:rPr>
        <w:t>фатауа</w:t>
      </w:r>
      <w:proofErr w:type="spellEnd"/>
      <w:r w:rsidRPr="00656E26">
        <w:rPr>
          <w:rFonts w:ascii="Arial Narrow" w:eastAsia="Times New Roman" w:hAnsi="Arial Narrow"/>
        </w:rPr>
        <w:t>» 10/278).</w:t>
      </w:r>
      <w:r w:rsidRPr="00656E26">
        <w:rPr>
          <w:rFonts w:ascii="Arial Narrow" w:eastAsia="Times New Roman" w:hAnsi="Arial Narrow"/>
        </w:rPr>
        <w:br/>
        <w:t xml:space="preserve">3) Он сказал: </w:t>
      </w:r>
      <w:r w:rsidRPr="00656E26">
        <w:rPr>
          <w:rStyle w:val="a5"/>
          <w:rFonts w:ascii="Arial Narrow" w:eastAsia="Times New Roman" w:hAnsi="Arial Narrow"/>
          <w:b/>
          <w:bCs/>
        </w:rPr>
        <w:t>«…поститесь целый месяц…»</w:t>
      </w:r>
      <w:r w:rsidRPr="00656E26">
        <w:rPr>
          <w:rFonts w:ascii="Arial Narrow" w:eastAsia="Times New Roman" w:hAnsi="Arial Narrow"/>
        </w:rPr>
        <w:t xml:space="preserve"> – то есть, поститесь в благословенный месяц Рамадан, оставляя в дневное время еду, питье и остальное из числа того, что портит пост. Это – целый месяц, приходящий к нам каждый год, и Аллах предписал Своим рабам поститься весь месяц: </w:t>
      </w:r>
    </w:p>
    <w:p w:rsidR="00F92678" w:rsidRPr="00466A9C" w:rsidRDefault="00656E26" w:rsidP="00656E26">
      <w:pPr>
        <w:pStyle w:val="a6"/>
        <w:bidi/>
        <w:spacing w:before="0" w:beforeAutospacing="0" w:after="0" w:afterAutospacing="0"/>
        <w:divId w:val="1492140183"/>
        <w:rPr>
          <w:rFonts w:ascii="Arial Narrow" w:hAnsi="Arial Narrow" w:cs="Calibri"/>
          <w:b/>
          <w:bCs/>
          <w:sz w:val="27"/>
          <w:szCs w:val="27"/>
          <w:lang w:bidi="ar"/>
        </w:rPr>
      </w:pPr>
      <w:r w:rsidRPr="00466A9C">
        <w:rPr>
          <w:rStyle w:val="a7"/>
          <w:rFonts w:ascii="Arial Narrow" w:hAnsi="Arial Narrow" w:cs="Calibri"/>
          <w:b w:val="0"/>
          <w:bCs w:val="0"/>
          <w:sz w:val="40"/>
          <w:szCs w:val="40"/>
          <w:rtl/>
          <w:lang w:bidi="ar"/>
        </w:rPr>
        <w:t>﴿ يَا أَيُّهَا الَّذِينَ آمَنُوا كُتِبَ عَلَيْكُمُ الصِّيَامُ كَمَا كُتِبَ عَلَى الَّذِينَ مِن قَبْلِكُمْ لَعَلَّكُمْ تَتَّقُونَ ۝ أَيَّامًا مَّعْدُودَاتٍ ﴾</w:t>
      </w:r>
    </w:p>
    <w:p w:rsidR="00F92678" w:rsidRPr="00656E26" w:rsidRDefault="00656E26" w:rsidP="00466A9C">
      <w:pPr>
        <w:divId w:val="1492140183"/>
        <w:rPr>
          <w:rFonts w:ascii="Arial Narrow" w:eastAsia="Times New Roman" w:hAnsi="Arial Narrow"/>
          <w:rtl/>
        </w:rPr>
      </w:pPr>
      <w:r w:rsidRPr="00656E26">
        <w:rPr>
          <w:rStyle w:val="a7"/>
          <w:rFonts w:ascii="Arial Narrow" w:eastAsia="Times New Roman" w:hAnsi="Arial Narrow"/>
        </w:rPr>
        <w:t xml:space="preserve">«О те, которые уверовали! Предписан [сделан обязательным] вам (Аллахом) пост, как он (был) предписан тем (общинам), которые были до вас, чтобы вы этим остереглись (Аллаха) [чтобы вы, будучи </w:t>
      </w:r>
      <w:proofErr w:type="gramStart"/>
      <w:r w:rsidRPr="00656E26">
        <w:rPr>
          <w:rStyle w:val="a7"/>
          <w:rFonts w:ascii="Arial Narrow" w:eastAsia="Times New Roman" w:hAnsi="Arial Narrow"/>
        </w:rPr>
        <w:t>покорными</w:t>
      </w:r>
      <w:proofErr w:type="gramEnd"/>
      <w:r w:rsidRPr="00656E26">
        <w:rPr>
          <w:rStyle w:val="a7"/>
          <w:rFonts w:ascii="Arial Narrow" w:eastAsia="Times New Roman" w:hAnsi="Arial Narrow"/>
        </w:rPr>
        <w:t xml:space="preserve"> Ему и исполняя возложенные Им обязательства, могли отдалиться от совершения грехов]! - на (несколько) отсчитанных дней»</w:t>
      </w:r>
      <w:r w:rsidRPr="00656E26">
        <w:rPr>
          <w:rFonts w:ascii="Arial Narrow" w:eastAsia="Times New Roman" w:hAnsi="Arial Narrow"/>
        </w:rPr>
        <w:t xml:space="preserve"> (Аль-</w:t>
      </w:r>
      <w:proofErr w:type="spellStart"/>
      <w:r w:rsidRPr="00656E26">
        <w:rPr>
          <w:rFonts w:ascii="Arial Narrow" w:eastAsia="Times New Roman" w:hAnsi="Arial Narrow"/>
        </w:rPr>
        <w:t>Бакъара</w:t>
      </w:r>
      <w:proofErr w:type="spellEnd"/>
      <w:r w:rsidRPr="00656E26">
        <w:rPr>
          <w:rFonts w:ascii="Arial Narrow" w:eastAsia="Times New Roman" w:hAnsi="Arial Narrow"/>
        </w:rPr>
        <w:t>, 183-184). Это малое количество дней, а пост крайне лёгок и не труден. В этот месяц все мусульмане объединяются в совершении этого поклонения, оставляя свои основные желания и страсти: еду, питье и половую близость, а Аллах взамен сделает совершенной их религию по</w:t>
      </w:r>
      <w:proofErr w:type="gramStart"/>
      <w:r w:rsidRPr="00656E26">
        <w:rPr>
          <w:rFonts w:ascii="Arial Narrow" w:eastAsia="Times New Roman" w:hAnsi="Arial Narrow"/>
        </w:rPr>
        <w:t xml:space="preserve"> С</w:t>
      </w:r>
      <w:proofErr w:type="gramEnd"/>
      <w:r w:rsidRPr="00656E26">
        <w:rPr>
          <w:rFonts w:ascii="Arial Narrow" w:eastAsia="Times New Roman" w:hAnsi="Arial Narrow"/>
        </w:rPr>
        <w:t xml:space="preserve">воей милости, а также наделит их великой наградой. </w:t>
      </w:r>
      <w:proofErr w:type="gramStart"/>
      <w:r w:rsidRPr="00656E26">
        <w:rPr>
          <w:rFonts w:ascii="Arial Narrow" w:eastAsia="Times New Roman" w:hAnsi="Arial Narrow"/>
        </w:rPr>
        <w:t>В Раю есть врата, которые называют «ар-</w:t>
      </w:r>
      <w:proofErr w:type="spellStart"/>
      <w:r w:rsidRPr="00656E26">
        <w:rPr>
          <w:rFonts w:ascii="Arial Narrow" w:eastAsia="Times New Roman" w:hAnsi="Arial Narrow"/>
        </w:rPr>
        <w:t>Райян</w:t>
      </w:r>
      <w:proofErr w:type="spellEnd"/>
      <w:r w:rsidRPr="00656E26">
        <w:rPr>
          <w:rFonts w:ascii="Arial Narrow" w:eastAsia="Times New Roman" w:hAnsi="Arial Narrow"/>
        </w:rPr>
        <w:t>», через которые войдут только постившиеся.</w:t>
      </w:r>
      <w:r w:rsidRPr="00656E26">
        <w:rPr>
          <w:rFonts w:ascii="Arial Narrow" w:eastAsia="Times New Roman" w:hAnsi="Arial Narrow"/>
        </w:rPr>
        <w:br/>
        <w:t xml:space="preserve">4) Его слова: </w:t>
      </w:r>
      <w:r w:rsidRPr="00656E26">
        <w:rPr>
          <w:rStyle w:val="a5"/>
          <w:rFonts w:ascii="Arial Narrow" w:eastAsia="Times New Roman" w:hAnsi="Arial Narrow"/>
          <w:b/>
          <w:bCs/>
        </w:rPr>
        <w:t xml:space="preserve">«…платите </w:t>
      </w:r>
      <w:proofErr w:type="spellStart"/>
      <w:r w:rsidRPr="00656E26">
        <w:rPr>
          <w:rStyle w:val="a5"/>
          <w:rFonts w:ascii="Arial Narrow" w:eastAsia="Times New Roman" w:hAnsi="Arial Narrow"/>
          <w:b/>
          <w:bCs/>
        </w:rPr>
        <w:t>закят</w:t>
      </w:r>
      <w:proofErr w:type="spellEnd"/>
      <w:r w:rsidRPr="00656E26">
        <w:rPr>
          <w:rStyle w:val="a5"/>
          <w:rFonts w:ascii="Arial Narrow" w:eastAsia="Times New Roman" w:hAnsi="Arial Narrow"/>
          <w:b/>
          <w:bCs/>
        </w:rPr>
        <w:t xml:space="preserve"> с вашего имущества…»</w:t>
      </w:r>
      <w:r w:rsidRPr="00656E26">
        <w:rPr>
          <w:rFonts w:ascii="Arial Narrow" w:eastAsia="Times New Roman" w:hAnsi="Arial Narrow"/>
        </w:rPr>
        <w:t xml:space="preserve">, – то есть, тот </w:t>
      </w:r>
      <w:proofErr w:type="spellStart"/>
      <w:r w:rsidRPr="00656E26">
        <w:rPr>
          <w:rFonts w:ascii="Arial Narrow" w:eastAsia="Times New Roman" w:hAnsi="Arial Narrow"/>
        </w:rPr>
        <w:t>закят</w:t>
      </w:r>
      <w:proofErr w:type="spellEnd"/>
      <w:r w:rsidRPr="00656E26">
        <w:rPr>
          <w:rFonts w:ascii="Arial Narrow" w:eastAsia="Times New Roman" w:hAnsi="Arial Narrow"/>
        </w:rPr>
        <w:t>, который Аллах предписал вам и сделал это обязательной к выплате частью имущества.</w:t>
      </w:r>
      <w:proofErr w:type="gramEnd"/>
      <w:r w:rsidRPr="00656E26">
        <w:rPr>
          <w:rFonts w:ascii="Arial Narrow" w:eastAsia="Times New Roman" w:hAnsi="Arial Narrow"/>
        </w:rPr>
        <w:t xml:space="preserve"> Он необязателен для бедняков, у которых нет достаточной суммы, и обязателен для богатых, дабы восполнить их религию и покорность, увеличить их имущество и улучшить их нрав, а также отдалить себя и свое имущество от бед, очистить себя от зла и помочь нуждающимся и нищим. Все это указывает на великую пользу этого поклонения и его совершенство.</w:t>
      </w:r>
      <w:r w:rsidRPr="00656E26">
        <w:rPr>
          <w:rFonts w:ascii="Arial Narrow" w:eastAsia="Times New Roman" w:hAnsi="Arial Narrow"/>
        </w:rPr>
        <w:br/>
        <w:t xml:space="preserve">5) Его слова: «…повинуйтесь управляющему вами…» содержат в себе приказ слушаться и повиноваться обладающим властью над мусульманами во всем, кроме ослушания Аллаха, а также проявлять к ним </w:t>
      </w:r>
      <w:r w:rsidRPr="00656E26">
        <w:rPr>
          <w:rFonts w:ascii="Arial Narrow" w:eastAsia="Times New Roman" w:hAnsi="Arial Narrow"/>
        </w:rPr>
        <w:lastRenderedPageBreak/>
        <w:t xml:space="preserve">благожелательность. Также человек не должен выходить против них и отказываться повиноваться им. Всевышний Аллах сказал: </w:t>
      </w:r>
    </w:p>
    <w:p w:rsidR="00F92678" w:rsidRPr="00466A9C" w:rsidRDefault="00656E26" w:rsidP="00656E26">
      <w:pPr>
        <w:pStyle w:val="a6"/>
        <w:bidi/>
        <w:spacing w:before="0" w:beforeAutospacing="0" w:after="0" w:afterAutospacing="0"/>
        <w:divId w:val="1492140183"/>
        <w:rPr>
          <w:rFonts w:ascii="Arial Narrow" w:hAnsi="Arial Narrow" w:cs="Calibri"/>
          <w:b/>
          <w:bCs/>
          <w:sz w:val="27"/>
          <w:szCs w:val="27"/>
          <w:lang w:bidi="ar"/>
        </w:rPr>
      </w:pPr>
      <w:r w:rsidRPr="00466A9C">
        <w:rPr>
          <w:rStyle w:val="a7"/>
          <w:rFonts w:ascii="Arial Narrow" w:hAnsi="Arial Narrow" w:cs="Calibri"/>
          <w:b w:val="0"/>
          <w:bCs w:val="0"/>
          <w:sz w:val="40"/>
          <w:szCs w:val="40"/>
          <w:rtl/>
          <w:lang w:bidi="ar"/>
        </w:rPr>
        <w:t>﴿ 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 ﴾</w:t>
      </w:r>
    </w:p>
    <w:p w:rsidR="00F92678" w:rsidRPr="00656E26" w:rsidRDefault="00656E26" w:rsidP="00466A9C">
      <w:pPr>
        <w:divId w:val="1492140183"/>
        <w:rPr>
          <w:rFonts w:ascii="Arial Narrow" w:eastAsia="Times New Roman" w:hAnsi="Arial Narrow"/>
          <w:rtl/>
        </w:rPr>
      </w:pPr>
      <w:r w:rsidRPr="00656E26">
        <w:rPr>
          <w:rStyle w:val="a7"/>
          <w:rFonts w:ascii="Arial Narrow" w:eastAsia="Times New Roman" w:hAnsi="Arial Narrow"/>
        </w:rPr>
        <w:t>«</w:t>
      </w:r>
      <w:proofErr w:type="gramStart"/>
      <w:r w:rsidRPr="00656E26">
        <w:rPr>
          <w:rStyle w:val="a7"/>
          <w:rFonts w:ascii="Arial Narrow" w:eastAsia="Times New Roman" w:hAnsi="Arial Narrow"/>
        </w:rPr>
        <w:t>О</w:t>
      </w:r>
      <w:proofErr w:type="gramEnd"/>
      <w:r w:rsidRPr="00656E26">
        <w:rPr>
          <w:rStyle w:val="a7"/>
          <w:rFonts w:ascii="Arial Narrow" w:eastAsia="Times New Roman" w:hAnsi="Arial Narrow"/>
        </w:rPr>
        <w:t xml:space="preserve"> вы, которые уверовали! Повинуйтесь Аллаху и повинуйтесь посланнику и обладателям власти среди вас (в том, что не является ослушанием Аллаха). Если же вы препираетесь о чем-нибудь, то верните это Аллаху [рассмотрите в Коране] и Посланнику [смотрите решение в Сунне], если вы (на самом деле) веруете в Аллаха и в Последний День [День Суда]. Это [возвращение к Корану и Сунне] – лучше (чем спор и предположение) и прекраснее по исходу [по итогу]»</w:t>
      </w:r>
      <w:r w:rsidRPr="00656E26">
        <w:rPr>
          <w:rFonts w:ascii="Arial Narrow" w:eastAsia="Times New Roman" w:hAnsi="Arial Narrow"/>
        </w:rPr>
        <w:t xml:space="preserve"> (Ан-</w:t>
      </w:r>
      <w:proofErr w:type="spellStart"/>
      <w:r w:rsidRPr="00656E26">
        <w:rPr>
          <w:rFonts w:ascii="Arial Narrow" w:eastAsia="Times New Roman" w:hAnsi="Arial Narrow"/>
        </w:rPr>
        <w:t>Нисаъ</w:t>
      </w:r>
      <w:proofErr w:type="spellEnd"/>
      <w:r w:rsidRPr="00656E26">
        <w:rPr>
          <w:rFonts w:ascii="Arial Narrow" w:eastAsia="Times New Roman" w:hAnsi="Arial Narrow"/>
        </w:rPr>
        <w:t>, 59). Пророк, да благословит его Аллах и приветствует, в своем прощальном паломничестве также обратил на это пристальное внимание слушающих, как об этом сказано в хадисе, который приводит</w:t>
      </w:r>
      <w:proofErr w:type="gramStart"/>
      <w:r w:rsidRPr="00656E26">
        <w:rPr>
          <w:rFonts w:ascii="Arial Narrow" w:eastAsia="Times New Roman" w:hAnsi="Arial Narrow"/>
        </w:rPr>
        <w:t xml:space="preserve"> М</w:t>
      </w:r>
      <w:proofErr w:type="gramEnd"/>
      <w:r w:rsidRPr="00656E26">
        <w:rPr>
          <w:rFonts w:ascii="Arial Narrow" w:eastAsia="Times New Roman" w:hAnsi="Arial Narrow"/>
        </w:rPr>
        <w:t>услим в своем «</w:t>
      </w:r>
      <w:proofErr w:type="spellStart"/>
      <w:r w:rsidRPr="00656E26">
        <w:rPr>
          <w:rFonts w:ascii="Arial Narrow" w:eastAsia="Times New Roman" w:hAnsi="Arial Narrow"/>
        </w:rPr>
        <w:t>Сахихе</w:t>
      </w:r>
      <w:proofErr w:type="spellEnd"/>
      <w:r w:rsidRPr="00656E26">
        <w:rPr>
          <w:rFonts w:ascii="Arial Narrow" w:eastAsia="Times New Roman" w:hAnsi="Arial Narrow"/>
        </w:rPr>
        <w:t xml:space="preserve">» (1838) от </w:t>
      </w:r>
      <w:proofErr w:type="spellStart"/>
      <w:r w:rsidRPr="00656E26">
        <w:rPr>
          <w:rFonts w:ascii="Arial Narrow" w:eastAsia="Times New Roman" w:hAnsi="Arial Narrow"/>
        </w:rPr>
        <w:t>Йахьи</w:t>
      </w:r>
      <w:proofErr w:type="spellEnd"/>
      <w:r w:rsidRPr="00656E26">
        <w:rPr>
          <w:rFonts w:ascii="Arial Narrow" w:eastAsia="Times New Roman" w:hAnsi="Arial Narrow"/>
        </w:rPr>
        <w:t xml:space="preserve"> ибн </w:t>
      </w:r>
      <w:proofErr w:type="spellStart"/>
      <w:r w:rsidRPr="00656E26">
        <w:rPr>
          <w:rFonts w:ascii="Arial Narrow" w:eastAsia="Times New Roman" w:hAnsi="Arial Narrow"/>
        </w:rPr>
        <w:t>Хусайна</w:t>
      </w:r>
      <w:proofErr w:type="spellEnd"/>
      <w:r w:rsidRPr="00656E26">
        <w:rPr>
          <w:rFonts w:ascii="Arial Narrow" w:eastAsia="Times New Roman" w:hAnsi="Arial Narrow"/>
        </w:rPr>
        <w:t xml:space="preserve">, который сказал: «Мне рассказала моя бабушка, что во время прощального паломничества она слышала, как Пророк, да благословит его Аллах и приветствует, сказал: </w:t>
      </w:r>
      <w:r w:rsidRPr="00656E26">
        <w:rPr>
          <w:rStyle w:val="a5"/>
          <w:rFonts w:ascii="Arial Narrow" w:eastAsia="Times New Roman" w:hAnsi="Arial Narrow"/>
          <w:b/>
          <w:bCs/>
        </w:rPr>
        <w:t>«Даже если вами будет править раб, то слушайтесь его, если он ведет вас по Книге Аллаха»</w:t>
      </w:r>
      <w:r w:rsidRPr="00656E26">
        <w:rPr>
          <w:rFonts w:ascii="Arial Narrow" w:eastAsia="Times New Roman" w:hAnsi="Arial Narrow"/>
        </w:rPr>
        <w:t>. Поэтому мы обязаны принять это в свою религию и приближаться этим к Аллаху, могущественен Он и велик. Тот, кто повелел слушаться правителей – это</w:t>
      </w:r>
      <w:proofErr w:type="gramStart"/>
      <w:r w:rsidRPr="00656E26">
        <w:rPr>
          <w:rFonts w:ascii="Arial Narrow" w:eastAsia="Times New Roman" w:hAnsi="Arial Narrow"/>
        </w:rPr>
        <w:t xml:space="preserve"> Т</w:t>
      </w:r>
      <w:proofErr w:type="gramEnd"/>
      <w:r w:rsidRPr="00656E26">
        <w:rPr>
          <w:rFonts w:ascii="Arial Narrow" w:eastAsia="Times New Roman" w:hAnsi="Arial Narrow"/>
        </w:rPr>
        <w:t xml:space="preserve">от же, кто повелел молиться, поститься и платить </w:t>
      </w:r>
      <w:proofErr w:type="spellStart"/>
      <w:r w:rsidRPr="00656E26">
        <w:rPr>
          <w:rFonts w:ascii="Arial Narrow" w:eastAsia="Times New Roman" w:hAnsi="Arial Narrow"/>
        </w:rPr>
        <w:t>закят</w:t>
      </w:r>
      <w:proofErr w:type="spellEnd"/>
      <w:r w:rsidRPr="00656E26">
        <w:rPr>
          <w:rFonts w:ascii="Arial Narrow" w:eastAsia="Times New Roman" w:hAnsi="Arial Narrow"/>
        </w:rPr>
        <w:t>. Все это – причины, помогающие попасть в Рай и заслужить довольство Аллаха, могущественен Он и велик.</w:t>
      </w:r>
      <w:r w:rsidRPr="00656E26">
        <w:rPr>
          <w:rFonts w:ascii="Arial Narrow" w:eastAsia="Times New Roman" w:hAnsi="Arial Narrow"/>
        </w:rPr>
        <w:br/>
        <w:t>Эти пять качеств отнесены в хадисе именно к верующим, так как являются их отличительным свойством, приводящим их к полноценности.</w:t>
      </w:r>
      <w:r w:rsidRPr="00656E26">
        <w:rPr>
          <w:rFonts w:ascii="Arial Narrow" w:eastAsia="Times New Roman" w:hAnsi="Arial Narrow"/>
        </w:rPr>
        <w:br/>
      </w:r>
      <w:proofErr w:type="spellStart"/>
      <w:r w:rsidRPr="00656E26">
        <w:rPr>
          <w:rFonts w:ascii="Arial Narrow" w:eastAsia="Times New Roman" w:hAnsi="Arial Narrow"/>
        </w:rPr>
        <w:t>Ат-Тыби</w:t>
      </w:r>
      <w:proofErr w:type="spellEnd"/>
      <w:r w:rsidRPr="00656E26">
        <w:rPr>
          <w:rFonts w:ascii="Arial Narrow" w:eastAsia="Times New Roman" w:hAnsi="Arial Narrow"/>
        </w:rPr>
        <w:t>, да одарит его Аллах</w:t>
      </w:r>
      <w:proofErr w:type="gramStart"/>
      <w:r w:rsidRPr="00656E26">
        <w:rPr>
          <w:rFonts w:ascii="Arial Narrow" w:eastAsia="Times New Roman" w:hAnsi="Arial Narrow"/>
        </w:rPr>
        <w:t xml:space="preserve"> С</w:t>
      </w:r>
      <w:proofErr w:type="gramEnd"/>
      <w:r w:rsidRPr="00656E26">
        <w:rPr>
          <w:rFonts w:ascii="Arial Narrow" w:eastAsia="Times New Roman" w:hAnsi="Arial Narrow"/>
        </w:rPr>
        <w:t xml:space="preserve">воей милостью, сказал: </w:t>
      </w:r>
      <w:proofErr w:type="gramStart"/>
      <w:r w:rsidRPr="00656E26">
        <w:rPr>
          <w:rStyle w:val="a5"/>
          <w:rFonts w:ascii="Arial Narrow" w:eastAsia="Times New Roman" w:hAnsi="Arial Narrow"/>
        </w:rPr>
        <w:t>«Мудрость отнесения (к верующим) этого и того, о чем говорится после этого, состоит в том, чтобы дать им знать, что эти деяния с их определенным образом совершения являются только их исключительным преимуществом, которое отличает их от остальных общин, а также в побуждении к скорейшему подчинению приказу посредством напоминания о том, с чем к ним обращаются.</w:t>
      </w:r>
      <w:proofErr w:type="gramEnd"/>
      <w:r w:rsidRPr="00656E26">
        <w:rPr>
          <w:rStyle w:val="a5"/>
          <w:rFonts w:ascii="Arial Narrow" w:eastAsia="Times New Roman" w:hAnsi="Arial Narrow"/>
        </w:rPr>
        <w:t xml:space="preserve"> Также в этом содержится напоминание о том, что отнесение деяний </w:t>
      </w:r>
      <w:proofErr w:type="gramStart"/>
      <w:r w:rsidRPr="00656E26">
        <w:rPr>
          <w:rStyle w:val="a5"/>
          <w:rFonts w:ascii="Arial Narrow" w:eastAsia="Times New Roman" w:hAnsi="Arial Narrow"/>
        </w:rPr>
        <w:t>к</w:t>
      </w:r>
      <w:proofErr w:type="gramEnd"/>
      <w:r w:rsidRPr="00656E26">
        <w:rPr>
          <w:rStyle w:val="a5"/>
          <w:rFonts w:ascii="Arial Narrow" w:eastAsia="Times New Roman" w:hAnsi="Arial Narrow"/>
        </w:rPr>
        <w:t xml:space="preserve"> </w:t>
      </w:r>
      <w:proofErr w:type="gramStart"/>
      <w:r w:rsidRPr="00656E26">
        <w:rPr>
          <w:rStyle w:val="a5"/>
          <w:rFonts w:ascii="Arial Narrow" w:eastAsia="Times New Roman" w:hAnsi="Arial Narrow"/>
        </w:rPr>
        <w:t>совершающим</w:t>
      </w:r>
      <w:proofErr w:type="gramEnd"/>
      <w:r w:rsidRPr="00656E26">
        <w:rPr>
          <w:rStyle w:val="a5"/>
          <w:rFonts w:ascii="Arial Narrow" w:eastAsia="Times New Roman" w:hAnsi="Arial Narrow"/>
        </w:rPr>
        <w:t xml:space="preserve"> их, сопровождается упоминанием о достоинстве и награде, которые выше по положению и совершеннее первого, а это – Рай, отнесенный к атрибуту господства Аллаха, и это также воспитывает их и добавляет им дополнительное ощущение отличия от других общин».</w:t>
      </w:r>
      <w:r w:rsidRPr="00656E26">
        <w:rPr>
          <w:rFonts w:ascii="Arial Narrow" w:eastAsia="Times New Roman" w:hAnsi="Arial Narrow"/>
        </w:rPr>
        <w:t xml:space="preserve"> (См.: «</w:t>
      </w:r>
      <w:proofErr w:type="spellStart"/>
      <w:r w:rsidRPr="00656E26">
        <w:rPr>
          <w:rFonts w:ascii="Arial Narrow" w:eastAsia="Times New Roman" w:hAnsi="Arial Narrow"/>
        </w:rPr>
        <w:t>Тухфат-уль-ахвази</w:t>
      </w:r>
      <w:proofErr w:type="spellEnd"/>
      <w:r w:rsidRPr="00656E26">
        <w:rPr>
          <w:rFonts w:ascii="Arial Narrow" w:eastAsia="Times New Roman" w:hAnsi="Arial Narrow"/>
        </w:rPr>
        <w:t>», 3/238).</w:t>
      </w:r>
      <w:r w:rsidRPr="00656E26">
        <w:rPr>
          <w:rFonts w:ascii="Arial Narrow" w:eastAsia="Times New Roman" w:hAnsi="Arial Narrow"/>
        </w:rPr>
        <w:br/>
        <w:t xml:space="preserve">О Аллах, мы просим у Тебя содействия в том, чтобы попасть в Рай - обитель вечных наслаждений, а также помощи в совершении деяний, приводящих туда, поистине, Ты – Слышащий, Отвечающий. </w:t>
      </w:r>
      <w:r w:rsidRPr="00656E26">
        <w:rPr>
          <w:rFonts w:ascii="Arial Narrow" w:eastAsia="Times New Roman" w:hAnsi="Arial Narrow"/>
        </w:rPr>
        <w:br/>
      </w:r>
      <w:r w:rsidRPr="00656E26">
        <w:rPr>
          <w:rFonts w:ascii="Arial Narrow" w:eastAsia="Times New Roman" w:hAnsi="Arial Narrow"/>
        </w:rPr>
        <w:t> </w:t>
      </w:r>
    </w:p>
    <w:p w:rsidR="00F92678" w:rsidRPr="00466A9C" w:rsidRDefault="00656E26" w:rsidP="00656E26">
      <w:pPr>
        <w:jc w:val="center"/>
        <w:divId w:val="1492140183"/>
        <w:rPr>
          <w:rFonts w:ascii="Arial Narrow" w:eastAsia="Times New Roman" w:hAnsi="Arial Narrow"/>
          <w:b/>
          <w:bCs/>
        </w:rPr>
      </w:pPr>
      <w:r w:rsidRPr="00466A9C">
        <w:rPr>
          <w:rFonts w:ascii="Arial Narrow" w:eastAsia="Times New Roman" w:hAnsi="Arial Narrow"/>
          <w:b/>
          <w:bCs/>
          <w:sz w:val="36"/>
          <w:szCs w:val="36"/>
        </w:rPr>
        <w:t>[ 7</w:t>
      </w:r>
      <w:proofErr w:type="gramStart"/>
      <w:r w:rsidRPr="00466A9C">
        <w:rPr>
          <w:rFonts w:ascii="Arial Narrow" w:eastAsia="Times New Roman" w:hAnsi="Arial Narrow"/>
          <w:b/>
          <w:bCs/>
          <w:sz w:val="36"/>
          <w:szCs w:val="36"/>
        </w:rPr>
        <w:t xml:space="preserve"> ]</w:t>
      </w:r>
      <w:proofErr w:type="gramEnd"/>
      <w:r w:rsidRPr="00466A9C">
        <w:rPr>
          <w:rFonts w:ascii="Arial Narrow" w:eastAsia="Times New Roman" w:hAnsi="Arial Narrow"/>
          <w:b/>
          <w:bCs/>
          <w:sz w:val="36"/>
          <w:szCs w:val="36"/>
        </w:rPr>
        <w:br/>
        <w:t xml:space="preserve">Разъяснение следующих понятий: </w:t>
      </w:r>
      <w:proofErr w:type="spellStart"/>
      <w:r w:rsidRPr="00466A9C">
        <w:rPr>
          <w:rFonts w:ascii="Arial Narrow" w:eastAsia="Times New Roman" w:hAnsi="Arial Narrow"/>
          <w:b/>
          <w:bCs/>
          <w:sz w:val="36"/>
          <w:szCs w:val="36"/>
        </w:rPr>
        <w:t>муъмин</w:t>
      </w:r>
      <w:proofErr w:type="spellEnd"/>
      <w:r w:rsidRPr="00466A9C">
        <w:rPr>
          <w:rFonts w:ascii="Arial Narrow" w:eastAsia="Times New Roman" w:hAnsi="Arial Narrow"/>
          <w:b/>
          <w:bCs/>
          <w:sz w:val="36"/>
          <w:szCs w:val="36"/>
        </w:rPr>
        <w:t xml:space="preserve">, муслим, </w:t>
      </w:r>
      <w:proofErr w:type="spellStart"/>
      <w:r w:rsidRPr="00466A9C">
        <w:rPr>
          <w:rFonts w:ascii="Arial Narrow" w:eastAsia="Times New Roman" w:hAnsi="Arial Narrow"/>
          <w:b/>
          <w:bCs/>
          <w:sz w:val="36"/>
          <w:szCs w:val="36"/>
        </w:rPr>
        <w:t>муджахид</w:t>
      </w:r>
      <w:proofErr w:type="spellEnd"/>
      <w:r w:rsidRPr="00466A9C">
        <w:rPr>
          <w:rFonts w:ascii="Arial Narrow" w:eastAsia="Times New Roman" w:hAnsi="Arial Narrow"/>
          <w:b/>
          <w:bCs/>
          <w:sz w:val="36"/>
          <w:szCs w:val="36"/>
        </w:rPr>
        <w:t xml:space="preserve">, </w:t>
      </w:r>
      <w:proofErr w:type="spellStart"/>
      <w:r w:rsidRPr="00466A9C">
        <w:rPr>
          <w:rFonts w:ascii="Arial Narrow" w:eastAsia="Times New Roman" w:hAnsi="Arial Narrow"/>
          <w:b/>
          <w:bCs/>
          <w:sz w:val="36"/>
          <w:szCs w:val="36"/>
        </w:rPr>
        <w:t>мухаджир</w:t>
      </w:r>
      <w:proofErr w:type="spellEnd"/>
    </w:p>
    <w:p w:rsidR="00F92678" w:rsidRPr="00656E26" w:rsidRDefault="00656E26" w:rsidP="00466A9C">
      <w:pPr>
        <w:divId w:val="1492140183"/>
        <w:rPr>
          <w:rFonts w:ascii="Arial Narrow" w:eastAsia="Times New Roman" w:hAnsi="Arial Narrow"/>
        </w:rPr>
      </w:pPr>
      <w:r w:rsidRPr="00656E26">
        <w:rPr>
          <w:rFonts w:ascii="Arial Narrow" w:eastAsia="Times New Roman" w:hAnsi="Arial Narrow"/>
        </w:rPr>
        <w:br/>
        <w:t>Имам Ахмад в своем «</w:t>
      </w:r>
      <w:proofErr w:type="spellStart"/>
      <w:r w:rsidRPr="00656E26">
        <w:rPr>
          <w:rFonts w:ascii="Arial Narrow" w:eastAsia="Times New Roman" w:hAnsi="Arial Narrow"/>
        </w:rPr>
        <w:t>Муснаде</w:t>
      </w:r>
      <w:proofErr w:type="spellEnd"/>
      <w:r w:rsidRPr="00656E26">
        <w:rPr>
          <w:rFonts w:ascii="Arial Narrow" w:eastAsia="Times New Roman" w:hAnsi="Arial Narrow"/>
        </w:rPr>
        <w:t xml:space="preserve">» приводит хадис от </w:t>
      </w:r>
      <w:proofErr w:type="spellStart"/>
      <w:r w:rsidRPr="00656E26">
        <w:rPr>
          <w:rFonts w:ascii="Arial Narrow" w:eastAsia="Times New Roman" w:hAnsi="Arial Narrow"/>
        </w:rPr>
        <w:t>Фадали</w:t>
      </w:r>
      <w:proofErr w:type="spellEnd"/>
      <w:r w:rsidRPr="00656E26">
        <w:rPr>
          <w:rFonts w:ascii="Arial Narrow" w:eastAsia="Times New Roman" w:hAnsi="Arial Narrow"/>
        </w:rPr>
        <w:t xml:space="preserve"> ибн ‘</w:t>
      </w:r>
      <w:proofErr w:type="spellStart"/>
      <w:r w:rsidRPr="00656E26">
        <w:rPr>
          <w:rFonts w:ascii="Arial Narrow" w:eastAsia="Times New Roman" w:hAnsi="Arial Narrow"/>
        </w:rPr>
        <w:t>Убайда</w:t>
      </w:r>
      <w:proofErr w:type="spellEnd"/>
      <w:r w:rsidRPr="00656E26">
        <w:rPr>
          <w:rFonts w:ascii="Arial Narrow" w:eastAsia="Times New Roman" w:hAnsi="Arial Narrow"/>
        </w:rPr>
        <w:t xml:space="preserve">, да будет доволен им Аллах, который сказал: «Посланник Аллаха, да благословит его Аллах и приветствует, во время прощального паломничества сказал: </w:t>
      </w:r>
      <w:r w:rsidRPr="00656E26">
        <w:rPr>
          <w:rStyle w:val="a5"/>
          <w:rFonts w:ascii="Arial Narrow" w:eastAsia="Times New Roman" w:hAnsi="Arial Narrow"/>
          <w:b/>
          <w:bCs/>
        </w:rPr>
        <w:t>«Не поведать ли мне вам о том, кто есть аль-</w:t>
      </w:r>
      <w:proofErr w:type="spellStart"/>
      <w:r w:rsidRPr="00656E26">
        <w:rPr>
          <w:rStyle w:val="a5"/>
          <w:rFonts w:ascii="Arial Narrow" w:eastAsia="Times New Roman" w:hAnsi="Arial Narrow"/>
          <w:b/>
          <w:bCs/>
        </w:rPr>
        <w:t>муъмин</w:t>
      </w:r>
      <w:proofErr w:type="spellEnd"/>
      <w:r w:rsidRPr="00656E26">
        <w:rPr>
          <w:rStyle w:val="a5"/>
          <w:rFonts w:ascii="Arial Narrow" w:eastAsia="Times New Roman" w:hAnsi="Arial Narrow"/>
          <w:b/>
          <w:bCs/>
        </w:rPr>
        <w:t xml:space="preserve"> (верующий)? Это тот, кому люди могут доверить себя и свое имущество. </w:t>
      </w:r>
      <w:proofErr w:type="gramStart"/>
      <w:r w:rsidRPr="00656E26">
        <w:rPr>
          <w:rStyle w:val="a5"/>
          <w:rFonts w:ascii="Arial Narrow" w:eastAsia="Times New Roman" w:hAnsi="Arial Narrow"/>
          <w:b/>
          <w:bCs/>
        </w:rPr>
        <w:t>Аль-Муслим</w:t>
      </w:r>
      <w:proofErr w:type="gramEnd"/>
      <w:r w:rsidRPr="00656E26">
        <w:rPr>
          <w:rStyle w:val="a5"/>
          <w:rFonts w:ascii="Arial Narrow" w:eastAsia="Times New Roman" w:hAnsi="Arial Narrow"/>
          <w:b/>
          <w:bCs/>
        </w:rPr>
        <w:t xml:space="preserve"> (мусульманин) же – это тот, от чьей руки и языка находятся в безопасности другие мусульмане. Аль-</w:t>
      </w:r>
      <w:proofErr w:type="spellStart"/>
      <w:r w:rsidRPr="00656E26">
        <w:rPr>
          <w:rStyle w:val="a5"/>
          <w:rFonts w:ascii="Arial Narrow" w:eastAsia="Times New Roman" w:hAnsi="Arial Narrow"/>
          <w:b/>
          <w:bCs/>
        </w:rPr>
        <w:t>Муджахид</w:t>
      </w:r>
      <w:proofErr w:type="spellEnd"/>
      <w:r w:rsidRPr="00656E26">
        <w:rPr>
          <w:rStyle w:val="a5"/>
          <w:rFonts w:ascii="Arial Narrow" w:eastAsia="Times New Roman" w:hAnsi="Arial Narrow"/>
          <w:b/>
          <w:bCs/>
        </w:rPr>
        <w:t xml:space="preserve"> (воин) – это тот, кто борется со своей душой, заставляя её повиноваться Аллаху, а аль-</w:t>
      </w:r>
      <w:proofErr w:type="spellStart"/>
      <w:r w:rsidRPr="00656E26">
        <w:rPr>
          <w:rStyle w:val="a5"/>
          <w:rFonts w:ascii="Arial Narrow" w:eastAsia="Times New Roman" w:hAnsi="Arial Narrow"/>
          <w:b/>
          <w:bCs/>
        </w:rPr>
        <w:t>мухаджир</w:t>
      </w:r>
      <w:proofErr w:type="spellEnd"/>
      <w:r w:rsidRPr="00656E26">
        <w:rPr>
          <w:rStyle w:val="a5"/>
          <w:rFonts w:ascii="Arial Narrow" w:eastAsia="Times New Roman" w:hAnsi="Arial Narrow"/>
          <w:b/>
          <w:bCs/>
        </w:rPr>
        <w:t xml:space="preserve"> (переселенец) – это тот, кто оставил прегрешения и грехи». </w:t>
      </w:r>
      <w:proofErr w:type="gramStart"/>
      <w:r w:rsidRPr="00656E26">
        <w:rPr>
          <w:rFonts w:ascii="Arial Narrow" w:eastAsia="Times New Roman" w:hAnsi="Arial Narrow"/>
        </w:rPr>
        <w:t>(Ахмад 6/21.</w:t>
      </w:r>
      <w:proofErr w:type="gramEnd"/>
      <w:r w:rsidRPr="00656E26">
        <w:rPr>
          <w:rFonts w:ascii="Arial Narrow" w:eastAsia="Times New Roman" w:hAnsi="Arial Narrow"/>
        </w:rPr>
        <w:t xml:space="preserve"> Аль-</w:t>
      </w:r>
      <w:proofErr w:type="spellStart"/>
      <w:r w:rsidRPr="00656E26">
        <w:rPr>
          <w:rFonts w:ascii="Arial Narrow" w:eastAsia="Times New Roman" w:hAnsi="Arial Narrow"/>
        </w:rPr>
        <w:t>Альбани</w:t>
      </w:r>
      <w:proofErr w:type="spellEnd"/>
      <w:r w:rsidRPr="00656E26">
        <w:rPr>
          <w:rFonts w:ascii="Arial Narrow" w:eastAsia="Times New Roman" w:hAnsi="Arial Narrow"/>
        </w:rPr>
        <w:t>, да одарит его Аллах</w:t>
      </w:r>
      <w:proofErr w:type="gramStart"/>
      <w:r w:rsidRPr="00656E26">
        <w:rPr>
          <w:rFonts w:ascii="Arial Narrow" w:eastAsia="Times New Roman" w:hAnsi="Arial Narrow"/>
        </w:rPr>
        <w:t xml:space="preserve"> С</w:t>
      </w:r>
      <w:proofErr w:type="gramEnd"/>
      <w:r w:rsidRPr="00656E26">
        <w:rPr>
          <w:rFonts w:ascii="Arial Narrow" w:eastAsia="Times New Roman" w:hAnsi="Arial Narrow"/>
        </w:rPr>
        <w:t>воей милостью, назвал достоверным в «ас-</w:t>
      </w:r>
      <w:proofErr w:type="spellStart"/>
      <w:r w:rsidRPr="00656E26">
        <w:rPr>
          <w:rFonts w:ascii="Arial Narrow" w:eastAsia="Times New Roman" w:hAnsi="Arial Narrow"/>
        </w:rPr>
        <w:t>Сахиха</w:t>
      </w:r>
      <w:proofErr w:type="spellEnd"/>
      <w:r w:rsidRPr="00656E26">
        <w:rPr>
          <w:rFonts w:ascii="Arial Narrow" w:eastAsia="Times New Roman" w:hAnsi="Arial Narrow"/>
        </w:rPr>
        <w:t>» 549).</w:t>
      </w:r>
      <w:r w:rsidRPr="00656E26">
        <w:rPr>
          <w:rFonts w:ascii="Arial Narrow" w:eastAsia="Times New Roman" w:hAnsi="Arial Narrow"/>
        </w:rPr>
        <w:br/>
        <w:t>В этом хадисе, который относится к заповедям Пророка, да благословит его Аллах и приветствует, своей общине во время прощального паломничества, содержится разъяснение полноценного смысла понятий этих четырех вещей: вера (аль-</w:t>
      </w:r>
      <w:proofErr w:type="spellStart"/>
      <w:r w:rsidRPr="00656E26">
        <w:rPr>
          <w:rFonts w:ascii="Arial Narrow" w:eastAsia="Times New Roman" w:hAnsi="Arial Narrow"/>
        </w:rPr>
        <w:t>иман</w:t>
      </w:r>
      <w:proofErr w:type="spellEnd"/>
      <w:r w:rsidRPr="00656E26">
        <w:rPr>
          <w:rFonts w:ascii="Arial Narrow" w:eastAsia="Times New Roman" w:hAnsi="Arial Narrow"/>
        </w:rPr>
        <w:t xml:space="preserve">), покорность и мир (аль-Ислам), борьба на пути Аллаха (аль-джихад) и переселение (аль-хиджра), а также указание на то, кто действительно </w:t>
      </w:r>
      <w:proofErr w:type="gramStart"/>
      <w:r w:rsidRPr="00656E26">
        <w:rPr>
          <w:rFonts w:ascii="Arial Narrow" w:eastAsia="Times New Roman" w:hAnsi="Arial Narrow"/>
        </w:rPr>
        <w:t>достоин</w:t>
      </w:r>
      <w:proofErr w:type="gramEnd"/>
      <w:r w:rsidRPr="00656E26">
        <w:rPr>
          <w:rFonts w:ascii="Arial Narrow" w:eastAsia="Times New Roman" w:hAnsi="Arial Narrow"/>
        </w:rPr>
        <w:t xml:space="preserve"> называться этими именами. За всё это уготовано счастье в этом и в том мирах, и он (да благословит его Аллах и приветствует) ограничил эти понятия краткими и содержательными выражениями.</w:t>
      </w:r>
      <w:r w:rsidRPr="00656E26">
        <w:rPr>
          <w:rFonts w:ascii="Arial Narrow" w:eastAsia="Times New Roman" w:hAnsi="Arial Narrow"/>
        </w:rPr>
        <w:br/>
        <w:t xml:space="preserve">1. Итак, верующий – это тот, кому люди могут доверить себя и свое имущество. Если вера укрепится в сердце, и оно будет наполнено ей, то оно обяжет человека выполнять всё, чего касается вера, одним из самых важных в которой является оправдание доверия, правдивость в отношениях и набожность, удерживающая от несправедливости к людям и преступлений в отношении их крови и имущества. Если </w:t>
      </w:r>
      <w:r w:rsidRPr="00656E26">
        <w:rPr>
          <w:rFonts w:ascii="Arial Narrow" w:eastAsia="Times New Roman" w:hAnsi="Arial Narrow"/>
        </w:rPr>
        <w:lastRenderedPageBreak/>
        <w:t xml:space="preserve">человек будет обладать этими качествами, то люди увидят это в нём и будут доверять ему и считать себя и своё имущество пребывающими в безопасности от него, так как они будут знать, что ему можно доверять во всём. Верность является одним из самых важных обязательств веры, так как Пророк, да благословит его Аллах и приветствует, сказал: </w:t>
      </w:r>
      <w:r w:rsidRPr="00656E26">
        <w:rPr>
          <w:rStyle w:val="a5"/>
          <w:rFonts w:ascii="Arial Narrow" w:eastAsia="Times New Roman" w:hAnsi="Arial Narrow"/>
          <w:b/>
          <w:bCs/>
        </w:rPr>
        <w:t>«Нет веры в том, кому нет доверия».</w:t>
      </w:r>
      <w:r w:rsidRPr="00656E26">
        <w:rPr>
          <w:rFonts w:ascii="Arial Narrow" w:eastAsia="Times New Roman" w:hAnsi="Arial Narrow"/>
        </w:rPr>
        <w:t xml:space="preserve"> </w:t>
      </w:r>
      <w:proofErr w:type="gramStart"/>
      <w:r w:rsidRPr="00656E26">
        <w:rPr>
          <w:rFonts w:ascii="Arial Narrow" w:eastAsia="Times New Roman" w:hAnsi="Arial Narrow"/>
        </w:rPr>
        <w:t xml:space="preserve">(Ахмад 3/135, Ибн </w:t>
      </w:r>
      <w:proofErr w:type="spellStart"/>
      <w:r w:rsidRPr="00656E26">
        <w:rPr>
          <w:rFonts w:ascii="Arial Narrow" w:eastAsia="Times New Roman" w:hAnsi="Arial Narrow"/>
        </w:rPr>
        <w:t>Хиббан</w:t>
      </w:r>
      <w:proofErr w:type="spellEnd"/>
      <w:r w:rsidRPr="00656E26">
        <w:rPr>
          <w:rFonts w:ascii="Arial Narrow" w:eastAsia="Times New Roman" w:hAnsi="Arial Narrow"/>
        </w:rPr>
        <w:t xml:space="preserve"> 194 со слов </w:t>
      </w:r>
      <w:proofErr w:type="spellStart"/>
      <w:r w:rsidRPr="00656E26">
        <w:rPr>
          <w:rFonts w:ascii="Arial Narrow" w:eastAsia="Times New Roman" w:hAnsi="Arial Narrow"/>
        </w:rPr>
        <w:t>Анаса</w:t>
      </w:r>
      <w:proofErr w:type="spellEnd"/>
      <w:r w:rsidRPr="00656E26">
        <w:rPr>
          <w:rFonts w:ascii="Arial Narrow" w:eastAsia="Times New Roman" w:hAnsi="Arial Narrow"/>
        </w:rPr>
        <w:t xml:space="preserve"> бин Малика, да будет доволен им Аллах.</w:t>
      </w:r>
      <w:proofErr w:type="gramEnd"/>
      <w:r w:rsidRPr="00656E26">
        <w:rPr>
          <w:rFonts w:ascii="Arial Narrow" w:eastAsia="Times New Roman" w:hAnsi="Arial Narrow"/>
        </w:rPr>
        <w:t xml:space="preserve"> Аль-</w:t>
      </w:r>
      <w:proofErr w:type="spellStart"/>
      <w:r w:rsidRPr="00656E26">
        <w:rPr>
          <w:rFonts w:ascii="Arial Narrow" w:eastAsia="Times New Roman" w:hAnsi="Arial Narrow"/>
        </w:rPr>
        <w:t>Альбани</w:t>
      </w:r>
      <w:proofErr w:type="spellEnd"/>
      <w:r w:rsidRPr="00656E26">
        <w:rPr>
          <w:rFonts w:ascii="Arial Narrow" w:eastAsia="Times New Roman" w:hAnsi="Arial Narrow"/>
        </w:rPr>
        <w:t>, да одарит его Аллах</w:t>
      </w:r>
      <w:proofErr w:type="gramStart"/>
      <w:r w:rsidRPr="00656E26">
        <w:rPr>
          <w:rFonts w:ascii="Arial Narrow" w:eastAsia="Times New Roman" w:hAnsi="Arial Narrow"/>
        </w:rPr>
        <w:t xml:space="preserve"> С</w:t>
      </w:r>
      <w:proofErr w:type="gramEnd"/>
      <w:r w:rsidRPr="00656E26">
        <w:rPr>
          <w:rFonts w:ascii="Arial Narrow" w:eastAsia="Times New Roman" w:hAnsi="Arial Narrow"/>
        </w:rPr>
        <w:t>воей милостью, назвал достоверным по причине подкрепляющих цепочек (ли-</w:t>
      </w:r>
      <w:proofErr w:type="spellStart"/>
      <w:r w:rsidRPr="00656E26">
        <w:rPr>
          <w:rFonts w:ascii="Arial Narrow" w:eastAsia="Times New Roman" w:hAnsi="Arial Narrow"/>
        </w:rPr>
        <w:t>гъайрихи</w:t>
      </w:r>
      <w:proofErr w:type="spellEnd"/>
      <w:r w:rsidRPr="00656E26">
        <w:rPr>
          <w:rFonts w:ascii="Arial Narrow" w:eastAsia="Times New Roman" w:hAnsi="Arial Narrow"/>
        </w:rPr>
        <w:t>) в «</w:t>
      </w:r>
      <w:proofErr w:type="spellStart"/>
      <w:r w:rsidRPr="00656E26">
        <w:rPr>
          <w:rFonts w:ascii="Arial Narrow" w:eastAsia="Times New Roman" w:hAnsi="Arial Narrow"/>
        </w:rPr>
        <w:t>Сахих</w:t>
      </w:r>
      <w:proofErr w:type="spellEnd"/>
      <w:r w:rsidRPr="00656E26">
        <w:rPr>
          <w:rFonts w:ascii="Arial Narrow" w:eastAsia="Times New Roman" w:hAnsi="Arial Narrow"/>
        </w:rPr>
        <w:t xml:space="preserve"> </w:t>
      </w:r>
      <w:proofErr w:type="spellStart"/>
      <w:r w:rsidRPr="00656E26">
        <w:rPr>
          <w:rFonts w:ascii="Arial Narrow" w:eastAsia="Times New Roman" w:hAnsi="Arial Narrow"/>
        </w:rPr>
        <w:t>маварид</w:t>
      </w:r>
      <w:proofErr w:type="spellEnd"/>
      <w:r w:rsidRPr="00656E26">
        <w:rPr>
          <w:rFonts w:ascii="Arial Narrow" w:eastAsia="Times New Roman" w:hAnsi="Arial Narrow"/>
        </w:rPr>
        <w:t xml:space="preserve"> аз-</w:t>
      </w:r>
      <w:proofErr w:type="spellStart"/>
      <w:r w:rsidRPr="00656E26">
        <w:rPr>
          <w:rFonts w:ascii="Arial Narrow" w:eastAsia="Times New Roman" w:hAnsi="Arial Narrow"/>
        </w:rPr>
        <w:t>заман</w:t>
      </w:r>
      <w:proofErr w:type="spellEnd"/>
      <w:r w:rsidRPr="00656E26">
        <w:rPr>
          <w:rFonts w:ascii="Arial Narrow" w:eastAsia="Times New Roman" w:hAnsi="Arial Narrow"/>
        </w:rPr>
        <w:t>» 42).</w:t>
      </w:r>
      <w:r w:rsidRPr="00656E26">
        <w:rPr>
          <w:rFonts w:ascii="Arial Narrow" w:eastAsia="Times New Roman" w:hAnsi="Arial Narrow"/>
        </w:rPr>
        <w:br/>
        <w:t>2. Мусульманин – это тот, от чьей руки и языка находятся в безопасности другие мусульмане, так как истинный Ислам – это полное подчинение Аллаху, усовершенствование своего поклонения и выполнение прав мусульман. Ислам не станет полным, пока человек не станет желать мусульманам того же, чего он желает себе, что невозможно, пока они не окажутся в безопасности от зла его языка и зла его рук. Это – обязательная основа в отношениях с мусульманами. Если мусульмане не могут находиться в безопасности от его языка или его рук, то, как он выполнит свои остальные обязательства по отношению к мусульманам? Как далек от истинного Ислама человек, посягающий на мусульман своим языком и протягивающий к ним свои руки, пытаясь им навредить? Итак, безопасность от словесного и физического вреда являются залогом совершенства Ислама в человеке.</w:t>
      </w:r>
      <w:r w:rsidRPr="00656E26">
        <w:rPr>
          <w:rFonts w:ascii="Arial Narrow" w:eastAsia="Times New Roman" w:hAnsi="Arial Narrow"/>
        </w:rPr>
        <w:br/>
        <w:t xml:space="preserve">Это предложение указывает на то, что положение верующего выше положения мусульманина, так как если человеку доверяют свои жизни и имущество, значит, они находятся в безопасности от зла его языка и рук. Ведь если было бы наоборот, то они не доверились бы ему. Не каждый, от кого </w:t>
      </w:r>
      <w:proofErr w:type="spellStart"/>
      <w:r w:rsidRPr="00656E26">
        <w:rPr>
          <w:rFonts w:ascii="Arial Narrow" w:eastAsia="Times New Roman" w:hAnsi="Arial Narrow"/>
        </w:rPr>
        <w:t>обезопашены</w:t>
      </w:r>
      <w:proofErr w:type="spellEnd"/>
      <w:r w:rsidRPr="00656E26">
        <w:rPr>
          <w:rFonts w:ascii="Arial Narrow" w:eastAsia="Times New Roman" w:hAnsi="Arial Narrow"/>
        </w:rPr>
        <w:t xml:space="preserve"> мусульмане, является для них тем, кому они доверяют. Возможно, что человек не посягает на мусульман, но они всё равно не доверяют ему, т.к. считают, что он удерживается от нанесения им вреда из-за страха перед ними или какой-либо корысти, но не из-за веры, которая присутствует в его сердце.</w:t>
      </w:r>
      <w:r w:rsidRPr="00656E26">
        <w:rPr>
          <w:rFonts w:ascii="Arial Narrow" w:eastAsia="Times New Roman" w:hAnsi="Arial Narrow"/>
        </w:rPr>
        <w:br/>
        <w:t>Итак, понятие «мусульманин» было разъяснено внешним проявлением: безопасностью людей от его вреда, а понятие «верующий» – внутренним, а это доверие своего имущества и жизни. Отсюда становится очевидным, что второе описание лучше и выше по положению, чем первое.</w:t>
      </w:r>
      <w:r w:rsidRPr="00656E26">
        <w:rPr>
          <w:rFonts w:ascii="Arial Narrow" w:eastAsia="Times New Roman" w:hAnsi="Arial Narrow"/>
        </w:rPr>
        <w:br/>
        <w:t xml:space="preserve">3. Борец, воин – это тот, кто борется с собой в повиновении Аллаху, ведь душа склонна лениться совершать благое, повелевает дурное и быстро сдается в бедах. Поэтому он нуждается в терпении и усердии для того, чтобы заставить ее повиноваться Аллаху, быть стойкой и удерживать ее от ослушания Аллаха и отгонять от него, а также приучить к терпению во время беды. Это и есть повиновение: совершение </w:t>
      </w:r>
      <w:proofErr w:type="gramStart"/>
      <w:r w:rsidRPr="00656E26">
        <w:rPr>
          <w:rFonts w:ascii="Arial Narrow" w:eastAsia="Times New Roman" w:hAnsi="Arial Narrow"/>
        </w:rPr>
        <w:t>благого</w:t>
      </w:r>
      <w:proofErr w:type="gramEnd"/>
      <w:r w:rsidRPr="00656E26">
        <w:rPr>
          <w:rFonts w:ascii="Arial Narrow" w:eastAsia="Times New Roman" w:hAnsi="Arial Narrow"/>
        </w:rPr>
        <w:t xml:space="preserve">, оставление запрещенного и терпение в бедах. Поэтому истинным </w:t>
      </w:r>
      <w:proofErr w:type="spellStart"/>
      <w:r w:rsidRPr="00656E26">
        <w:rPr>
          <w:rFonts w:ascii="Arial Narrow" w:eastAsia="Times New Roman" w:hAnsi="Arial Narrow"/>
        </w:rPr>
        <w:t>муджахидом</w:t>
      </w:r>
      <w:proofErr w:type="spellEnd"/>
      <w:r w:rsidRPr="00656E26">
        <w:rPr>
          <w:rFonts w:ascii="Arial Narrow" w:eastAsia="Times New Roman" w:hAnsi="Arial Narrow"/>
        </w:rPr>
        <w:t xml:space="preserve"> является тот, кто проявил усердие в этих вещах, дабы душа выполнила свое предназначение.</w:t>
      </w:r>
      <w:r w:rsidRPr="00656E26">
        <w:rPr>
          <w:rFonts w:ascii="Arial Narrow" w:eastAsia="Times New Roman" w:hAnsi="Arial Narrow"/>
        </w:rPr>
        <w:br/>
        <w:t>Борьба с душой бывает четырех степеней:</w:t>
      </w:r>
      <w:r w:rsidRPr="00656E26">
        <w:rPr>
          <w:rFonts w:ascii="Arial Narrow" w:eastAsia="Times New Roman" w:hAnsi="Arial Narrow"/>
        </w:rPr>
        <w:br/>
        <w:t>Первая степень: усердие в попытках заставить ее изучить прямой путь и истинную религию, без которой она не обретет успех и счастье ни в этой, ни в той жизни, и если человек упустит эти знания, то душа будет несчастной в обоих мирах.</w:t>
      </w:r>
      <w:r w:rsidRPr="00656E26">
        <w:rPr>
          <w:rFonts w:ascii="Arial Narrow" w:eastAsia="Times New Roman" w:hAnsi="Arial Narrow"/>
        </w:rPr>
        <w:br/>
        <w:t>Вторая степень: усердие в попытках заставить ее совершать деяния в соответствии со знаниями, ведь знания без деяний не приносят пользы, а то и вредят.</w:t>
      </w:r>
      <w:r w:rsidRPr="00656E26">
        <w:rPr>
          <w:rFonts w:ascii="Arial Narrow" w:eastAsia="Times New Roman" w:hAnsi="Arial Narrow"/>
        </w:rPr>
        <w:br/>
        <w:t>Третья степень: усердие в попытках заставить ее обучить других изученному; в ином случае человек окажется среди тех, кто скрывает знамения и руководство, которые ниспослал Аллах, а знания не принесут ему пользы и не спасут его от наказания Аллаха.</w:t>
      </w:r>
      <w:r w:rsidRPr="00656E26">
        <w:rPr>
          <w:rFonts w:ascii="Arial Narrow" w:eastAsia="Times New Roman" w:hAnsi="Arial Narrow"/>
        </w:rPr>
        <w:br/>
        <w:t>Четвертая степень: усердие в попытках заставить ее терпеть трудности призыва к Аллаху и оскорбления людей, а также переносить все тяжести ради Аллаха.</w:t>
      </w:r>
      <w:r w:rsidRPr="00656E26">
        <w:rPr>
          <w:rFonts w:ascii="Arial Narrow" w:eastAsia="Times New Roman" w:hAnsi="Arial Narrow"/>
        </w:rPr>
        <w:br/>
        <w:t>Все эти степени упомянул выдающийся ученый Ибн-</w:t>
      </w:r>
      <w:proofErr w:type="spellStart"/>
      <w:r w:rsidRPr="00656E26">
        <w:rPr>
          <w:rFonts w:ascii="Arial Narrow" w:eastAsia="Times New Roman" w:hAnsi="Arial Narrow"/>
        </w:rPr>
        <w:t>уль</w:t>
      </w:r>
      <w:proofErr w:type="spellEnd"/>
      <w:r w:rsidRPr="00656E26">
        <w:rPr>
          <w:rFonts w:ascii="Arial Narrow" w:eastAsia="Times New Roman" w:hAnsi="Arial Narrow"/>
        </w:rPr>
        <w:t>-</w:t>
      </w:r>
      <w:proofErr w:type="spellStart"/>
      <w:r w:rsidRPr="00656E26">
        <w:rPr>
          <w:rFonts w:ascii="Arial Narrow" w:eastAsia="Times New Roman" w:hAnsi="Arial Narrow"/>
        </w:rPr>
        <w:t>Къаййим</w:t>
      </w:r>
      <w:proofErr w:type="spellEnd"/>
      <w:r w:rsidRPr="00656E26">
        <w:rPr>
          <w:rFonts w:ascii="Arial Narrow" w:eastAsia="Times New Roman" w:hAnsi="Arial Narrow"/>
        </w:rPr>
        <w:t>, да одарит его Аллах</w:t>
      </w:r>
      <w:proofErr w:type="gramStart"/>
      <w:r w:rsidRPr="00656E26">
        <w:rPr>
          <w:rFonts w:ascii="Arial Narrow" w:eastAsia="Times New Roman" w:hAnsi="Arial Narrow"/>
        </w:rPr>
        <w:t xml:space="preserve"> С</w:t>
      </w:r>
      <w:proofErr w:type="gramEnd"/>
      <w:r w:rsidRPr="00656E26">
        <w:rPr>
          <w:rFonts w:ascii="Arial Narrow" w:eastAsia="Times New Roman" w:hAnsi="Arial Narrow"/>
        </w:rPr>
        <w:t>воей милостью. (См. «Зад-</w:t>
      </w:r>
      <w:proofErr w:type="spellStart"/>
      <w:r w:rsidRPr="00656E26">
        <w:rPr>
          <w:rFonts w:ascii="Arial Narrow" w:eastAsia="Times New Roman" w:hAnsi="Arial Narrow"/>
        </w:rPr>
        <w:t>уль</w:t>
      </w:r>
      <w:proofErr w:type="spellEnd"/>
      <w:r w:rsidRPr="00656E26">
        <w:rPr>
          <w:rFonts w:ascii="Arial Narrow" w:eastAsia="Times New Roman" w:hAnsi="Arial Narrow"/>
        </w:rPr>
        <w:t>-</w:t>
      </w:r>
      <w:proofErr w:type="spellStart"/>
      <w:r w:rsidRPr="00656E26">
        <w:rPr>
          <w:rFonts w:ascii="Arial Narrow" w:eastAsia="Times New Roman" w:hAnsi="Arial Narrow"/>
        </w:rPr>
        <w:t>Ма’ад</w:t>
      </w:r>
      <w:proofErr w:type="spellEnd"/>
      <w:r w:rsidRPr="00656E26">
        <w:rPr>
          <w:rFonts w:ascii="Arial Narrow" w:eastAsia="Times New Roman" w:hAnsi="Arial Narrow"/>
        </w:rPr>
        <w:t>», 3/6).</w:t>
      </w:r>
      <w:r w:rsidRPr="00656E26">
        <w:rPr>
          <w:rFonts w:ascii="Arial Narrow" w:eastAsia="Times New Roman" w:hAnsi="Arial Narrow"/>
        </w:rPr>
        <w:br/>
        <w:t xml:space="preserve">В достоверном хадисе передается, что Пророк, да благословит его Аллах и приветствует, сказал: </w:t>
      </w:r>
      <w:r w:rsidRPr="00656E26">
        <w:rPr>
          <w:rStyle w:val="a5"/>
          <w:rFonts w:ascii="Arial Narrow" w:eastAsia="Times New Roman" w:hAnsi="Arial Narrow"/>
          <w:b/>
          <w:bCs/>
        </w:rPr>
        <w:t>«Лучший джихад – это борьба человека со своей душой и страстями».</w:t>
      </w:r>
      <w:r w:rsidRPr="00656E26">
        <w:rPr>
          <w:rFonts w:ascii="Arial Narrow" w:eastAsia="Times New Roman" w:hAnsi="Arial Narrow"/>
        </w:rPr>
        <w:t xml:space="preserve"> </w:t>
      </w:r>
      <w:proofErr w:type="gramStart"/>
      <w:r w:rsidRPr="00656E26">
        <w:rPr>
          <w:rFonts w:ascii="Arial Narrow" w:eastAsia="Times New Roman" w:hAnsi="Arial Narrow"/>
        </w:rPr>
        <w:t>(Приводит Ибн-</w:t>
      </w:r>
      <w:proofErr w:type="spellStart"/>
      <w:r w:rsidRPr="00656E26">
        <w:rPr>
          <w:rFonts w:ascii="Arial Narrow" w:eastAsia="Times New Roman" w:hAnsi="Arial Narrow"/>
        </w:rPr>
        <w:t>ун</w:t>
      </w:r>
      <w:proofErr w:type="spellEnd"/>
      <w:r w:rsidRPr="00656E26">
        <w:rPr>
          <w:rFonts w:ascii="Arial Narrow" w:eastAsia="Times New Roman" w:hAnsi="Arial Narrow"/>
        </w:rPr>
        <w:t>-</w:t>
      </w:r>
      <w:proofErr w:type="spellStart"/>
      <w:r w:rsidRPr="00656E26">
        <w:rPr>
          <w:rFonts w:ascii="Arial Narrow" w:eastAsia="Times New Roman" w:hAnsi="Arial Narrow"/>
        </w:rPr>
        <w:t>Наджар</w:t>
      </w:r>
      <w:proofErr w:type="spellEnd"/>
      <w:r w:rsidRPr="00656E26">
        <w:rPr>
          <w:rFonts w:ascii="Arial Narrow" w:eastAsia="Times New Roman" w:hAnsi="Arial Narrow"/>
        </w:rPr>
        <w:t xml:space="preserve"> со слов Абу </w:t>
      </w:r>
      <w:proofErr w:type="spellStart"/>
      <w:r w:rsidRPr="00656E26">
        <w:rPr>
          <w:rFonts w:ascii="Arial Narrow" w:eastAsia="Times New Roman" w:hAnsi="Arial Narrow"/>
        </w:rPr>
        <w:t>Зарра</w:t>
      </w:r>
      <w:proofErr w:type="spellEnd"/>
      <w:r w:rsidRPr="00656E26">
        <w:rPr>
          <w:rFonts w:ascii="Arial Narrow" w:eastAsia="Times New Roman" w:hAnsi="Arial Narrow"/>
        </w:rPr>
        <w:t>, да будет доволен им Аллах.</w:t>
      </w:r>
      <w:proofErr w:type="gramEnd"/>
      <w:r w:rsidRPr="00656E26">
        <w:rPr>
          <w:rFonts w:ascii="Arial Narrow" w:eastAsia="Times New Roman" w:hAnsi="Arial Narrow"/>
        </w:rPr>
        <w:t xml:space="preserve"> Аль-</w:t>
      </w:r>
      <w:proofErr w:type="spellStart"/>
      <w:r w:rsidRPr="00656E26">
        <w:rPr>
          <w:rFonts w:ascii="Arial Narrow" w:eastAsia="Times New Roman" w:hAnsi="Arial Narrow"/>
        </w:rPr>
        <w:t>Альбани</w:t>
      </w:r>
      <w:proofErr w:type="spellEnd"/>
      <w:r w:rsidRPr="00656E26">
        <w:rPr>
          <w:rFonts w:ascii="Arial Narrow" w:eastAsia="Times New Roman" w:hAnsi="Arial Narrow"/>
        </w:rPr>
        <w:t>, да одарит его Аллах</w:t>
      </w:r>
      <w:proofErr w:type="gramStart"/>
      <w:r w:rsidRPr="00656E26">
        <w:rPr>
          <w:rFonts w:ascii="Arial Narrow" w:eastAsia="Times New Roman" w:hAnsi="Arial Narrow"/>
        </w:rPr>
        <w:t xml:space="preserve"> С</w:t>
      </w:r>
      <w:proofErr w:type="gramEnd"/>
      <w:r w:rsidRPr="00656E26">
        <w:rPr>
          <w:rFonts w:ascii="Arial Narrow" w:eastAsia="Times New Roman" w:hAnsi="Arial Narrow"/>
        </w:rPr>
        <w:t>воей милостью, назвал достоверным в «</w:t>
      </w:r>
      <w:proofErr w:type="spellStart"/>
      <w:r w:rsidRPr="00656E26">
        <w:rPr>
          <w:rFonts w:ascii="Arial Narrow" w:eastAsia="Times New Roman" w:hAnsi="Arial Narrow"/>
        </w:rPr>
        <w:t>Сахих-уль-джами</w:t>
      </w:r>
      <w:proofErr w:type="spellEnd"/>
      <w:r w:rsidRPr="00656E26">
        <w:rPr>
          <w:rFonts w:ascii="Arial Narrow" w:eastAsia="Times New Roman" w:hAnsi="Arial Narrow"/>
        </w:rPr>
        <w:t>’» 1099). Если мусульмане не смогут бороться с самими собой, то тем более не смогут бороться со своими врагами, и враги победят их.</w:t>
      </w:r>
      <w:r w:rsidRPr="00656E26">
        <w:rPr>
          <w:rFonts w:ascii="Arial Narrow" w:eastAsia="Times New Roman" w:hAnsi="Arial Narrow"/>
        </w:rPr>
        <w:br/>
        <w:t>Шейх-</w:t>
      </w:r>
      <w:proofErr w:type="spellStart"/>
      <w:r w:rsidRPr="00656E26">
        <w:rPr>
          <w:rFonts w:ascii="Arial Narrow" w:eastAsia="Times New Roman" w:hAnsi="Arial Narrow"/>
        </w:rPr>
        <w:t>уль</w:t>
      </w:r>
      <w:proofErr w:type="spellEnd"/>
      <w:r w:rsidRPr="00656E26">
        <w:rPr>
          <w:rFonts w:ascii="Arial Narrow" w:eastAsia="Times New Roman" w:hAnsi="Arial Narrow"/>
        </w:rPr>
        <w:t>-Ислам</w:t>
      </w:r>
      <w:proofErr w:type="gramStart"/>
      <w:r w:rsidRPr="00656E26">
        <w:rPr>
          <w:rFonts w:ascii="Arial Narrow" w:eastAsia="Times New Roman" w:hAnsi="Arial Narrow"/>
        </w:rPr>
        <w:t xml:space="preserve"> И</w:t>
      </w:r>
      <w:proofErr w:type="gramEnd"/>
      <w:r w:rsidRPr="00656E26">
        <w:rPr>
          <w:rFonts w:ascii="Arial Narrow" w:eastAsia="Times New Roman" w:hAnsi="Arial Narrow"/>
        </w:rPr>
        <w:t xml:space="preserve">бн </w:t>
      </w:r>
      <w:proofErr w:type="spellStart"/>
      <w:r w:rsidRPr="00656E26">
        <w:rPr>
          <w:rFonts w:ascii="Arial Narrow" w:eastAsia="Times New Roman" w:hAnsi="Arial Narrow"/>
        </w:rPr>
        <w:t>Таймийя</w:t>
      </w:r>
      <w:proofErr w:type="spellEnd"/>
      <w:r w:rsidRPr="00656E26">
        <w:rPr>
          <w:rFonts w:ascii="Arial Narrow" w:eastAsia="Times New Roman" w:hAnsi="Arial Narrow"/>
        </w:rPr>
        <w:t xml:space="preserve">, да одарит его Аллах Своей милостью, сказал: </w:t>
      </w:r>
      <w:r w:rsidRPr="00656E26">
        <w:rPr>
          <w:rStyle w:val="a5"/>
          <w:rFonts w:ascii="Arial Narrow" w:eastAsia="Times New Roman" w:hAnsi="Arial Narrow"/>
        </w:rPr>
        <w:t>«Когда бы неверные ни побеждали мусульман, всё происходило по причине их грехов, которые стали причиной недостатка их веры. Если же они покаются, это дополнит их веру, и Аллах даст им победу»</w:t>
      </w:r>
      <w:r w:rsidRPr="00656E26">
        <w:rPr>
          <w:rFonts w:ascii="Arial Narrow" w:eastAsia="Times New Roman" w:hAnsi="Arial Narrow"/>
        </w:rPr>
        <w:t xml:space="preserve"> (См.: «аль-</w:t>
      </w:r>
      <w:proofErr w:type="spellStart"/>
      <w:r w:rsidRPr="00656E26">
        <w:rPr>
          <w:rFonts w:ascii="Arial Narrow" w:eastAsia="Times New Roman" w:hAnsi="Arial Narrow"/>
        </w:rPr>
        <w:t>Джаваб</w:t>
      </w:r>
      <w:proofErr w:type="spellEnd"/>
      <w:r w:rsidRPr="00656E26">
        <w:rPr>
          <w:rFonts w:ascii="Arial Narrow" w:eastAsia="Times New Roman" w:hAnsi="Arial Narrow"/>
        </w:rPr>
        <w:t>-ус-</w:t>
      </w:r>
      <w:proofErr w:type="spellStart"/>
      <w:r w:rsidRPr="00656E26">
        <w:rPr>
          <w:rFonts w:ascii="Arial Narrow" w:eastAsia="Times New Roman" w:hAnsi="Arial Narrow"/>
        </w:rPr>
        <w:t>Сахих</w:t>
      </w:r>
      <w:proofErr w:type="spellEnd"/>
      <w:r w:rsidRPr="00656E26">
        <w:rPr>
          <w:rFonts w:ascii="Arial Narrow" w:eastAsia="Times New Roman" w:hAnsi="Arial Narrow"/>
        </w:rPr>
        <w:t xml:space="preserve"> лиман </w:t>
      </w:r>
      <w:proofErr w:type="spellStart"/>
      <w:r w:rsidRPr="00656E26">
        <w:rPr>
          <w:rFonts w:ascii="Arial Narrow" w:eastAsia="Times New Roman" w:hAnsi="Arial Narrow"/>
        </w:rPr>
        <w:t>баддаля</w:t>
      </w:r>
      <w:proofErr w:type="spellEnd"/>
      <w:r w:rsidRPr="00656E26">
        <w:rPr>
          <w:rFonts w:ascii="Arial Narrow" w:eastAsia="Times New Roman" w:hAnsi="Arial Narrow"/>
        </w:rPr>
        <w:t xml:space="preserve"> дин аль-</w:t>
      </w:r>
      <w:proofErr w:type="spellStart"/>
      <w:r w:rsidRPr="00656E26">
        <w:rPr>
          <w:rFonts w:ascii="Arial Narrow" w:eastAsia="Times New Roman" w:hAnsi="Arial Narrow"/>
        </w:rPr>
        <w:t>Масих</w:t>
      </w:r>
      <w:proofErr w:type="spellEnd"/>
      <w:r w:rsidRPr="00656E26">
        <w:rPr>
          <w:rFonts w:ascii="Arial Narrow" w:eastAsia="Times New Roman" w:hAnsi="Arial Narrow"/>
        </w:rPr>
        <w:t>», 6/450).</w:t>
      </w:r>
      <w:r w:rsidRPr="00656E26">
        <w:rPr>
          <w:rFonts w:ascii="Arial Narrow" w:eastAsia="Times New Roman" w:hAnsi="Arial Narrow"/>
        </w:rPr>
        <w:br/>
        <w:t xml:space="preserve">4. Переселенец – это тот, кто оставил прегрешения и грехи. Это – личная обязанность каждого мусульманина, и не спадает ни с одного </w:t>
      </w:r>
      <w:proofErr w:type="gramStart"/>
      <w:r w:rsidRPr="00656E26">
        <w:rPr>
          <w:rFonts w:ascii="Arial Narrow" w:eastAsia="Times New Roman" w:hAnsi="Arial Narrow"/>
        </w:rPr>
        <w:t>совершеннолетнего</w:t>
      </w:r>
      <w:proofErr w:type="gramEnd"/>
      <w:r w:rsidRPr="00656E26">
        <w:rPr>
          <w:rFonts w:ascii="Arial Narrow" w:eastAsia="Times New Roman" w:hAnsi="Arial Narrow"/>
        </w:rPr>
        <w:t xml:space="preserve"> ни в коем случае ни в какой ситуации. Поистине, Аллах запретил людям нарушать запреты и совершать грехи и ослушания, а также приказал им повиноваться Ему и следовать Его Посланнику, да благословит его Аллах и приветствует. Это – переселение «от» и «к»: он направляется сердцем от любви к кому-либо, помимо Аллаха к любви к Аллаху; от поклонения кому-либо, помимо Аллаха – к поклонению</w:t>
      </w:r>
      <w:proofErr w:type="gramStart"/>
      <w:r w:rsidRPr="00656E26">
        <w:rPr>
          <w:rFonts w:ascii="Arial Narrow" w:eastAsia="Times New Roman" w:hAnsi="Arial Narrow"/>
        </w:rPr>
        <w:t xml:space="preserve"> О</w:t>
      </w:r>
      <w:proofErr w:type="gramEnd"/>
      <w:r w:rsidRPr="00656E26">
        <w:rPr>
          <w:rFonts w:ascii="Arial Narrow" w:eastAsia="Times New Roman" w:hAnsi="Arial Narrow"/>
        </w:rPr>
        <w:t xml:space="preserve">дному Аллаху; от боязни, страха и упования на кого-либо, помимо Аллаха – </w:t>
      </w:r>
      <w:r w:rsidRPr="00656E26">
        <w:rPr>
          <w:rFonts w:ascii="Arial Narrow" w:eastAsia="Times New Roman" w:hAnsi="Arial Narrow"/>
        </w:rPr>
        <w:lastRenderedPageBreak/>
        <w:t>к боязни, страху и упованию лишь на Аллаха; от мольбы, прошения, покорности и подчинения кому-либо, помимо Аллаха – к мольбам, прошению, покорности и подчинению только Аллаху; от погрязания в грехах – к покаянию и обращению к</w:t>
      </w:r>
      <w:proofErr w:type="gramStart"/>
      <w:r w:rsidRPr="00656E26">
        <w:rPr>
          <w:rFonts w:ascii="Arial Narrow" w:eastAsia="Times New Roman" w:hAnsi="Arial Narrow"/>
        </w:rPr>
        <w:t xml:space="preserve"> О</w:t>
      </w:r>
      <w:proofErr w:type="gramEnd"/>
      <w:r w:rsidRPr="00656E26">
        <w:rPr>
          <w:rFonts w:ascii="Arial Narrow" w:eastAsia="Times New Roman" w:hAnsi="Arial Narrow"/>
        </w:rPr>
        <w:t>дному Аллаху в страхе, надежде, смирении и унижении перед Ним. В «</w:t>
      </w:r>
      <w:proofErr w:type="spellStart"/>
      <w:r w:rsidRPr="00656E26">
        <w:rPr>
          <w:rFonts w:ascii="Arial Narrow" w:eastAsia="Times New Roman" w:hAnsi="Arial Narrow"/>
        </w:rPr>
        <w:t>Сахихе</w:t>
      </w:r>
      <w:proofErr w:type="spellEnd"/>
      <w:r w:rsidRPr="00656E26">
        <w:rPr>
          <w:rFonts w:ascii="Arial Narrow" w:eastAsia="Times New Roman" w:hAnsi="Arial Narrow"/>
        </w:rPr>
        <w:t>» аль-</w:t>
      </w:r>
      <w:proofErr w:type="spellStart"/>
      <w:r w:rsidRPr="00656E26">
        <w:rPr>
          <w:rFonts w:ascii="Arial Narrow" w:eastAsia="Times New Roman" w:hAnsi="Arial Narrow"/>
        </w:rPr>
        <w:t>Бухари</w:t>
      </w:r>
      <w:proofErr w:type="spellEnd"/>
      <w:r w:rsidRPr="00656E26">
        <w:rPr>
          <w:rFonts w:ascii="Arial Narrow" w:eastAsia="Times New Roman" w:hAnsi="Arial Narrow"/>
        </w:rPr>
        <w:t xml:space="preserve"> передается, что Пророк, да благословит его Аллах и приветствует, сказал: </w:t>
      </w:r>
      <w:r w:rsidRPr="00656E26">
        <w:rPr>
          <w:rStyle w:val="a5"/>
          <w:rFonts w:ascii="Arial Narrow" w:eastAsia="Times New Roman" w:hAnsi="Arial Narrow"/>
          <w:b/>
          <w:bCs/>
        </w:rPr>
        <w:t>«</w:t>
      </w:r>
      <w:proofErr w:type="spellStart"/>
      <w:r w:rsidRPr="00656E26">
        <w:rPr>
          <w:rStyle w:val="a5"/>
          <w:rFonts w:ascii="Arial Narrow" w:eastAsia="Times New Roman" w:hAnsi="Arial Narrow"/>
          <w:b/>
          <w:bCs/>
        </w:rPr>
        <w:t>Мухаджир</w:t>
      </w:r>
      <w:proofErr w:type="spellEnd"/>
      <w:r w:rsidRPr="00656E26">
        <w:rPr>
          <w:rStyle w:val="a5"/>
          <w:rFonts w:ascii="Arial Narrow" w:eastAsia="Times New Roman" w:hAnsi="Arial Narrow"/>
          <w:b/>
          <w:bCs/>
        </w:rPr>
        <w:t xml:space="preserve"> – это тот, кто оставил то, что Аллах запретил ему». </w:t>
      </w:r>
      <w:r w:rsidRPr="00656E26">
        <w:rPr>
          <w:rFonts w:ascii="Arial Narrow" w:eastAsia="Times New Roman" w:hAnsi="Arial Narrow"/>
        </w:rPr>
        <w:t>(«</w:t>
      </w:r>
      <w:proofErr w:type="spellStart"/>
      <w:r w:rsidRPr="00656E26">
        <w:rPr>
          <w:rFonts w:ascii="Arial Narrow" w:eastAsia="Times New Roman" w:hAnsi="Arial Narrow"/>
        </w:rPr>
        <w:t>Сахих</w:t>
      </w:r>
      <w:proofErr w:type="spellEnd"/>
      <w:r w:rsidRPr="00656E26">
        <w:rPr>
          <w:rFonts w:ascii="Arial Narrow" w:eastAsia="Times New Roman" w:hAnsi="Arial Narrow"/>
        </w:rPr>
        <w:t>» аль-</w:t>
      </w:r>
      <w:proofErr w:type="spellStart"/>
      <w:r w:rsidRPr="00656E26">
        <w:rPr>
          <w:rFonts w:ascii="Arial Narrow" w:eastAsia="Times New Roman" w:hAnsi="Arial Narrow"/>
        </w:rPr>
        <w:t>Бухари</w:t>
      </w:r>
      <w:proofErr w:type="spellEnd"/>
      <w:r w:rsidRPr="00656E26">
        <w:rPr>
          <w:rFonts w:ascii="Arial Narrow" w:eastAsia="Times New Roman" w:hAnsi="Arial Narrow"/>
        </w:rPr>
        <w:t xml:space="preserve"> 10 со слов ‘</w:t>
      </w:r>
      <w:proofErr w:type="spellStart"/>
      <w:r w:rsidRPr="00656E26">
        <w:rPr>
          <w:rFonts w:ascii="Arial Narrow" w:eastAsia="Times New Roman" w:hAnsi="Arial Narrow"/>
        </w:rPr>
        <w:t>Абду-Ллаха</w:t>
      </w:r>
      <w:proofErr w:type="spellEnd"/>
      <w:r w:rsidRPr="00656E26">
        <w:rPr>
          <w:rFonts w:ascii="Arial Narrow" w:eastAsia="Times New Roman" w:hAnsi="Arial Narrow"/>
        </w:rPr>
        <w:t xml:space="preserve"> бин ‘</w:t>
      </w:r>
      <w:proofErr w:type="spellStart"/>
      <w:r w:rsidRPr="00656E26">
        <w:rPr>
          <w:rFonts w:ascii="Arial Narrow" w:eastAsia="Times New Roman" w:hAnsi="Arial Narrow"/>
        </w:rPr>
        <w:t>Амра</w:t>
      </w:r>
      <w:proofErr w:type="spellEnd"/>
      <w:r w:rsidRPr="00656E26">
        <w:rPr>
          <w:rFonts w:ascii="Arial Narrow" w:eastAsia="Times New Roman" w:hAnsi="Arial Narrow"/>
        </w:rPr>
        <w:t xml:space="preserve">, да будет доволен им Аллах). Аллах, могущественен Он и велик, запретил многобожие, запретил следовать страстям, запретил грешить. Поэтому истинным </w:t>
      </w:r>
      <w:proofErr w:type="spellStart"/>
      <w:r w:rsidRPr="00656E26">
        <w:rPr>
          <w:rFonts w:ascii="Arial Narrow" w:eastAsia="Times New Roman" w:hAnsi="Arial Narrow"/>
        </w:rPr>
        <w:t>мухаджиром</w:t>
      </w:r>
      <w:proofErr w:type="spellEnd"/>
      <w:r w:rsidRPr="00656E26">
        <w:rPr>
          <w:rFonts w:ascii="Arial Narrow" w:eastAsia="Times New Roman" w:hAnsi="Arial Narrow"/>
        </w:rPr>
        <w:t xml:space="preserve"> является тот, кто оставил эти вещи и искренне обратился к</w:t>
      </w:r>
      <w:proofErr w:type="gramStart"/>
      <w:r w:rsidRPr="00656E26">
        <w:rPr>
          <w:rFonts w:ascii="Arial Narrow" w:eastAsia="Times New Roman" w:hAnsi="Arial Narrow"/>
        </w:rPr>
        <w:t xml:space="preserve"> О</w:t>
      </w:r>
      <w:proofErr w:type="gramEnd"/>
      <w:r w:rsidRPr="00656E26">
        <w:rPr>
          <w:rFonts w:ascii="Arial Narrow" w:eastAsia="Times New Roman" w:hAnsi="Arial Narrow"/>
        </w:rPr>
        <w:t>дному Аллаху, а также последовал за Его Посланником, да благословит его Аллах и приветствует, отдаляясь от грехов и ослушаний.</w:t>
      </w:r>
      <w:r w:rsidRPr="00656E26">
        <w:rPr>
          <w:rFonts w:ascii="Arial Narrow" w:eastAsia="Times New Roman" w:hAnsi="Arial Narrow"/>
        </w:rPr>
        <w:br/>
        <w:t xml:space="preserve">Итак, всякий, кто выполнит </w:t>
      </w:r>
      <w:proofErr w:type="gramStart"/>
      <w:r w:rsidRPr="00656E26">
        <w:rPr>
          <w:rFonts w:ascii="Arial Narrow" w:eastAsia="Times New Roman" w:hAnsi="Arial Narrow"/>
        </w:rPr>
        <w:t>упомянутое</w:t>
      </w:r>
      <w:proofErr w:type="gramEnd"/>
      <w:r w:rsidRPr="00656E26">
        <w:rPr>
          <w:rFonts w:ascii="Arial Narrow" w:eastAsia="Times New Roman" w:hAnsi="Arial Narrow"/>
        </w:rPr>
        <w:t xml:space="preserve"> в хадисе, воплотит в себе всю религию. Если люди будут находиться в безопасности от зла его языка и рук, если люди смогут доверять ему свое имущество и жизни, если он оставит запрещенное Аллахом и будет бороться с собой в повиновении Аллаху, то не оставит ни одного религиозного или мирского, внешнего или скрытого блага, кроме как совершив его. И также он не оставит ни одно зло, кроме как отстранившись от него, а</w:t>
      </w:r>
      <w:proofErr w:type="gramStart"/>
      <w:r w:rsidRPr="00656E26">
        <w:rPr>
          <w:rFonts w:ascii="Arial Narrow" w:eastAsia="Times New Roman" w:hAnsi="Arial Narrow"/>
        </w:rPr>
        <w:t xml:space="preserve"> О</w:t>
      </w:r>
      <w:proofErr w:type="gramEnd"/>
      <w:r w:rsidRPr="00656E26">
        <w:rPr>
          <w:rFonts w:ascii="Arial Narrow" w:eastAsia="Times New Roman" w:hAnsi="Arial Narrow"/>
        </w:rPr>
        <w:t>дин Аллах – Дарующий успех. (См.: «</w:t>
      </w:r>
      <w:proofErr w:type="spellStart"/>
      <w:r w:rsidRPr="00656E26">
        <w:rPr>
          <w:rFonts w:ascii="Arial Narrow" w:eastAsia="Times New Roman" w:hAnsi="Arial Narrow"/>
        </w:rPr>
        <w:t>Бахджату</w:t>
      </w:r>
      <w:proofErr w:type="spellEnd"/>
      <w:r w:rsidRPr="00656E26">
        <w:rPr>
          <w:rFonts w:ascii="Arial Narrow" w:eastAsia="Times New Roman" w:hAnsi="Arial Narrow"/>
        </w:rPr>
        <w:t xml:space="preserve"> </w:t>
      </w:r>
      <w:proofErr w:type="spellStart"/>
      <w:r w:rsidRPr="00656E26">
        <w:rPr>
          <w:rFonts w:ascii="Arial Narrow" w:eastAsia="Times New Roman" w:hAnsi="Arial Narrow"/>
        </w:rPr>
        <w:t>къуляюб</w:t>
      </w:r>
      <w:proofErr w:type="spellEnd"/>
      <w:r w:rsidRPr="00656E26">
        <w:rPr>
          <w:rFonts w:ascii="Arial Narrow" w:eastAsia="Times New Roman" w:hAnsi="Arial Narrow"/>
        </w:rPr>
        <w:t>-иль-</w:t>
      </w:r>
      <w:proofErr w:type="spellStart"/>
      <w:r w:rsidRPr="00656E26">
        <w:rPr>
          <w:rFonts w:ascii="Arial Narrow" w:eastAsia="Times New Roman" w:hAnsi="Arial Narrow"/>
        </w:rPr>
        <w:t>абрар</w:t>
      </w:r>
      <w:proofErr w:type="spellEnd"/>
      <w:r w:rsidRPr="00656E26">
        <w:rPr>
          <w:rFonts w:ascii="Arial Narrow" w:eastAsia="Times New Roman" w:hAnsi="Arial Narrow"/>
        </w:rPr>
        <w:t xml:space="preserve">» Ибн </w:t>
      </w:r>
      <w:proofErr w:type="spellStart"/>
      <w:proofErr w:type="gramStart"/>
      <w:r w:rsidRPr="00656E26">
        <w:rPr>
          <w:rFonts w:ascii="Arial Narrow" w:eastAsia="Times New Roman" w:hAnsi="Arial Narrow"/>
        </w:rPr>
        <w:t>Са’ди</w:t>
      </w:r>
      <w:proofErr w:type="spellEnd"/>
      <w:proofErr w:type="gramEnd"/>
      <w:r w:rsidRPr="00656E26">
        <w:rPr>
          <w:rFonts w:ascii="Arial Narrow" w:eastAsia="Times New Roman" w:hAnsi="Arial Narrow"/>
        </w:rPr>
        <w:t>, стр. 17-19).</w:t>
      </w:r>
      <w:r w:rsidRPr="00656E26">
        <w:rPr>
          <w:rFonts w:ascii="Arial Narrow" w:eastAsia="Times New Roman" w:hAnsi="Arial Narrow"/>
        </w:rPr>
        <w:br/>
      </w:r>
      <w:r w:rsidRPr="00656E26">
        <w:rPr>
          <w:rFonts w:ascii="Arial Narrow" w:eastAsia="Times New Roman" w:hAnsi="Arial Narrow"/>
        </w:rPr>
        <w:t> </w:t>
      </w:r>
    </w:p>
    <w:p w:rsidR="00F92678" w:rsidRPr="00466A9C" w:rsidRDefault="00656E26" w:rsidP="00656E26">
      <w:pPr>
        <w:jc w:val="center"/>
        <w:divId w:val="1492140183"/>
        <w:rPr>
          <w:rFonts w:ascii="Arial Narrow" w:eastAsia="Times New Roman" w:hAnsi="Arial Narrow"/>
          <w:b/>
          <w:bCs/>
        </w:rPr>
      </w:pPr>
      <w:r w:rsidRPr="00466A9C">
        <w:rPr>
          <w:rFonts w:ascii="Arial Narrow" w:eastAsia="Times New Roman" w:hAnsi="Arial Narrow"/>
          <w:b/>
          <w:bCs/>
          <w:sz w:val="36"/>
          <w:szCs w:val="36"/>
        </w:rPr>
        <w:t>[ 8</w:t>
      </w:r>
      <w:proofErr w:type="gramStart"/>
      <w:r w:rsidRPr="00466A9C">
        <w:rPr>
          <w:rFonts w:ascii="Arial Narrow" w:eastAsia="Times New Roman" w:hAnsi="Arial Narrow"/>
          <w:b/>
          <w:bCs/>
          <w:sz w:val="36"/>
          <w:szCs w:val="36"/>
        </w:rPr>
        <w:t xml:space="preserve"> ]</w:t>
      </w:r>
      <w:proofErr w:type="gramEnd"/>
      <w:r w:rsidRPr="00466A9C">
        <w:rPr>
          <w:rFonts w:ascii="Arial Narrow" w:eastAsia="Times New Roman" w:hAnsi="Arial Narrow"/>
          <w:b/>
          <w:bCs/>
          <w:sz w:val="36"/>
          <w:szCs w:val="36"/>
        </w:rPr>
        <w:br/>
        <w:t>Мольба о свете для носителей Сунны</w:t>
      </w:r>
    </w:p>
    <w:p w:rsidR="00F92678" w:rsidRPr="00656E26" w:rsidRDefault="00656E26" w:rsidP="00466A9C">
      <w:pPr>
        <w:divId w:val="1492140183"/>
        <w:rPr>
          <w:rFonts w:ascii="Arial Narrow" w:eastAsia="Times New Roman" w:hAnsi="Arial Narrow"/>
        </w:rPr>
      </w:pPr>
      <w:r w:rsidRPr="00656E26">
        <w:rPr>
          <w:rFonts w:ascii="Arial Narrow" w:eastAsia="Times New Roman" w:hAnsi="Arial Narrow"/>
        </w:rPr>
        <w:br/>
        <w:t>Среди проповедей Пророка, да благословит его Аллах и приветствует, в прощальном паломничестве есть проповедь в аль-</w:t>
      </w:r>
      <w:proofErr w:type="spellStart"/>
      <w:r w:rsidRPr="00656E26">
        <w:rPr>
          <w:rFonts w:ascii="Arial Narrow" w:eastAsia="Times New Roman" w:hAnsi="Arial Narrow"/>
        </w:rPr>
        <w:t>Хайф</w:t>
      </w:r>
      <w:proofErr w:type="spellEnd"/>
      <w:r w:rsidRPr="00656E26">
        <w:rPr>
          <w:rFonts w:ascii="Arial Narrow" w:eastAsia="Times New Roman" w:hAnsi="Arial Narrow"/>
        </w:rPr>
        <w:t xml:space="preserve"> </w:t>
      </w:r>
      <w:r w:rsidRPr="00656E26">
        <w:rPr>
          <w:rFonts w:ascii="Arial Narrow" w:eastAsia="Times New Roman" w:hAnsi="Arial Narrow"/>
          <w:shd w:val="clear" w:color="auto" w:fill="FFF000"/>
        </w:rPr>
        <w:t>(2)</w:t>
      </w:r>
      <w:r w:rsidRPr="00656E26">
        <w:rPr>
          <w:rFonts w:ascii="Arial Narrow" w:eastAsia="Times New Roman" w:hAnsi="Arial Narrow"/>
        </w:rPr>
        <w:t xml:space="preserve"> на возвышенности в Мине, как об этом приводится в хадисе </w:t>
      </w:r>
      <w:proofErr w:type="spellStart"/>
      <w:r w:rsidRPr="00656E26">
        <w:rPr>
          <w:rFonts w:ascii="Arial Narrow" w:eastAsia="Times New Roman" w:hAnsi="Arial Narrow"/>
        </w:rPr>
        <w:t>Джубайра</w:t>
      </w:r>
      <w:proofErr w:type="spellEnd"/>
      <w:r w:rsidRPr="00656E26">
        <w:rPr>
          <w:rFonts w:ascii="Arial Narrow" w:eastAsia="Times New Roman" w:hAnsi="Arial Narrow"/>
        </w:rPr>
        <w:t xml:space="preserve"> ибн </w:t>
      </w:r>
      <w:proofErr w:type="spellStart"/>
      <w:proofErr w:type="gramStart"/>
      <w:r w:rsidRPr="00656E26">
        <w:rPr>
          <w:rFonts w:ascii="Arial Narrow" w:eastAsia="Times New Roman" w:hAnsi="Arial Narrow"/>
        </w:rPr>
        <w:t>Мут’има</w:t>
      </w:r>
      <w:proofErr w:type="spellEnd"/>
      <w:proofErr w:type="gramEnd"/>
      <w:r w:rsidRPr="00656E26">
        <w:rPr>
          <w:rFonts w:ascii="Arial Narrow" w:eastAsia="Times New Roman" w:hAnsi="Arial Narrow"/>
        </w:rPr>
        <w:t>, да будет доволен им Аллах, который сказал: «Пророк, да благословит его Аллах и приветствует, остановился в аль-</w:t>
      </w:r>
      <w:proofErr w:type="spellStart"/>
      <w:r w:rsidRPr="00656E26">
        <w:rPr>
          <w:rFonts w:ascii="Arial Narrow" w:eastAsia="Times New Roman" w:hAnsi="Arial Narrow"/>
        </w:rPr>
        <w:t>Хайф</w:t>
      </w:r>
      <w:proofErr w:type="spellEnd"/>
      <w:r w:rsidRPr="00656E26">
        <w:rPr>
          <w:rFonts w:ascii="Arial Narrow" w:eastAsia="Times New Roman" w:hAnsi="Arial Narrow"/>
        </w:rPr>
        <w:t xml:space="preserve"> на возвышенности в Мине, и сказал: </w:t>
      </w:r>
      <w:r w:rsidRPr="00656E26">
        <w:rPr>
          <w:rStyle w:val="a5"/>
          <w:rFonts w:ascii="Arial Narrow" w:eastAsia="Times New Roman" w:hAnsi="Arial Narrow"/>
          <w:b/>
          <w:bCs/>
        </w:rPr>
        <w:t>«Да обрадует (озарит, придаст его лицу цветущий вид) Аллах человека, который услышит мои слова, запомнит и освоит их, и передаст тому, кто их не слышал. Ведь может быть так, что тот, кто несёт знания, не обладает нужным пониманием, и возможно, что несущий знания несёт их к тому, кто понимает лучше него. К трём вещам не питает отвращение сердце верующего: искреннее совершение дел только ради Аллаха, чистосердечное отношение к правителям мусульман и приверженность к их общине, ибо их призыв охватывает тех, кто за ними».</w:t>
      </w:r>
      <w:r w:rsidRPr="00656E26">
        <w:rPr>
          <w:rFonts w:ascii="Arial Narrow" w:eastAsia="Times New Roman" w:hAnsi="Arial Narrow"/>
        </w:rPr>
        <w:t xml:space="preserve"> </w:t>
      </w:r>
      <w:proofErr w:type="gramStart"/>
      <w:r w:rsidRPr="00656E26">
        <w:rPr>
          <w:rFonts w:ascii="Arial Narrow" w:eastAsia="Times New Roman" w:hAnsi="Arial Narrow"/>
        </w:rPr>
        <w:t>(Хадис приводят:</w:t>
      </w:r>
      <w:proofErr w:type="gramEnd"/>
      <w:r w:rsidRPr="00656E26">
        <w:rPr>
          <w:rFonts w:ascii="Arial Narrow" w:eastAsia="Times New Roman" w:hAnsi="Arial Narrow"/>
        </w:rPr>
        <w:t xml:space="preserve"> Ахмад 4/70, Ибн </w:t>
      </w:r>
      <w:proofErr w:type="spellStart"/>
      <w:r w:rsidRPr="00656E26">
        <w:rPr>
          <w:rFonts w:ascii="Arial Narrow" w:eastAsia="Times New Roman" w:hAnsi="Arial Narrow"/>
        </w:rPr>
        <w:t>Маджах</w:t>
      </w:r>
      <w:proofErr w:type="spellEnd"/>
      <w:r w:rsidRPr="00656E26">
        <w:rPr>
          <w:rFonts w:ascii="Arial Narrow" w:eastAsia="Times New Roman" w:hAnsi="Arial Narrow"/>
        </w:rPr>
        <w:t xml:space="preserve"> 3056, ад-</w:t>
      </w:r>
      <w:proofErr w:type="spellStart"/>
      <w:r w:rsidRPr="00656E26">
        <w:rPr>
          <w:rFonts w:ascii="Arial Narrow" w:eastAsia="Times New Roman" w:hAnsi="Arial Narrow"/>
        </w:rPr>
        <w:t>Дарими</w:t>
      </w:r>
      <w:proofErr w:type="spellEnd"/>
      <w:r w:rsidRPr="00656E26">
        <w:rPr>
          <w:rFonts w:ascii="Arial Narrow" w:eastAsia="Times New Roman" w:hAnsi="Arial Narrow"/>
        </w:rPr>
        <w:t xml:space="preserve"> 228, </w:t>
      </w:r>
      <w:proofErr w:type="gramStart"/>
      <w:r w:rsidRPr="00656E26">
        <w:rPr>
          <w:rFonts w:ascii="Arial Narrow" w:eastAsia="Times New Roman" w:hAnsi="Arial Narrow"/>
        </w:rPr>
        <w:t>аль-</w:t>
      </w:r>
      <w:proofErr w:type="spellStart"/>
      <w:r w:rsidRPr="00656E26">
        <w:rPr>
          <w:rFonts w:ascii="Arial Narrow" w:eastAsia="Times New Roman" w:hAnsi="Arial Narrow"/>
        </w:rPr>
        <w:t>Хаким</w:t>
      </w:r>
      <w:proofErr w:type="spellEnd"/>
      <w:proofErr w:type="gramEnd"/>
      <w:r w:rsidRPr="00656E26">
        <w:rPr>
          <w:rFonts w:ascii="Arial Narrow" w:eastAsia="Times New Roman" w:hAnsi="Arial Narrow"/>
        </w:rPr>
        <w:t xml:space="preserve"> 1/86. Аль-</w:t>
      </w:r>
      <w:proofErr w:type="spellStart"/>
      <w:r w:rsidRPr="00656E26">
        <w:rPr>
          <w:rFonts w:ascii="Arial Narrow" w:eastAsia="Times New Roman" w:hAnsi="Arial Narrow"/>
        </w:rPr>
        <w:t>Альбани</w:t>
      </w:r>
      <w:proofErr w:type="spellEnd"/>
      <w:r w:rsidRPr="00656E26">
        <w:rPr>
          <w:rFonts w:ascii="Arial Narrow" w:eastAsia="Times New Roman" w:hAnsi="Arial Narrow"/>
        </w:rPr>
        <w:t>, да одарит его Аллах</w:t>
      </w:r>
      <w:proofErr w:type="gramStart"/>
      <w:r w:rsidRPr="00656E26">
        <w:rPr>
          <w:rFonts w:ascii="Arial Narrow" w:eastAsia="Times New Roman" w:hAnsi="Arial Narrow"/>
        </w:rPr>
        <w:t xml:space="preserve"> С</w:t>
      </w:r>
      <w:proofErr w:type="gramEnd"/>
      <w:r w:rsidRPr="00656E26">
        <w:rPr>
          <w:rFonts w:ascii="Arial Narrow" w:eastAsia="Times New Roman" w:hAnsi="Arial Narrow"/>
        </w:rPr>
        <w:t>воей милостью, назвал достоверным в «</w:t>
      </w:r>
      <w:proofErr w:type="spellStart"/>
      <w:r w:rsidRPr="00656E26">
        <w:rPr>
          <w:rFonts w:ascii="Arial Narrow" w:eastAsia="Times New Roman" w:hAnsi="Arial Narrow"/>
        </w:rPr>
        <w:t>Сахих-уль-джами</w:t>
      </w:r>
      <w:proofErr w:type="spellEnd"/>
      <w:r w:rsidRPr="00656E26">
        <w:rPr>
          <w:rFonts w:ascii="Arial Narrow" w:eastAsia="Times New Roman" w:hAnsi="Arial Narrow"/>
        </w:rPr>
        <w:t xml:space="preserve">’» 6766). </w:t>
      </w:r>
    </w:p>
    <w:p w:rsidR="00F92678" w:rsidRPr="00656E26" w:rsidRDefault="00656E26" w:rsidP="00656E26">
      <w:pPr>
        <w:jc w:val="both"/>
        <w:divId w:val="1474757437"/>
        <w:rPr>
          <w:rFonts w:ascii="Arial Narrow" w:eastAsia="Times New Roman" w:hAnsi="Arial Narrow"/>
        </w:rPr>
      </w:pPr>
      <w:r w:rsidRPr="00656E26">
        <w:rPr>
          <w:rFonts w:ascii="Arial Narrow" w:eastAsia="Times New Roman" w:hAnsi="Arial Narrow"/>
          <w:shd w:val="clear" w:color="auto" w:fill="FFF000"/>
        </w:rPr>
        <w:t>(2)</w:t>
      </w:r>
      <w:r w:rsidRPr="00656E26">
        <w:rPr>
          <w:rFonts w:ascii="Arial Narrow" w:eastAsia="Times New Roman" w:hAnsi="Arial Narrow"/>
        </w:rPr>
        <w:t xml:space="preserve"> - [Сообщается со слов</w:t>
      </w:r>
      <w:proofErr w:type="gramStart"/>
      <w:r w:rsidRPr="00656E26">
        <w:rPr>
          <w:rFonts w:ascii="Arial Narrow" w:eastAsia="Times New Roman" w:hAnsi="Arial Narrow"/>
        </w:rPr>
        <w:t xml:space="preserve"> И</w:t>
      </w:r>
      <w:proofErr w:type="gramEnd"/>
      <w:r w:rsidRPr="00656E26">
        <w:rPr>
          <w:rFonts w:ascii="Arial Narrow" w:eastAsia="Times New Roman" w:hAnsi="Arial Narrow"/>
        </w:rPr>
        <w:t xml:space="preserve">бн ‘Аббаса, что Пророк, да благословит его Аллах и приветствует, сказал: </w:t>
      </w:r>
      <w:r w:rsidRPr="00656E26">
        <w:rPr>
          <w:rStyle w:val="a5"/>
          <w:rFonts w:ascii="Arial Narrow" w:eastAsia="Times New Roman" w:hAnsi="Arial Narrow"/>
          <w:b/>
          <w:bCs/>
        </w:rPr>
        <w:t>«Семьдесят пророков молились в мечети аль-</w:t>
      </w:r>
      <w:proofErr w:type="spellStart"/>
      <w:r w:rsidRPr="00656E26">
        <w:rPr>
          <w:rStyle w:val="a5"/>
          <w:rFonts w:ascii="Arial Narrow" w:eastAsia="Times New Roman" w:hAnsi="Arial Narrow"/>
          <w:b/>
          <w:bCs/>
        </w:rPr>
        <w:t>Хайф</w:t>
      </w:r>
      <w:proofErr w:type="spellEnd"/>
      <w:r w:rsidRPr="00656E26">
        <w:rPr>
          <w:rStyle w:val="a5"/>
          <w:rFonts w:ascii="Arial Narrow" w:eastAsia="Times New Roman" w:hAnsi="Arial Narrow"/>
          <w:b/>
          <w:bCs/>
        </w:rPr>
        <w:t>»</w:t>
      </w:r>
      <w:r w:rsidRPr="00656E26">
        <w:rPr>
          <w:rFonts w:ascii="Arial Narrow" w:eastAsia="Times New Roman" w:hAnsi="Arial Narrow"/>
        </w:rPr>
        <w:t xml:space="preserve"> </w:t>
      </w:r>
      <w:proofErr w:type="spellStart"/>
      <w:r w:rsidRPr="00656E26">
        <w:rPr>
          <w:rFonts w:ascii="Arial Narrow" w:eastAsia="Times New Roman" w:hAnsi="Arial Narrow"/>
        </w:rPr>
        <w:t>Ат-Табарани</w:t>
      </w:r>
      <w:proofErr w:type="spellEnd"/>
      <w:r w:rsidRPr="00656E26">
        <w:rPr>
          <w:rFonts w:ascii="Arial Narrow" w:eastAsia="Times New Roman" w:hAnsi="Arial Narrow"/>
        </w:rPr>
        <w:t xml:space="preserve"> в «аль-</w:t>
      </w:r>
      <w:proofErr w:type="spellStart"/>
      <w:r w:rsidRPr="00656E26">
        <w:rPr>
          <w:rFonts w:ascii="Arial Narrow" w:eastAsia="Times New Roman" w:hAnsi="Arial Narrow"/>
        </w:rPr>
        <w:t>Кабир</w:t>
      </w:r>
      <w:proofErr w:type="spellEnd"/>
      <w:r w:rsidRPr="00656E26">
        <w:rPr>
          <w:rFonts w:ascii="Arial Narrow" w:eastAsia="Times New Roman" w:hAnsi="Arial Narrow"/>
        </w:rPr>
        <w:t>» (3/155/1) и в «аль-</w:t>
      </w:r>
      <w:proofErr w:type="spellStart"/>
      <w:r w:rsidRPr="00656E26">
        <w:rPr>
          <w:rFonts w:ascii="Arial Narrow" w:eastAsia="Times New Roman" w:hAnsi="Arial Narrow"/>
        </w:rPr>
        <w:t>Аусат</w:t>
      </w:r>
      <w:proofErr w:type="spellEnd"/>
      <w:r w:rsidRPr="00656E26">
        <w:rPr>
          <w:rFonts w:ascii="Arial Narrow" w:eastAsia="Times New Roman" w:hAnsi="Arial Narrow"/>
        </w:rPr>
        <w:t>» (1/119/2). Аль-</w:t>
      </w:r>
      <w:proofErr w:type="spellStart"/>
      <w:r w:rsidRPr="00656E26">
        <w:rPr>
          <w:rFonts w:ascii="Arial Narrow" w:eastAsia="Times New Roman" w:hAnsi="Arial Narrow"/>
        </w:rPr>
        <w:t>Мунзири</w:t>
      </w:r>
      <w:proofErr w:type="spellEnd"/>
      <w:r w:rsidRPr="00656E26">
        <w:rPr>
          <w:rFonts w:ascii="Arial Narrow" w:eastAsia="Times New Roman" w:hAnsi="Arial Narrow"/>
        </w:rPr>
        <w:t xml:space="preserve"> (2/116) сказал: «Его привел </w:t>
      </w:r>
      <w:proofErr w:type="spellStart"/>
      <w:r w:rsidRPr="00656E26">
        <w:rPr>
          <w:rFonts w:ascii="Arial Narrow" w:eastAsia="Times New Roman" w:hAnsi="Arial Narrow"/>
        </w:rPr>
        <w:t>ат-Табарани</w:t>
      </w:r>
      <w:proofErr w:type="spellEnd"/>
      <w:r w:rsidRPr="00656E26">
        <w:rPr>
          <w:rFonts w:ascii="Arial Narrow" w:eastAsia="Times New Roman" w:hAnsi="Arial Narrow"/>
        </w:rPr>
        <w:t xml:space="preserve"> в «аль-</w:t>
      </w:r>
      <w:proofErr w:type="spellStart"/>
      <w:r w:rsidRPr="00656E26">
        <w:rPr>
          <w:rFonts w:ascii="Arial Narrow" w:eastAsia="Times New Roman" w:hAnsi="Arial Narrow"/>
        </w:rPr>
        <w:t>Аусат</w:t>
      </w:r>
      <w:proofErr w:type="spellEnd"/>
      <w:r w:rsidRPr="00656E26">
        <w:rPr>
          <w:rFonts w:ascii="Arial Narrow" w:eastAsia="Times New Roman" w:hAnsi="Arial Narrow"/>
        </w:rPr>
        <w:t xml:space="preserve">», и его </w:t>
      </w:r>
      <w:proofErr w:type="spellStart"/>
      <w:r w:rsidRPr="00656E26">
        <w:rPr>
          <w:rFonts w:ascii="Arial Narrow" w:eastAsia="Times New Roman" w:hAnsi="Arial Narrow"/>
        </w:rPr>
        <w:t>иснад</w:t>
      </w:r>
      <w:proofErr w:type="spellEnd"/>
      <w:r w:rsidRPr="00656E26">
        <w:rPr>
          <w:rFonts w:ascii="Arial Narrow" w:eastAsia="Times New Roman" w:hAnsi="Arial Narrow"/>
        </w:rPr>
        <w:t xml:space="preserve"> хороший». См.: «</w:t>
      </w:r>
      <w:proofErr w:type="spellStart"/>
      <w:r w:rsidRPr="00656E26">
        <w:rPr>
          <w:rFonts w:ascii="Arial Narrow" w:eastAsia="Times New Roman" w:hAnsi="Arial Narrow"/>
        </w:rPr>
        <w:t>Тахзир</w:t>
      </w:r>
      <w:proofErr w:type="spellEnd"/>
      <w:r w:rsidRPr="00656E26">
        <w:rPr>
          <w:rFonts w:ascii="Arial Narrow" w:eastAsia="Times New Roman" w:hAnsi="Arial Narrow"/>
        </w:rPr>
        <w:t>-ус-</w:t>
      </w:r>
      <w:proofErr w:type="spellStart"/>
      <w:r w:rsidRPr="00656E26">
        <w:rPr>
          <w:rFonts w:ascii="Arial Narrow" w:eastAsia="Times New Roman" w:hAnsi="Arial Narrow"/>
        </w:rPr>
        <w:t>саджид</w:t>
      </w:r>
      <w:proofErr w:type="spellEnd"/>
      <w:r w:rsidRPr="00656E26">
        <w:rPr>
          <w:rFonts w:ascii="Arial Narrow" w:eastAsia="Times New Roman" w:hAnsi="Arial Narrow"/>
        </w:rPr>
        <w:t>» (с.106-107).</w:t>
      </w:r>
      <w:r w:rsidRPr="00656E26">
        <w:rPr>
          <w:rFonts w:ascii="Arial Narrow" w:eastAsia="Times New Roman" w:hAnsi="Arial Narrow"/>
        </w:rPr>
        <w:br/>
      </w:r>
      <w:proofErr w:type="gramStart"/>
      <w:r w:rsidRPr="00656E26">
        <w:rPr>
          <w:rFonts w:ascii="Arial Narrow" w:eastAsia="Times New Roman" w:hAnsi="Arial Narrow"/>
        </w:rPr>
        <w:t xml:space="preserve">Если у паломника есть возможность, то, находясь в Мине во время </w:t>
      </w:r>
      <w:proofErr w:type="spellStart"/>
      <w:r w:rsidRPr="00656E26">
        <w:rPr>
          <w:rFonts w:ascii="Arial Narrow" w:eastAsia="Times New Roman" w:hAnsi="Arial Narrow"/>
        </w:rPr>
        <w:t>хаджжа</w:t>
      </w:r>
      <w:proofErr w:type="spellEnd"/>
      <w:r w:rsidRPr="00656E26">
        <w:rPr>
          <w:rFonts w:ascii="Arial Narrow" w:eastAsia="Times New Roman" w:hAnsi="Arial Narrow"/>
        </w:rPr>
        <w:t>, ему лучше всего совершать молитвы в мечети аль-</w:t>
      </w:r>
      <w:proofErr w:type="spellStart"/>
      <w:r w:rsidRPr="00656E26">
        <w:rPr>
          <w:rFonts w:ascii="Arial Narrow" w:eastAsia="Times New Roman" w:hAnsi="Arial Narrow"/>
        </w:rPr>
        <w:t>Хайф</w:t>
      </w:r>
      <w:proofErr w:type="spellEnd"/>
      <w:r w:rsidRPr="00656E26">
        <w:rPr>
          <w:rFonts w:ascii="Arial Narrow" w:eastAsia="Times New Roman" w:hAnsi="Arial Narrow"/>
        </w:rPr>
        <w:t xml:space="preserve">.] </w:t>
      </w:r>
      <w:proofErr w:type="gramEnd"/>
    </w:p>
    <w:p w:rsidR="00F92678" w:rsidRPr="00656E26" w:rsidRDefault="00656E26" w:rsidP="00466A9C">
      <w:pPr>
        <w:divId w:val="1492140183"/>
        <w:rPr>
          <w:rFonts w:ascii="Arial Narrow" w:eastAsia="Times New Roman" w:hAnsi="Arial Narrow"/>
        </w:rPr>
      </w:pPr>
      <w:r w:rsidRPr="00656E26">
        <w:rPr>
          <w:rFonts w:ascii="Arial Narrow" w:eastAsia="Times New Roman" w:hAnsi="Arial Narrow"/>
        </w:rPr>
        <w:t>От ‘</w:t>
      </w:r>
      <w:proofErr w:type="spellStart"/>
      <w:r w:rsidRPr="00656E26">
        <w:rPr>
          <w:rFonts w:ascii="Arial Narrow" w:eastAsia="Times New Roman" w:hAnsi="Arial Narrow"/>
        </w:rPr>
        <w:t>Абду-Ллаха</w:t>
      </w:r>
      <w:proofErr w:type="spellEnd"/>
      <w:r w:rsidRPr="00656E26">
        <w:rPr>
          <w:rFonts w:ascii="Arial Narrow" w:eastAsia="Times New Roman" w:hAnsi="Arial Narrow"/>
        </w:rPr>
        <w:t xml:space="preserve"> ибн </w:t>
      </w:r>
      <w:proofErr w:type="spellStart"/>
      <w:r w:rsidRPr="00656E26">
        <w:rPr>
          <w:rFonts w:ascii="Arial Narrow" w:eastAsia="Times New Roman" w:hAnsi="Arial Narrow"/>
        </w:rPr>
        <w:t>Мас’уда</w:t>
      </w:r>
      <w:proofErr w:type="spellEnd"/>
      <w:r w:rsidRPr="00656E26">
        <w:rPr>
          <w:rFonts w:ascii="Arial Narrow" w:eastAsia="Times New Roman" w:hAnsi="Arial Narrow"/>
        </w:rPr>
        <w:t xml:space="preserve">, да будет доволен им Аллах, передается, что Пророк, да благословит его Аллах и приветствует, сказал: </w:t>
      </w:r>
      <w:r w:rsidRPr="00656E26">
        <w:rPr>
          <w:rStyle w:val="a5"/>
          <w:rFonts w:ascii="Arial Narrow" w:eastAsia="Times New Roman" w:hAnsi="Arial Narrow"/>
          <w:b/>
          <w:bCs/>
        </w:rPr>
        <w:t>«Да обрадует Аллах человека, который услышал мои слова, освоил их и запомнил, а потом передал их (другим); ведь бывает, что несущий знания несёт их к тому, кто понимает лучше него. К трём вещам не питает отвращение сердце мусульманина: искреннее совершение дел только ради Аллаха, чистосердечное отношение к правителям мусульман и приверженность к их общине, ибо их призыв охватывает тех, кто за ними».</w:t>
      </w:r>
      <w:r w:rsidRPr="00656E26">
        <w:rPr>
          <w:rFonts w:ascii="Arial Narrow" w:eastAsia="Times New Roman" w:hAnsi="Arial Narrow"/>
        </w:rPr>
        <w:t xml:space="preserve"> </w:t>
      </w:r>
      <w:proofErr w:type="gramStart"/>
      <w:r w:rsidRPr="00656E26">
        <w:rPr>
          <w:rFonts w:ascii="Arial Narrow" w:eastAsia="Times New Roman" w:hAnsi="Arial Narrow"/>
        </w:rPr>
        <w:t xml:space="preserve">(Хадис приводят: </w:t>
      </w:r>
      <w:proofErr w:type="spellStart"/>
      <w:r w:rsidRPr="00656E26">
        <w:rPr>
          <w:rFonts w:ascii="Arial Narrow" w:eastAsia="Times New Roman" w:hAnsi="Arial Narrow"/>
        </w:rPr>
        <w:t>ат-Тирмизи</w:t>
      </w:r>
      <w:proofErr w:type="spellEnd"/>
      <w:r w:rsidRPr="00656E26">
        <w:rPr>
          <w:rFonts w:ascii="Arial Narrow" w:eastAsia="Times New Roman" w:hAnsi="Arial Narrow"/>
        </w:rPr>
        <w:t xml:space="preserve"> 2658, Ибн </w:t>
      </w:r>
      <w:proofErr w:type="spellStart"/>
      <w:r w:rsidRPr="00656E26">
        <w:rPr>
          <w:rFonts w:ascii="Arial Narrow" w:eastAsia="Times New Roman" w:hAnsi="Arial Narrow"/>
        </w:rPr>
        <w:t>Маджах</w:t>
      </w:r>
      <w:proofErr w:type="spellEnd"/>
      <w:r w:rsidRPr="00656E26">
        <w:rPr>
          <w:rFonts w:ascii="Arial Narrow" w:eastAsia="Times New Roman" w:hAnsi="Arial Narrow"/>
        </w:rPr>
        <w:t xml:space="preserve"> 232, Ахмад 1/437, Ибн </w:t>
      </w:r>
      <w:proofErr w:type="spellStart"/>
      <w:r w:rsidRPr="00656E26">
        <w:rPr>
          <w:rFonts w:ascii="Arial Narrow" w:eastAsia="Times New Roman" w:hAnsi="Arial Narrow"/>
        </w:rPr>
        <w:t>Хиббан</w:t>
      </w:r>
      <w:proofErr w:type="spellEnd"/>
      <w:r w:rsidRPr="00656E26">
        <w:rPr>
          <w:rFonts w:ascii="Arial Narrow" w:eastAsia="Times New Roman" w:hAnsi="Arial Narrow"/>
        </w:rPr>
        <w:t xml:space="preserve"> 66 и другие.</w:t>
      </w:r>
      <w:proofErr w:type="gramEnd"/>
      <w:r w:rsidRPr="00656E26">
        <w:rPr>
          <w:rFonts w:ascii="Arial Narrow" w:eastAsia="Times New Roman" w:hAnsi="Arial Narrow"/>
        </w:rPr>
        <w:t xml:space="preserve"> Аль-</w:t>
      </w:r>
      <w:proofErr w:type="spellStart"/>
      <w:r w:rsidRPr="00656E26">
        <w:rPr>
          <w:rFonts w:ascii="Arial Narrow" w:eastAsia="Times New Roman" w:hAnsi="Arial Narrow"/>
        </w:rPr>
        <w:t>Альбани</w:t>
      </w:r>
      <w:proofErr w:type="spellEnd"/>
      <w:r w:rsidRPr="00656E26">
        <w:rPr>
          <w:rFonts w:ascii="Arial Narrow" w:eastAsia="Times New Roman" w:hAnsi="Arial Narrow"/>
        </w:rPr>
        <w:t>, да одарит его Аллах</w:t>
      </w:r>
      <w:proofErr w:type="gramStart"/>
      <w:r w:rsidRPr="00656E26">
        <w:rPr>
          <w:rFonts w:ascii="Arial Narrow" w:eastAsia="Times New Roman" w:hAnsi="Arial Narrow"/>
        </w:rPr>
        <w:t xml:space="preserve"> С</w:t>
      </w:r>
      <w:proofErr w:type="gramEnd"/>
      <w:r w:rsidRPr="00656E26">
        <w:rPr>
          <w:rFonts w:ascii="Arial Narrow" w:eastAsia="Times New Roman" w:hAnsi="Arial Narrow"/>
        </w:rPr>
        <w:t>воей милостью, назвал достоверным в «</w:t>
      </w:r>
      <w:proofErr w:type="spellStart"/>
      <w:r w:rsidRPr="00656E26">
        <w:rPr>
          <w:rFonts w:ascii="Arial Narrow" w:eastAsia="Times New Roman" w:hAnsi="Arial Narrow"/>
        </w:rPr>
        <w:t>Сахих</w:t>
      </w:r>
      <w:proofErr w:type="spellEnd"/>
      <w:r w:rsidRPr="00656E26">
        <w:rPr>
          <w:rFonts w:ascii="Arial Narrow" w:eastAsia="Times New Roman" w:hAnsi="Arial Narrow"/>
        </w:rPr>
        <w:t xml:space="preserve"> </w:t>
      </w:r>
      <w:proofErr w:type="spellStart"/>
      <w:r w:rsidRPr="00656E26">
        <w:rPr>
          <w:rFonts w:ascii="Arial Narrow" w:eastAsia="Times New Roman" w:hAnsi="Arial Narrow"/>
        </w:rPr>
        <w:t>Сунан</w:t>
      </w:r>
      <w:proofErr w:type="spellEnd"/>
      <w:r w:rsidRPr="00656E26">
        <w:rPr>
          <w:rFonts w:ascii="Arial Narrow" w:eastAsia="Times New Roman" w:hAnsi="Arial Narrow"/>
        </w:rPr>
        <w:t xml:space="preserve"> </w:t>
      </w:r>
      <w:proofErr w:type="spellStart"/>
      <w:r w:rsidRPr="00656E26">
        <w:rPr>
          <w:rFonts w:ascii="Arial Narrow" w:eastAsia="Times New Roman" w:hAnsi="Arial Narrow"/>
        </w:rPr>
        <w:t>ат-Тирмизи</w:t>
      </w:r>
      <w:proofErr w:type="spellEnd"/>
      <w:r w:rsidRPr="00656E26">
        <w:rPr>
          <w:rFonts w:ascii="Arial Narrow" w:eastAsia="Times New Roman" w:hAnsi="Arial Narrow"/>
        </w:rPr>
        <w:t>» 3/61). Также хадис приводит Абу</w:t>
      </w:r>
      <w:proofErr w:type="gramStart"/>
      <w:r w:rsidRPr="00656E26">
        <w:rPr>
          <w:rFonts w:ascii="Arial Narrow" w:eastAsia="Times New Roman" w:hAnsi="Arial Narrow"/>
        </w:rPr>
        <w:t xml:space="preserve"> </w:t>
      </w:r>
      <w:proofErr w:type="spellStart"/>
      <w:r w:rsidRPr="00656E26">
        <w:rPr>
          <w:rFonts w:ascii="Arial Narrow" w:eastAsia="Times New Roman" w:hAnsi="Arial Narrow"/>
        </w:rPr>
        <w:t>Н</w:t>
      </w:r>
      <w:proofErr w:type="gramEnd"/>
      <w:r w:rsidRPr="00656E26">
        <w:rPr>
          <w:rFonts w:ascii="Arial Narrow" w:eastAsia="Times New Roman" w:hAnsi="Arial Narrow"/>
        </w:rPr>
        <w:t>у’айм</w:t>
      </w:r>
      <w:proofErr w:type="spellEnd"/>
      <w:r w:rsidRPr="00656E26">
        <w:rPr>
          <w:rFonts w:ascii="Arial Narrow" w:eastAsia="Times New Roman" w:hAnsi="Arial Narrow"/>
        </w:rPr>
        <w:t xml:space="preserve"> в книге «</w:t>
      </w:r>
      <w:proofErr w:type="spellStart"/>
      <w:r w:rsidRPr="00656E26">
        <w:rPr>
          <w:rFonts w:ascii="Arial Narrow" w:eastAsia="Times New Roman" w:hAnsi="Arial Narrow"/>
        </w:rPr>
        <w:t>Ахбару</w:t>
      </w:r>
      <w:proofErr w:type="spellEnd"/>
      <w:r w:rsidRPr="00656E26">
        <w:rPr>
          <w:rFonts w:ascii="Arial Narrow" w:eastAsia="Times New Roman" w:hAnsi="Arial Narrow"/>
        </w:rPr>
        <w:t xml:space="preserve"> </w:t>
      </w:r>
      <w:proofErr w:type="spellStart"/>
      <w:r w:rsidRPr="00656E26">
        <w:rPr>
          <w:rFonts w:ascii="Arial Narrow" w:eastAsia="Times New Roman" w:hAnsi="Arial Narrow"/>
        </w:rPr>
        <w:t>Асбахан</w:t>
      </w:r>
      <w:proofErr w:type="spellEnd"/>
      <w:r w:rsidRPr="00656E26">
        <w:rPr>
          <w:rFonts w:ascii="Arial Narrow" w:eastAsia="Times New Roman" w:hAnsi="Arial Narrow"/>
        </w:rPr>
        <w:t>» (2/90) от ‘</w:t>
      </w:r>
      <w:proofErr w:type="spellStart"/>
      <w:r w:rsidRPr="00656E26">
        <w:rPr>
          <w:rFonts w:ascii="Arial Narrow" w:eastAsia="Times New Roman" w:hAnsi="Arial Narrow"/>
        </w:rPr>
        <w:t>Абду-Ллах</w:t>
      </w:r>
      <w:proofErr w:type="spellEnd"/>
      <w:r w:rsidRPr="00656E26">
        <w:rPr>
          <w:rFonts w:ascii="Arial Narrow" w:eastAsia="Times New Roman" w:hAnsi="Arial Narrow"/>
        </w:rPr>
        <w:t xml:space="preserve"> ибн </w:t>
      </w:r>
      <w:proofErr w:type="spellStart"/>
      <w:r w:rsidRPr="00656E26">
        <w:rPr>
          <w:rFonts w:ascii="Arial Narrow" w:eastAsia="Times New Roman" w:hAnsi="Arial Narrow"/>
        </w:rPr>
        <w:t>Мас’уда</w:t>
      </w:r>
      <w:proofErr w:type="spellEnd"/>
      <w:r w:rsidRPr="00656E26">
        <w:rPr>
          <w:rFonts w:ascii="Arial Narrow" w:eastAsia="Times New Roman" w:hAnsi="Arial Narrow"/>
        </w:rPr>
        <w:t xml:space="preserve">, да будет доволен им Аллах, который сказал: </w:t>
      </w:r>
      <w:r w:rsidRPr="00656E26">
        <w:rPr>
          <w:rStyle w:val="a5"/>
          <w:rFonts w:ascii="Arial Narrow" w:eastAsia="Times New Roman" w:hAnsi="Arial Narrow"/>
        </w:rPr>
        <w:t>«Посланник Аллаха, да благословит его Аллах и приветствует, сделал наставление в этой мечети – мечети аль-</w:t>
      </w:r>
      <w:proofErr w:type="spellStart"/>
      <w:r w:rsidRPr="00656E26">
        <w:rPr>
          <w:rStyle w:val="a5"/>
          <w:rFonts w:ascii="Arial Narrow" w:eastAsia="Times New Roman" w:hAnsi="Arial Narrow"/>
        </w:rPr>
        <w:t>Хайф</w:t>
      </w:r>
      <w:proofErr w:type="spellEnd"/>
      <w:r w:rsidRPr="00656E26">
        <w:rPr>
          <w:rStyle w:val="a5"/>
          <w:rFonts w:ascii="Arial Narrow" w:eastAsia="Times New Roman" w:hAnsi="Arial Narrow"/>
        </w:rPr>
        <w:t>»</w:t>
      </w:r>
      <w:r w:rsidRPr="00656E26">
        <w:rPr>
          <w:rFonts w:ascii="Arial Narrow" w:eastAsia="Times New Roman" w:hAnsi="Arial Narrow"/>
        </w:rPr>
        <w:t>, – а затем упомянул этот хадис.</w:t>
      </w:r>
      <w:r w:rsidRPr="00656E26">
        <w:rPr>
          <w:rFonts w:ascii="Arial Narrow" w:eastAsia="Times New Roman" w:hAnsi="Arial Narrow"/>
        </w:rPr>
        <w:br/>
        <w:t xml:space="preserve">От </w:t>
      </w:r>
      <w:proofErr w:type="spellStart"/>
      <w:r w:rsidRPr="00656E26">
        <w:rPr>
          <w:rFonts w:ascii="Arial Narrow" w:eastAsia="Times New Roman" w:hAnsi="Arial Narrow"/>
        </w:rPr>
        <w:t>Зейда</w:t>
      </w:r>
      <w:proofErr w:type="spellEnd"/>
      <w:r w:rsidRPr="00656E26">
        <w:rPr>
          <w:rFonts w:ascii="Arial Narrow" w:eastAsia="Times New Roman" w:hAnsi="Arial Narrow"/>
        </w:rPr>
        <w:t xml:space="preserve"> ибн </w:t>
      </w:r>
      <w:proofErr w:type="spellStart"/>
      <w:r w:rsidRPr="00656E26">
        <w:rPr>
          <w:rFonts w:ascii="Arial Narrow" w:eastAsia="Times New Roman" w:hAnsi="Arial Narrow"/>
        </w:rPr>
        <w:t>Сабита</w:t>
      </w:r>
      <w:proofErr w:type="spellEnd"/>
      <w:r w:rsidRPr="00656E26">
        <w:rPr>
          <w:rFonts w:ascii="Arial Narrow" w:eastAsia="Times New Roman" w:hAnsi="Arial Narrow"/>
        </w:rPr>
        <w:t xml:space="preserve">, да будет доволен им Аллах, передается, что он слышал, как Посланник Аллаха, да благословит его Аллах и приветствует, сказал: </w:t>
      </w:r>
      <w:r w:rsidRPr="00656E26">
        <w:rPr>
          <w:rStyle w:val="a5"/>
          <w:rFonts w:ascii="Arial Narrow" w:eastAsia="Times New Roman" w:hAnsi="Arial Narrow"/>
          <w:b/>
          <w:bCs/>
        </w:rPr>
        <w:t>«Да обрадует (озарит лицо) Аллах человека, который услышал от нас хадис и выучил его, дабы довести до других; ведь бывает, что кто-то несёт знания, но не понимает их, и бывает, что несущий знания передаёт их тому, кто понимает лучше него. К трём вещам не станет никогда питать отвращение сердце мусульманина: искреннее совершение дел только ради Аллаха, чистосердечное отношение к правителям мусульман и приверженность к их общине, ибо их призыв охватывает тех, кто за ними».</w:t>
      </w:r>
      <w:r w:rsidRPr="00656E26">
        <w:rPr>
          <w:rFonts w:ascii="Arial Narrow" w:eastAsia="Times New Roman" w:hAnsi="Arial Narrow"/>
        </w:rPr>
        <w:t xml:space="preserve"> Также он сказал: </w:t>
      </w:r>
      <w:r w:rsidRPr="00656E26">
        <w:rPr>
          <w:rStyle w:val="a5"/>
          <w:rFonts w:ascii="Arial Narrow" w:eastAsia="Times New Roman" w:hAnsi="Arial Narrow"/>
          <w:b/>
          <w:bCs/>
        </w:rPr>
        <w:t xml:space="preserve">«Тот, чьим намерением был мир вечный, того дела Аллах соберёт воедино, поместит его богатство в его сердце и придёт к нему мир этот, против своей воли </w:t>
      </w:r>
      <w:r w:rsidRPr="00656E26">
        <w:rPr>
          <w:rStyle w:val="a5"/>
          <w:rFonts w:ascii="Arial Narrow" w:eastAsia="Times New Roman" w:hAnsi="Arial Narrow"/>
          <w:b/>
          <w:bCs/>
          <w:shd w:val="clear" w:color="auto" w:fill="FFF000"/>
        </w:rPr>
        <w:t>(3)</w:t>
      </w:r>
      <w:r w:rsidRPr="00656E26">
        <w:rPr>
          <w:rStyle w:val="a5"/>
          <w:rFonts w:ascii="Arial Narrow" w:eastAsia="Times New Roman" w:hAnsi="Arial Narrow"/>
          <w:b/>
          <w:bCs/>
        </w:rPr>
        <w:t xml:space="preserve">. А тот, чьим основным намерением </w:t>
      </w:r>
      <w:r w:rsidRPr="00656E26">
        <w:rPr>
          <w:rStyle w:val="a5"/>
          <w:rFonts w:ascii="Arial Narrow" w:eastAsia="Times New Roman" w:hAnsi="Arial Narrow"/>
          <w:b/>
          <w:bCs/>
        </w:rPr>
        <w:lastRenderedPageBreak/>
        <w:t xml:space="preserve">является мир этот, того дела Аллах разделит и поместит его нищету прямо меж его глаз, и он не получит из мирского ничего, кроме того что предписано ему». </w:t>
      </w:r>
      <w:proofErr w:type="gramStart"/>
      <w:r w:rsidRPr="00656E26">
        <w:rPr>
          <w:rFonts w:ascii="Arial Narrow" w:eastAsia="Times New Roman" w:hAnsi="Arial Narrow"/>
        </w:rPr>
        <w:t>(Хадис приводят:</w:t>
      </w:r>
      <w:proofErr w:type="gramEnd"/>
      <w:r w:rsidRPr="00656E26">
        <w:rPr>
          <w:rFonts w:ascii="Arial Narrow" w:eastAsia="Times New Roman" w:hAnsi="Arial Narrow"/>
        </w:rPr>
        <w:t xml:space="preserve"> Ахмад 5/183, ад-</w:t>
      </w:r>
      <w:proofErr w:type="spellStart"/>
      <w:r w:rsidRPr="00656E26">
        <w:rPr>
          <w:rFonts w:ascii="Arial Narrow" w:eastAsia="Times New Roman" w:hAnsi="Arial Narrow"/>
        </w:rPr>
        <w:t>Дарими</w:t>
      </w:r>
      <w:proofErr w:type="spellEnd"/>
      <w:r w:rsidRPr="00656E26">
        <w:rPr>
          <w:rFonts w:ascii="Arial Narrow" w:eastAsia="Times New Roman" w:hAnsi="Arial Narrow"/>
        </w:rPr>
        <w:t xml:space="preserve"> 229, Ибн </w:t>
      </w:r>
      <w:proofErr w:type="spellStart"/>
      <w:r w:rsidRPr="00656E26">
        <w:rPr>
          <w:rFonts w:ascii="Arial Narrow" w:eastAsia="Times New Roman" w:hAnsi="Arial Narrow"/>
        </w:rPr>
        <w:t>Хиббан</w:t>
      </w:r>
      <w:proofErr w:type="spellEnd"/>
      <w:r w:rsidRPr="00656E26">
        <w:rPr>
          <w:rFonts w:ascii="Arial Narrow" w:eastAsia="Times New Roman" w:hAnsi="Arial Narrow"/>
        </w:rPr>
        <w:t xml:space="preserve"> 67 и другие. Аль-</w:t>
      </w:r>
      <w:proofErr w:type="spellStart"/>
      <w:r w:rsidRPr="00656E26">
        <w:rPr>
          <w:rFonts w:ascii="Arial Narrow" w:eastAsia="Times New Roman" w:hAnsi="Arial Narrow"/>
        </w:rPr>
        <w:t>Альбани</w:t>
      </w:r>
      <w:proofErr w:type="spellEnd"/>
      <w:r w:rsidRPr="00656E26">
        <w:rPr>
          <w:rFonts w:ascii="Arial Narrow" w:eastAsia="Times New Roman" w:hAnsi="Arial Narrow"/>
        </w:rPr>
        <w:t>, да одарит его Аллах</w:t>
      </w:r>
      <w:proofErr w:type="gramStart"/>
      <w:r w:rsidRPr="00656E26">
        <w:rPr>
          <w:rFonts w:ascii="Arial Narrow" w:eastAsia="Times New Roman" w:hAnsi="Arial Narrow"/>
        </w:rPr>
        <w:t xml:space="preserve"> С</w:t>
      </w:r>
      <w:proofErr w:type="gramEnd"/>
      <w:r w:rsidRPr="00656E26">
        <w:rPr>
          <w:rFonts w:ascii="Arial Narrow" w:eastAsia="Times New Roman" w:hAnsi="Arial Narrow"/>
        </w:rPr>
        <w:t>воей милостью, назвал достоверным в «</w:t>
      </w:r>
      <w:proofErr w:type="spellStart"/>
      <w:r w:rsidRPr="00656E26">
        <w:rPr>
          <w:rFonts w:ascii="Arial Narrow" w:eastAsia="Times New Roman" w:hAnsi="Arial Narrow"/>
        </w:rPr>
        <w:t>Сахих</w:t>
      </w:r>
      <w:proofErr w:type="spellEnd"/>
      <w:r w:rsidRPr="00656E26">
        <w:rPr>
          <w:rFonts w:ascii="Arial Narrow" w:eastAsia="Times New Roman" w:hAnsi="Arial Narrow"/>
        </w:rPr>
        <w:t xml:space="preserve"> </w:t>
      </w:r>
      <w:proofErr w:type="spellStart"/>
      <w:r w:rsidRPr="00656E26">
        <w:rPr>
          <w:rFonts w:ascii="Arial Narrow" w:eastAsia="Times New Roman" w:hAnsi="Arial Narrow"/>
        </w:rPr>
        <w:t>маварид</w:t>
      </w:r>
      <w:proofErr w:type="spellEnd"/>
      <w:r w:rsidRPr="00656E26">
        <w:rPr>
          <w:rFonts w:ascii="Arial Narrow" w:eastAsia="Times New Roman" w:hAnsi="Arial Narrow"/>
        </w:rPr>
        <w:t xml:space="preserve"> аз-</w:t>
      </w:r>
      <w:proofErr w:type="spellStart"/>
      <w:r w:rsidRPr="00656E26">
        <w:rPr>
          <w:rFonts w:ascii="Arial Narrow" w:eastAsia="Times New Roman" w:hAnsi="Arial Narrow"/>
        </w:rPr>
        <w:t>заман</w:t>
      </w:r>
      <w:proofErr w:type="spellEnd"/>
      <w:r w:rsidRPr="00656E26">
        <w:rPr>
          <w:rFonts w:ascii="Arial Narrow" w:eastAsia="Times New Roman" w:hAnsi="Arial Narrow"/>
        </w:rPr>
        <w:t>» 63).</w:t>
      </w:r>
      <w:r w:rsidRPr="00656E26">
        <w:rPr>
          <w:rFonts w:ascii="Arial Narrow" w:eastAsia="Times New Roman" w:hAnsi="Arial Narrow"/>
        </w:rPr>
        <w:br/>
        <w:t xml:space="preserve">Этот хадис приводит группа сподвижников, число которых более двадцати, и, помимо упомянутых, к ним относятся </w:t>
      </w:r>
      <w:proofErr w:type="spellStart"/>
      <w:r w:rsidRPr="00656E26">
        <w:rPr>
          <w:rFonts w:ascii="Arial Narrow" w:eastAsia="Times New Roman" w:hAnsi="Arial Narrow"/>
        </w:rPr>
        <w:t>Му’аз</w:t>
      </w:r>
      <w:proofErr w:type="spellEnd"/>
      <w:r w:rsidRPr="00656E26">
        <w:rPr>
          <w:rFonts w:ascii="Arial Narrow" w:eastAsia="Times New Roman" w:hAnsi="Arial Narrow"/>
        </w:rPr>
        <w:t xml:space="preserve"> ибн </w:t>
      </w:r>
      <w:proofErr w:type="spellStart"/>
      <w:r w:rsidRPr="00656E26">
        <w:rPr>
          <w:rFonts w:ascii="Arial Narrow" w:eastAsia="Times New Roman" w:hAnsi="Arial Narrow"/>
        </w:rPr>
        <w:t>Джабаль</w:t>
      </w:r>
      <w:proofErr w:type="spellEnd"/>
      <w:r w:rsidRPr="00656E26">
        <w:rPr>
          <w:rFonts w:ascii="Arial Narrow" w:eastAsia="Times New Roman" w:hAnsi="Arial Narrow"/>
        </w:rPr>
        <w:t>, Абу-д-</w:t>
      </w:r>
      <w:proofErr w:type="spellStart"/>
      <w:r w:rsidRPr="00656E26">
        <w:rPr>
          <w:rFonts w:ascii="Arial Narrow" w:eastAsia="Times New Roman" w:hAnsi="Arial Narrow"/>
        </w:rPr>
        <w:t>Дардаъ</w:t>
      </w:r>
      <w:proofErr w:type="spellEnd"/>
      <w:r w:rsidRPr="00656E26">
        <w:rPr>
          <w:rFonts w:ascii="Arial Narrow" w:eastAsia="Times New Roman" w:hAnsi="Arial Narrow"/>
        </w:rPr>
        <w:t xml:space="preserve">, </w:t>
      </w:r>
      <w:proofErr w:type="spellStart"/>
      <w:r w:rsidRPr="00656E26">
        <w:rPr>
          <w:rFonts w:ascii="Arial Narrow" w:eastAsia="Times New Roman" w:hAnsi="Arial Narrow"/>
        </w:rPr>
        <w:t>Анас</w:t>
      </w:r>
      <w:proofErr w:type="spellEnd"/>
      <w:r w:rsidRPr="00656E26">
        <w:rPr>
          <w:rFonts w:ascii="Arial Narrow" w:eastAsia="Times New Roman" w:hAnsi="Arial Narrow"/>
        </w:rPr>
        <w:t xml:space="preserve"> ибн Малик, ан-</w:t>
      </w:r>
      <w:proofErr w:type="spellStart"/>
      <w:r w:rsidRPr="00656E26">
        <w:rPr>
          <w:rFonts w:ascii="Arial Narrow" w:eastAsia="Times New Roman" w:hAnsi="Arial Narrow"/>
        </w:rPr>
        <w:t>Ну’ман</w:t>
      </w:r>
      <w:proofErr w:type="spellEnd"/>
      <w:r w:rsidRPr="00656E26">
        <w:rPr>
          <w:rFonts w:ascii="Arial Narrow" w:eastAsia="Times New Roman" w:hAnsi="Arial Narrow"/>
        </w:rPr>
        <w:t xml:space="preserve"> ибн </w:t>
      </w:r>
      <w:proofErr w:type="spellStart"/>
      <w:r w:rsidRPr="00656E26">
        <w:rPr>
          <w:rFonts w:ascii="Arial Narrow" w:eastAsia="Times New Roman" w:hAnsi="Arial Narrow"/>
        </w:rPr>
        <w:t>Башир</w:t>
      </w:r>
      <w:proofErr w:type="spellEnd"/>
      <w:r w:rsidRPr="00656E26">
        <w:rPr>
          <w:rFonts w:ascii="Arial Narrow" w:eastAsia="Times New Roman" w:hAnsi="Arial Narrow"/>
        </w:rPr>
        <w:t xml:space="preserve">, Абу </w:t>
      </w:r>
      <w:proofErr w:type="spellStart"/>
      <w:proofErr w:type="gramStart"/>
      <w:r w:rsidRPr="00656E26">
        <w:rPr>
          <w:rFonts w:ascii="Arial Narrow" w:eastAsia="Times New Roman" w:hAnsi="Arial Narrow"/>
        </w:rPr>
        <w:t>Са’ид</w:t>
      </w:r>
      <w:proofErr w:type="spellEnd"/>
      <w:proofErr w:type="gramEnd"/>
      <w:r w:rsidRPr="00656E26">
        <w:rPr>
          <w:rFonts w:ascii="Arial Narrow" w:eastAsia="Times New Roman" w:hAnsi="Arial Narrow"/>
        </w:rPr>
        <w:t xml:space="preserve"> аль-</w:t>
      </w:r>
      <w:proofErr w:type="spellStart"/>
      <w:r w:rsidRPr="00656E26">
        <w:rPr>
          <w:rFonts w:ascii="Arial Narrow" w:eastAsia="Times New Roman" w:hAnsi="Arial Narrow"/>
        </w:rPr>
        <w:t>Худри</w:t>
      </w:r>
      <w:proofErr w:type="spellEnd"/>
      <w:r w:rsidRPr="00656E26">
        <w:rPr>
          <w:rFonts w:ascii="Arial Narrow" w:eastAsia="Times New Roman" w:hAnsi="Arial Narrow"/>
        </w:rPr>
        <w:t xml:space="preserve">, Абу </w:t>
      </w:r>
      <w:proofErr w:type="spellStart"/>
      <w:r w:rsidRPr="00656E26">
        <w:rPr>
          <w:rFonts w:ascii="Arial Narrow" w:eastAsia="Times New Roman" w:hAnsi="Arial Narrow"/>
        </w:rPr>
        <w:t>Хурайра</w:t>
      </w:r>
      <w:proofErr w:type="spellEnd"/>
      <w:r w:rsidRPr="00656E26">
        <w:rPr>
          <w:rFonts w:ascii="Arial Narrow" w:eastAsia="Times New Roman" w:hAnsi="Arial Narrow"/>
        </w:rPr>
        <w:t>, ‘</w:t>
      </w:r>
      <w:proofErr w:type="spellStart"/>
      <w:r w:rsidRPr="00656E26">
        <w:rPr>
          <w:rFonts w:ascii="Arial Narrow" w:eastAsia="Times New Roman" w:hAnsi="Arial Narrow"/>
        </w:rPr>
        <w:t>Абду-Ллах</w:t>
      </w:r>
      <w:proofErr w:type="spellEnd"/>
      <w:r w:rsidRPr="00656E26">
        <w:rPr>
          <w:rFonts w:ascii="Arial Narrow" w:eastAsia="Times New Roman" w:hAnsi="Arial Narrow"/>
        </w:rPr>
        <w:t xml:space="preserve"> ибн ‘</w:t>
      </w:r>
      <w:proofErr w:type="spellStart"/>
      <w:r w:rsidRPr="00656E26">
        <w:rPr>
          <w:rFonts w:ascii="Arial Narrow" w:eastAsia="Times New Roman" w:hAnsi="Arial Narrow"/>
        </w:rPr>
        <w:t>Умар</w:t>
      </w:r>
      <w:proofErr w:type="spellEnd"/>
      <w:r w:rsidRPr="00656E26">
        <w:rPr>
          <w:rFonts w:ascii="Arial Narrow" w:eastAsia="Times New Roman" w:hAnsi="Arial Narrow"/>
        </w:rPr>
        <w:t xml:space="preserve"> и </w:t>
      </w:r>
      <w:proofErr w:type="spellStart"/>
      <w:r w:rsidRPr="00656E26">
        <w:rPr>
          <w:rFonts w:ascii="Arial Narrow" w:eastAsia="Times New Roman" w:hAnsi="Arial Narrow"/>
        </w:rPr>
        <w:t>Джабир</w:t>
      </w:r>
      <w:proofErr w:type="spellEnd"/>
      <w:r w:rsidRPr="00656E26">
        <w:rPr>
          <w:rFonts w:ascii="Arial Narrow" w:eastAsia="Times New Roman" w:hAnsi="Arial Narrow"/>
        </w:rPr>
        <w:t xml:space="preserve"> ибн ‘</w:t>
      </w:r>
      <w:proofErr w:type="spellStart"/>
      <w:r w:rsidRPr="00656E26">
        <w:rPr>
          <w:rFonts w:ascii="Arial Narrow" w:eastAsia="Times New Roman" w:hAnsi="Arial Narrow"/>
        </w:rPr>
        <w:t>Абду-Ллах</w:t>
      </w:r>
      <w:proofErr w:type="spellEnd"/>
      <w:r w:rsidRPr="00656E26">
        <w:rPr>
          <w:rFonts w:ascii="Arial Narrow" w:eastAsia="Times New Roman" w:hAnsi="Arial Narrow"/>
        </w:rPr>
        <w:t>, да будет доволен ими Аллах, и другие. Поэтому многими учеными этот хадис признан как «</w:t>
      </w:r>
      <w:proofErr w:type="spellStart"/>
      <w:r w:rsidRPr="00656E26">
        <w:rPr>
          <w:rFonts w:ascii="Arial Narrow" w:eastAsia="Times New Roman" w:hAnsi="Arial Narrow"/>
        </w:rPr>
        <w:t>мутаватир</w:t>
      </w:r>
      <w:proofErr w:type="spellEnd"/>
      <w:r w:rsidRPr="00656E26">
        <w:rPr>
          <w:rFonts w:ascii="Arial Narrow" w:eastAsia="Times New Roman" w:hAnsi="Arial Narrow"/>
        </w:rPr>
        <w:t xml:space="preserve">» (непрерывно следующие друг за другом) </w:t>
      </w:r>
      <w:r w:rsidRPr="00656E26">
        <w:rPr>
          <w:rFonts w:ascii="Arial Narrow" w:eastAsia="Times New Roman" w:hAnsi="Arial Narrow"/>
          <w:shd w:val="clear" w:color="auto" w:fill="FFF000"/>
        </w:rPr>
        <w:t>(4)</w:t>
      </w:r>
      <w:r w:rsidRPr="00656E26">
        <w:rPr>
          <w:rFonts w:ascii="Arial Narrow" w:eastAsia="Times New Roman" w:hAnsi="Arial Narrow"/>
        </w:rPr>
        <w:t>, от Посланника Аллаха, да благословит его Аллах и приветствует. Возможно, причиной множества передатчиков является то, что Пророк, да благословит его Аллах и приветствует, обратился с этими словами ко всем в мечети аль-</w:t>
      </w:r>
      <w:proofErr w:type="spellStart"/>
      <w:r w:rsidRPr="00656E26">
        <w:rPr>
          <w:rFonts w:ascii="Arial Narrow" w:eastAsia="Times New Roman" w:hAnsi="Arial Narrow"/>
        </w:rPr>
        <w:t>Хайф</w:t>
      </w:r>
      <w:proofErr w:type="spellEnd"/>
      <w:r w:rsidRPr="00656E26">
        <w:rPr>
          <w:rFonts w:ascii="Arial Narrow" w:eastAsia="Times New Roman" w:hAnsi="Arial Narrow"/>
        </w:rPr>
        <w:t xml:space="preserve"> в Мине. </w:t>
      </w:r>
    </w:p>
    <w:p w:rsidR="00F92678" w:rsidRPr="00656E26" w:rsidRDefault="00656E26" w:rsidP="00466A9C">
      <w:pPr>
        <w:divId w:val="518859547"/>
        <w:rPr>
          <w:rFonts w:ascii="Arial Narrow" w:eastAsia="Times New Roman" w:hAnsi="Arial Narrow"/>
        </w:rPr>
      </w:pPr>
      <w:proofErr w:type="gramStart"/>
      <w:r w:rsidRPr="00656E26">
        <w:rPr>
          <w:rFonts w:ascii="Arial Narrow" w:eastAsia="Times New Roman" w:hAnsi="Arial Narrow"/>
          <w:shd w:val="clear" w:color="auto" w:fill="FFF000"/>
        </w:rPr>
        <w:t>(3)</w:t>
      </w:r>
      <w:r w:rsidRPr="00656E26">
        <w:rPr>
          <w:rFonts w:ascii="Arial Narrow" w:eastAsia="Times New Roman" w:hAnsi="Arial Narrow"/>
        </w:rPr>
        <w:t xml:space="preserve"> - [Имам ас-Синди сказал:</w:t>
      </w:r>
      <w:proofErr w:type="gramEnd"/>
      <w:r w:rsidRPr="00656E26">
        <w:rPr>
          <w:rFonts w:ascii="Arial Narrow" w:eastAsia="Times New Roman" w:hAnsi="Arial Narrow"/>
        </w:rPr>
        <w:t xml:space="preserve"> </w:t>
      </w:r>
      <w:r w:rsidRPr="00656E26">
        <w:rPr>
          <w:rStyle w:val="a5"/>
          <w:rFonts w:ascii="Arial Narrow" w:eastAsia="Times New Roman" w:hAnsi="Arial Narrow"/>
        </w:rPr>
        <w:t>«То, что предписано рабу Аллаха из его удела неизбежно ему достанется. Однако тот, кто желал мира вечного, тому его удел достанется без особых усилий, тогда как тот, кто желал мирского, достанется его удел с трудностью и сложностью. Тот, кто желает мира иного, для того будет собран мир этот и мир иной».</w:t>
      </w:r>
      <w:r w:rsidRPr="00656E26">
        <w:rPr>
          <w:rFonts w:ascii="Arial Narrow" w:eastAsia="Times New Roman" w:hAnsi="Arial Narrow"/>
        </w:rPr>
        <w:t xml:space="preserve"> См.: «</w:t>
      </w:r>
      <w:proofErr w:type="spellStart"/>
      <w:r w:rsidRPr="00656E26">
        <w:rPr>
          <w:rFonts w:ascii="Arial Narrow" w:eastAsia="Times New Roman" w:hAnsi="Arial Narrow"/>
        </w:rPr>
        <w:t>Хашия</w:t>
      </w:r>
      <w:proofErr w:type="spellEnd"/>
      <w:r w:rsidRPr="00656E26">
        <w:rPr>
          <w:rFonts w:ascii="Arial Narrow" w:eastAsia="Times New Roman" w:hAnsi="Arial Narrow"/>
        </w:rPr>
        <w:t xml:space="preserve"> ‘</w:t>
      </w:r>
      <w:proofErr w:type="spellStart"/>
      <w:r w:rsidRPr="00656E26">
        <w:rPr>
          <w:rFonts w:ascii="Arial Narrow" w:eastAsia="Times New Roman" w:hAnsi="Arial Narrow"/>
        </w:rPr>
        <w:t>аля</w:t>
      </w:r>
      <w:proofErr w:type="spellEnd"/>
      <w:proofErr w:type="gramStart"/>
      <w:r w:rsidRPr="00656E26">
        <w:rPr>
          <w:rFonts w:ascii="Arial Narrow" w:eastAsia="Times New Roman" w:hAnsi="Arial Narrow"/>
        </w:rPr>
        <w:t xml:space="preserve"> И</w:t>
      </w:r>
      <w:proofErr w:type="gramEnd"/>
      <w:r w:rsidRPr="00656E26">
        <w:rPr>
          <w:rFonts w:ascii="Arial Narrow" w:eastAsia="Times New Roman" w:hAnsi="Arial Narrow"/>
        </w:rPr>
        <w:t xml:space="preserve">бн </w:t>
      </w:r>
      <w:proofErr w:type="spellStart"/>
      <w:r w:rsidRPr="00656E26">
        <w:rPr>
          <w:rFonts w:ascii="Arial Narrow" w:eastAsia="Times New Roman" w:hAnsi="Arial Narrow"/>
        </w:rPr>
        <w:t>Маджах</w:t>
      </w:r>
      <w:proofErr w:type="spellEnd"/>
      <w:r w:rsidRPr="00656E26">
        <w:rPr>
          <w:rFonts w:ascii="Arial Narrow" w:eastAsia="Times New Roman" w:hAnsi="Arial Narrow"/>
        </w:rPr>
        <w:t>» (4/424).</w:t>
      </w:r>
      <w:r w:rsidRPr="00656E26">
        <w:rPr>
          <w:rFonts w:ascii="Arial Narrow" w:eastAsia="Times New Roman" w:hAnsi="Arial Narrow"/>
        </w:rPr>
        <w:br/>
        <w:t>Шейх Мухаммад аль-</w:t>
      </w:r>
      <w:proofErr w:type="spellStart"/>
      <w:r w:rsidRPr="00656E26">
        <w:rPr>
          <w:rFonts w:ascii="Arial Narrow" w:eastAsia="Times New Roman" w:hAnsi="Arial Narrow"/>
        </w:rPr>
        <w:t>Мубаракфури</w:t>
      </w:r>
      <w:proofErr w:type="spellEnd"/>
      <w:r w:rsidRPr="00656E26">
        <w:rPr>
          <w:rFonts w:ascii="Arial Narrow" w:eastAsia="Times New Roman" w:hAnsi="Arial Narrow"/>
        </w:rPr>
        <w:t xml:space="preserve"> относительно слов: </w:t>
      </w:r>
      <w:r w:rsidRPr="00656E26">
        <w:rPr>
          <w:rStyle w:val="a5"/>
          <w:rFonts w:ascii="Arial Narrow" w:eastAsia="Times New Roman" w:hAnsi="Arial Narrow"/>
          <w:b/>
          <w:bCs/>
        </w:rPr>
        <w:t>«поместит его богатство в его сердце»</w:t>
      </w:r>
      <w:r w:rsidRPr="00656E26">
        <w:rPr>
          <w:rFonts w:ascii="Arial Narrow" w:eastAsia="Times New Roman" w:hAnsi="Arial Narrow"/>
        </w:rPr>
        <w:t xml:space="preserve">, сказал: </w:t>
      </w:r>
      <w:r w:rsidRPr="00656E26">
        <w:rPr>
          <w:rStyle w:val="a5"/>
          <w:rFonts w:ascii="Arial Narrow" w:eastAsia="Times New Roman" w:hAnsi="Arial Narrow"/>
        </w:rPr>
        <w:t>«Т.е. Аллах сделает его неприхотливым, удовлетворённым, чтобы не утруждался желанием большего».</w:t>
      </w:r>
      <w:r w:rsidRPr="00656E26">
        <w:rPr>
          <w:rFonts w:ascii="Arial Narrow" w:eastAsia="Times New Roman" w:hAnsi="Arial Narrow"/>
        </w:rPr>
        <w:br/>
        <w:t xml:space="preserve">О словах: </w:t>
      </w:r>
      <w:r w:rsidRPr="00656E26">
        <w:rPr>
          <w:rStyle w:val="a5"/>
          <w:rFonts w:ascii="Arial Narrow" w:eastAsia="Times New Roman" w:hAnsi="Arial Narrow"/>
          <w:b/>
          <w:bCs/>
        </w:rPr>
        <w:t>«соберёт его дела воедино»</w:t>
      </w:r>
      <w:r w:rsidRPr="00656E26">
        <w:rPr>
          <w:rFonts w:ascii="Arial Narrow" w:eastAsia="Times New Roman" w:hAnsi="Arial Narrow"/>
        </w:rPr>
        <w:t xml:space="preserve">, он сказал: </w:t>
      </w:r>
      <w:r w:rsidRPr="00656E26">
        <w:rPr>
          <w:rStyle w:val="a5"/>
          <w:rFonts w:ascii="Arial Narrow" w:eastAsia="Times New Roman" w:hAnsi="Arial Narrow"/>
        </w:rPr>
        <w:t>«Т.е. его разрозненные дела, сделает его желания собранными и подготовит их причины так, что он даже не заметит этого».</w:t>
      </w:r>
      <w:r w:rsidRPr="00656E26">
        <w:rPr>
          <w:rFonts w:ascii="Arial Narrow" w:eastAsia="Times New Roman" w:hAnsi="Arial Narrow"/>
        </w:rPr>
        <w:br/>
        <w:t xml:space="preserve">О словах: </w:t>
      </w:r>
      <w:r w:rsidRPr="00656E26">
        <w:rPr>
          <w:rStyle w:val="a5"/>
          <w:rFonts w:ascii="Arial Narrow" w:eastAsia="Times New Roman" w:hAnsi="Arial Narrow"/>
          <w:b/>
          <w:bCs/>
        </w:rPr>
        <w:t>«поместит его нищету прямо меж его глаз»</w:t>
      </w:r>
      <w:r w:rsidRPr="00656E26">
        <w:rPr>
          <w:rFonts w:ascii="Arial Narrow" w:eastAsia="Times New Roman" w:hAnsi="Arial Narrow"/>
        </w:rPr>
        <w:t xml:space="preserve">, он сказал: </w:t>
      </w:r>
      <w:r w:rsidRPr="00656E26">
        <w:rPr>
          <w:rStyle w:val="a5"/>
          <w:rFonts w:ascii="Arial Narrow" w:eastAsia="Times New Roman" w:hAnsi="Arial Narrow"/>
        </w:rPr>
        <w:t>«Нужда в творениях, подобно тому, кто впал в самое трудное положение».</w:t>
      </w:r>
      <w:r w:rsidRPr="00656E26">
        <w:rPr>
          <w:rFonts w:ascii="Arial Narrow" w:eastAsia="Times New Roman" w:hAnsi="Arial Narrow"/>
        </w:rPr>
        <w:t xml:space="preserve"> </w:t>
      </w:r>
      <w:proofErr w:type="gramStart"/>
      <w:r w:rsidRPr="00656E26">
        <w:rPr>
          <w:rFonts w:ascii="Arial Narrow" w:eastAsia="Times New Roman" w:hAnsi="Arial Narrow"/>
        </w:rPr>
        <w:t>См.: «</w:t>
      </w:r>
      <w:proofErr w:type="spellStart"/>
      <w:r w:rsidRPr="00656E26">
        <w:rPr>
          <w:rFonts w:ascii="Arial Narrow" w:eastAsia="Times New Roman" w:hAnsi="Arial Narrow"/>
        </w:rPr>
        <w:t>Тухфат-уль-ахвази</w:t>
      </w:r>
      <w:proofErr w:type="spellEnd"/>
      <w:r w:rsidRPr="00656E26">
        <w:rPr>
          <w:rFonts w:ascii="Arial Narrow" w:eastAsia="Times New Roman" w:hAnsi="Arial Narrow"/>
        </w:rPr>
        <w:t>» (6/339)]</w:t>
      </w:r>
      <w:r w:rsidRPr="00656E26">
        <w:rPr>
          <w:rFonts w:ascii="Arial Narrow" w:eastAsia="Times New Roman" w:hAnsi="Arial Narrow"/>
        </w:rPr>
        <w:br/>
      </w:r>
      <w:r w:rsidRPr="00656E26">
        <w:rPr>
          <w:rFonts w:ascii="Arial Narrow" w:eastAsia="Times New Roman" w:hAnsi="Arial Narrow"/>
          <w:shd w:val="clear" w:color="auto" w:fill="FFF000"/>
        </w:rPr>
        <w:t>(4)</w:t>
      </w:r>
      <w:r w:rsidRPr="00656E26">
        <w:rPr>
          <w:rFonts w:ascii="Arial Narrow" w:eastAsia="Times New Roman" w:hAnsi="Arial Narrow"/>
        </w:rPr>
        <w:t xml:space="preserve"> - [</w:t>
      </w:r>
      <w:proofErr w:type="spellStart"/>
      <w:r w:rsidRPr="00656E26">
        <w:rPr>
          <w:rFonts w:ascii="Arial Narrow" w:eastAsia="Times New Roman" w:hAnsi="Arial Narrow"/>
        </w:rPr>
        <w:t>Мутаватир</w:t>
      </w:r>
      <w:proofErr w:type="spellEnd"/>
      <w:r w:rsidRPr="00656E26">
        <w:rPr>
          <w:rFonts w:ascii="Arial Narrow" w:eastAsia="Times New Roman" w:hAnsi="Arial Narrow"/>
        </w:rPr>
        <w:t xml:space="preserve"> – это хадисы, обладающие настолько большим количеством передатчиков в каждом своем звене, что вероятность сговора этих передатчиков для фальсификации текста исключается как невозможная]. </w:t>
      </w:r>
      <w:proofErr w:type="gramEnd"/>
    </w:p>
    <w:p w:rsidR="00F92678" w:rsidRPr="00656E26" w:rsidRDefault="00656E26" w:rsidP="00466A9C">
      <w:pPr>
        <w:divId w:val="1492140183"/>
        <w:rPr>
          <w:rFonts w:ascii="Arial Narrow" w:eastAsia="Times New Roman" w:hAnsi="Arial Narrow"/>
        </w:rPr>
      </w:pPr>
      <w:r w:rsidRPr="00656E26">
        <w:rPr>
          <w:rFonts w:ascii="Arial Narrow" w:eastAsia="Times New Roman" w:hAnsi="Arial Narrow"/>
        </w:rPr>
        <w:t>«Аль-</w:t>
      </w:r>
      <w:proofErr w:type="spellStart"/>
      <w:r w:rsidRPr="00656E26">
        <w:rPr>
          <w:rFonts w:ascii="Arial Narrow" w:eastAsia="Times New Roman" w:hAnsi="Arial Narrow"/>
        </w:rPr>
        <w:t>Хайф</w:t>
      </w:r>
      <w:proofErr w:type="spellEnd"/>
      <w:r w:rsidRPr="00656E26">
        <w:rPr>
          <w:rFonts w:ascii="Arial Narrow" w:eastAsia="Times New Roman" w:hAnsi="Arial Narrow"/>
        </w:rPr>
        <w:t>» – это возвышенность в долине, которая ниже остальных гор. Мечеть, находящаяся в Мине, называется «аль-</w:t>
      </w:r>
      <w:proofErr w:type="spellStart"/>
      <w:r w:rsidRPr="00656E26">
        <w:rPr>
          <w:rFonts w:ascii="Arial Narrow" w:eastAsia="Times New Roman" w:hAnsi="Arial Narrow"/>
        </w:rPr>
        <w:t>Хайф</w:t>
      </w:r>
      <w:proofErr w:type="spellEnd"/>
      <w:r w:rsidRPr="00656E26">
        <w:rPr>
          <w:rFonts w:ascii="Arial Narrow" w:eastAsia="Times New Roman" w:hAnsi="Arial Narrow"/>
        </w:rPr>
        <w:t xml:space="preserve">», потому что она расположена на склоне гор долины. На сегодняшний день это – огромная мечеть, вмещающая тысячи молящихся. Ее строительством и уходом за ней занимает государство, да направит Аллах его и да защитит. В дни </w:t>
      </w:r>
      <w:proofErr w:type="spellStart"/>
      <w:r w:rsidRPr="00656E26">
        <w:rPr>
          <w:rFonts w:ascii="Arial Narrow" w:eastAsia="Times New Roman" w:hAnsi="Arial Narrow"/>
        </w:rPr>
        <w:t>хаджжа</w:t>
      </w:r>
      <w:proofErr w:type="spellEnd"/>
      <w:r w:rsidRPr="00656E26">
        <w:rPr>
          <w:rFonts w:ascii="Arial Narrow" w:eastAsia="Times New Roman" w:hAnsi="Arial Narrow"/>
        </w:rPr>
        <w:t xml:space="preserve"> в ней проводится множество уроков, а также в мечети выделены места для ответов на вопросы людей и желающих </w:t>
      </w:r>
      <w:proofErr w:type="gramStart"/>
      <w:r w:rsidRPr="00656E26">
        <w:rPr>
          <w:rFonts w:ascii="Arial Narrow" w:eastAsia="Times New Roman" w:hAnsi="Arial Narrow"/>
        </w:rPr>
        <w:t>получить</w:t>
      </w:r>
      <w:proofErr w:type="gramEnd"/>
      <w:r w:rsidRPr="00656E26">
        <w:rPr>
          <w:rFonts w:ascii="Arial Narrow" w:eastAsia="Times New Roman" w:hAnsi="Arial Narrow"/>
        </w:rPr>
        <w:t xml:space="preserve"> фетву.</w:t>
      </w:r>
      <w:r w:rsidRPr="00656E26">
        <w:rPr>
          <w:rFonts w:ascii="Arial Narrow" w:eastAsia="Times New Roman" w:hAnsi="Arial Narrow"/>
        </w:rPr>
        <w:br/>
        <w:t>Пророк, да благословит его Аллах и приветствует, дал свою проповедь именно в Мине для того, чтобы его услышало и переняло от него знания о религии великое множество людей, которые присутствовали во время его, да благословит его Аллах и приветствует, паломничества и чтобы его знания распространились по уголкам их земель.</w:t>
      </w:r>
      <w:r w:rsidRPr="00656E26">
        <w:rPr>
          <w:rFonts w:ascii="Arial Narrow" w:eastAsia="Times New Roman" w:hAnsi="Arial Narrow"/>
        </w:rPr>
        <w:br/>
        <w:t>Хадис со всеми его версиями содержит четыре основных части:</w:t>
      </w:r>
      <w:r w:rsidRPr="00656E26">
        <w:rPr>
          <w:rFonts w:ascii="Arial Narrow" w:eastAsia="Times New Roman" w:hAnsi="Arial Narrow"/>
        </w:rPr>
        <w:br/>
        <w:t xml:space="preserve">Первая часть: обращение к </w:t>
      </w:r>
      <w:proofErr w:type="gramStart"/>
      <w:r w:rsidRPr="00656E26">
        <w:rPr>
          <w:rFonts w:ascii="Arial Narrow" w:eastAsia="Times New Roman" w:hAnsi="Arial Narrow"/>
        </w:rPr>
        <w:t>слышащим</w:t>
      </w:r>
      <w:proofErr w:type="gramEnd"/>
      <w:r w:rsidRPr="00656E26">
        <w:rPr>
          <w:rFonts w:ascii="Arial Narrow" w:eastAsia="Times New Roman" w:hAnsi="Arial Narrow"/>
        </w:rPr>
        <w:t xml:space="preserve"> хадисы и доводящим их до других;</w:t>
      </w:r>
      <w:r w:rsidRPr="00656E26">
        <w:rPr>
          <w:rFonts w:ascii="Arial Narrow" w:eastAsia="Times New Roman" w:hAnsi="Arial Narrow"/>
        </w:rPr>
        <w:br/>
        <w:t>Вторая часть: разъяснение пользы доведения хадисов до других, а именно – извлечение из них соответствующих положений;</w:t>
      </w:r>
      <w:r w:rsidRPr="00656E26">
        <w:rPr>
          <w:rFonts w:ascii="Arial Narrow" w:eastAsia="Times New Roman" w:hAnsi="Arial Narrow"/>
        </w:rPr>
        <w:br/>
        <w:t xml:space="preserve">Третья часть: та, что начинается со слов: </w:t>
      </w:r>
      <w:r w:rsidRPr="00656E26">
        <w:rPr>
          <w:rStyle w:val="a5"/>
          <w:rFonts w:ascii="Arial Narrow" w:eastAsia="Times New Roman" w:hAnsi="Arial Narrow"/>
          <w:b/>
          <w:bCs/>
        </w:rPr>
        <w:t>«К трём вещам не станет никогда питать отвращение сердце мусульманина»</w:t>
      </w:r>
      <w:r w:rsidRPr="00656E26">
        <w:rPr>
          <w:rFonts w:ascii="Arial Narrow" w:eastAsia="Times New Roman" w:hAnsi="Arial Narrow"/>
        </w:rPr>
        <w:t>;</w:t>
      </w:r>
      <w:r w:rsidRPr="00656E26">
        <w:rPr>
          <w:rFonts w:ascii="Arial Narrow" w:eastAsia="Times New Roman" w:hAnsi="Arial Narrow"/>
        </w:rPr>
        <w:br/>
        <w:t xml:space="preserve">Четвертая часть: та, что начинается со слов: </w:t>
      </w:r>
      <w:r w:rsidRPr="00656E26">
        <w:rPr>
          <w:rStyle w:val="a5"/>
          <w:rFonts w:ascii="Arial Narrow" w:eastAsia="Times New Roman" w:hAnsi="Arial Narrow"/>
          <w:b/>
          <w:bCs/>
        </w:rPr>
        <w:t>«Тот, чьим намерением был мир вечный, того дела Аллах соберёт воедино…»</w:t>
      </w:r>
      <w:r w:rsidRPr="00656E26">
        <w:rPr>
          <w:rFonts w:ascii="Arial Narrow" w:eastAsia="Times New Roman" w:hAnsi="Arial Narrow"/>
        </w:rPr>
        <w:br/>
        <w:t xml:space="preserve">Пророк, да благословит его Аллах и приветствует, начал этот свой хадис с благословенной мольбы, в которой он упомянул тех, кто слышал его хадис, выучил его и довел до других так, как услышал. Если бы о достоинствах знаний не приводилось бы ничего, кроме этого хадиса, то этого было бы достаточно, как почтения знанию. Эта благословенная пророческая мольба содержит в себе слова о внутренней и внешней красоте. Свет – это та красота и сияние, которым озарено лицо от веры и от того, что вера переполняет этого человека, когда сердце и душа радуются и наслаждаются ей. Тогда эта радость и счастье озаряют лицо и делают его светлым. Аллах объединил в </w:t>
      </w:r>
      <w:proofErr w:type="spellStart"/>
      <w:r w:rsidRPr="00656E26">
        <w:rPr>
          <w:rFonts w:ascii="Arial Narrow" w:eastAsia="Times New Roman" w:hAnsi="Arial Narrow"/>
        </w:rPr>
        <w:t>аяте</w:t>
      </w:r>
      <w:proofErr w:type="spellEnd"/>
      <w:r w:rsidRPr="00656E26">
        <w:rPr>
          <w:rFonts w:ascii="Arial Narrow" w:eastAsia="Times New Roman" w:hAnsi="Arial Narrow"/>
        </w:rPr>
        <w:t xml:space="preserve"> радость и процветание, сказав: </w:t>
      </w:r>
    </w:p>
    <w:p w:rsidR="00F92678" w:rsidRPr="00466A9C" w:rsidRDefault="00656E26" w:rsidP="00656E26">
      <w:pPr>
        <w:pStyle w:val="a6"/>
        <w:bidi/>
        <w:spacing w:before="0" w:beforeAutospacing="0" w:after="0" w:afterAutospacing="0"/>
        <w:divId w:val="1492140183"/>
        <w:rPr>
          <w:rFonts w:ascii="Arial Narrow" w:hAnsi="Arial Narrow" w:cs="Calibri"/>
          <w:b/>
          <w:bCs/>
          <w:sz w:val="27"/>
          <w:szCs w:val="27"/>
          <w:lang w:bidi="ar"/>
        </w:rPr>
      </w:pPr>
      <w:r w:rsidRPr="00466A9C">
        <w:rPr>
          <w:rStyle w:val="a7"/>
          <w:rFonts w:ascii="Arial Narrow" w:hAnsi="Arial Narrow" w:cs="Calibri"/>
          <w:b w:val="0"/>
          <w:bCs w:val="0"/>
          <w:sz w:val="40"/>
          <w:szCs w:val="40"/>
          <w:rtl/>
          <w:lang w:bidi="ar"/>
        </w:rPr>
        <w:t>﴿ فَوَقَاهُمُ اللَّهُ شَرَّ ذَلِكَ الْيَوْمِ وَلَقَّاهُمْ نَضْرَةً وَسُرُورًا ﴾</w:t>
      </w:r>
    </w:p>
    <w:p w:rsidR="00F92678" w:rsidRPr="00656E26" w:rsidRDefault="00656E26" w:rsidP="00466A9C">
      <w:pPr>
        <w:divId w:val="1492140183"/>
        <w:rPr>
          <w:rFonts w:ascii="Arial Narrow" w:eastAsia="Times New Roman" w:hAnsi="Arial Narrow"/>
          <w:rtl/>
        </w:rPr>
      </w:pPr>
      <w:r w:rsidRPr="00656E26">
        <w:rPr>
          <w:rStyle w:val="a7"/>
          <w:rFonts w:ascii="Arial Narrow" w:eastAsia="Times New Roman" w:hAnsi="Arial Narrow"/>
        </w:rPr>
        <w:t>«И Аллах защитил их от зла этого дня и даровал им блеск (в их лица) и радость (в их сердца)»</w:t>
      </w:r>
      <w:r w:rsidRPr="00656E26">
        <w:rPr>
          <w:rFonts w:ascii="Arial Narrow" w:eastAsia="Times New Roman" w:hAnsi="Arial Narrow"/>
        </w:rPr>
        <w:t xml:space="preserve"> (Аль-</w:t>
      </w:r>
      <w:proofErr w:type="spellStart"/>
      <w:r w:rsidRPr="00656E26">
        <w:rPr>
          <w:rFonts w:ascii="Arial Narrow" w:eastAsia="Times New Roman" w:hAnsi="Arial Narrow"/>
        </w:rPr>
        <w:t>Инсан</w:t>
      </w:r>
      <w:proofErr w:type="spellEnd"/>
      <w:r w:rsidRPr="00656E26">
        <w:rPr>
          <w:rFonts w:ascii="Arial Narrow" w:eastAsia="Times New Roman" w:hAnsi="Arial Narrow"/>
        </w:rPr>
        <w:t xml:space="preserve">, 11). Блеск покрывает их лица, а радость - в их сердцах. То наслаждение и награда, которую они получат в Раю, покроет их сердца радостью. Аллах сказал: </w:t>
      </w:r>
    </w:p>
    <w:p w:rsidR="00F92678" w:rsidRPr="00466A9C" w:rsidRDefault="00656E26" w:rsidP="00656E26">
      <w:pPr>
        <w:pStyle w:val="a6"/>
        <w:bidi/>
        <w:spacing w:before="0" w:beforeAutospacing="0" w:after="0" w:afterAutospacing="0"/>
        <w:divId w:val="1492140183"/>
        <w:rPr>
          <w:rFonts w:ascii="Arial Narrow" w:hAnsi="Arial Narrow" w:cs="Calibri"/>
          <w:b/>
          <w:bCs/>
          <w:sz w:val="27"/>
          <w:szCs w:val="27"/>
          <w:lang w:bidi="ar"/>
        </w:rPr>
      </w:pPr>
      <w:r w:rsidRPr="00466A9C">
        <w:rPr>
          <w:rStyle w:val="a7"/>
          <w:rFonts w:ascii="Arial Narrow" w:hAnsi="Arial Narrow" w:cs="Calibri"/>
          <w:b w:val="0"/>
          <w:bCs w:val="0"/>
          <w:sz w:val="40"/>
          <w:szCs w:val="40"/>
          <w:rtl/>
          <w:lang w:bidi="ar"/>
        </w:rPr>
        <w:t>﴿ تَعْرِفُ فِي وُجُوهِهِمْ نَضْرَةَ النَّعِيمِ ﴾</w:t>
      </w:r>
    </w:p>
    <w:p w:rsidR="00F92678" w:rsidRPr="00466A9C" w:rsidRDefault="00656E26" w:rsidP="00466A9C">
      <w:pPr>
        <w:divId w:val="1492140183"/>
        <w:rPr>
          <w:rFonts w:ascii="Arial Narrow" w:eastAsia="Times New Roman" w:hAnsi="Arial Narrow"/>
          <w:rtl/>
          <w:lang w:val="en-US"/>
        </w:rPr>
      </w:pPr>
      <w:r w:rsidRPr="00656E26">
        <w:rPr>
          <w:rStyle w:val="a7"/>
          <w:rFonts w:ascii="Arial Narrow" w:eastAsia="Times New Roman" w:hAnsi="Arial Narrow"/>
        </w:rPr>
        <w:t xml:space="preserve">«Ты узнаешь [увидишь] в их лицах блеск [великолепие] благоденствия (так как их красивые лица будут светиться светом)» </w:t>
      </w:r>
      <w:r w:rsidRPr="00656E26">
        <w:rPr>
          <w:rFonts w:ascii="Arial Narrow" w:eastAsia="Times New Roman" w:hAnsi="Arial Narrow"/>
        </w:rPr>
        <w:t>(Аль-</w:t>
      </w:r>
      <w:proofErr w:type="spellStart"/>
      <w:r w:rsidRPr="00656E26">
        <w:rPr>
          <w:rFonts w:ascii="Arial Narrow" w:eastAsia="Times New Roman" w:hAnsi="Arial Narrow"/>
        </w:rPr>
        <w:t>Мутаффифин</w:t>
      </w:r>
      <w:proofErr w:type="spellEnd"/>
      <w:r w:rsidRPr="00656E26">
        <w:rPr>
          <w:rFonts w:ascii="Arial Narrow" w:eastAsia="Times New Roman" w:hAnsi="Arial Narrow"/>
        </w:rPr>
        <w:t>, 24).</w:t>
      </w:r>
      <w:r w:rsidRPr="00656E26">
        <w:rPr>
          <w:rFonts w:ascii="Arial Narrow" w:eastAsia="Times New Roman" w:hAnsi="Arial Narrow"/>
        </w:rPr>
        <w:br/>
        <w:t xml:space="preserve">Нет сомнений в том, что эта благословенная мольба за тех, кто несет с собой Сунну и доводит ее до других, содержит в себе и радостную весть для тех, кто строго придерживается сунны и заставляет свою душу </w:t>
      </w:r>
      <w:r w:rsidRPr="00656E26">
        <w:rPr>
          <w:rFonts w:ascii="Arial Narrow" w:eastAsia="Times New Roman" w:hAnsi="Arial Narrow"/>
        </w:rPr>
        <w:lastRenderedPageBreak/>
        <w:t>служить ей, донося её до других. Также мольба побуждает к стремлению заняться этим, подталкивает сердца к усердию, стремлению, старанию и терпению на этом пути.</w:t>
      </w:r>
      <w:r w:rsidRPr="00656E26">
        <w:rPr>
          <w:rFonts w:ascii="Arial Narrow" w:eastAsia="Times New Roman" w:hAnsi="Arial Narrow"/>
        </w:rPr>
        <w:br/>
        <w:t>Хадис указывает на то, что знания, обладатели которых заслуживают этой вести, бывают четырех степеней:</w:t>
      </w:r>
      <w:r w:rsidRPr="00656E26">
        <w:rPr>
          <w:rFonts w:ascii="Arial Narrow" w:eastAsia="Times New Roman" w:hAnsi="Arial Narrow"/>
        </w:rPr>
        <w:br/>
        <w:t>Первая и вторая – принятие и размышление. Человек должен услышать и усвоить это в сердце, то есть, утвердить это у себя в сердце подобно тому, как нечто налитое в сосуд не выливается из него и утверждается в нем. Усвоение сообщения должно быть подобным инстинктам животных, которые всегда при них и никогда их не покидают.</w:t>
      </w:r>
      <w:r w:rsidRPr="00656E26">
        <w:rPr>
          <w:rFonts w:ascii="Arial Narrow" w:eastAsia="Times New Roman" w:hAnsi="Arial Narrow"/>
        </w:rPr>
        <w:br/>
        <w:t>Третья степень – повторение и заучивание, без которого эти знания будут забыты и покинут его.</w:t>
      </w:r>
      <w:r w:rsidRPr="00656E26">
        <w:rPr>
          <w:rFonts w:ascii="Arial Narrow" w:eastAsia="Times New Roman" w:hAnsi="Arial Narrow"/>
        </w:rPr>
        <w:br/>
        <w:t>Четвертая степень – доведение до людей и распространение их в общине ради достижения цели знаний и получения его плодов. Знания подобны кладу, закопанному в земле, из которого ничего не расходуется, и при этом есть опасность, что он будет утерян. Знание, если их не расходовать и не обучать им людей, покинет их обладателя, а если из него расходовать, то оно возрастет и прибавится.</w:t>
      </w:r>
      <w:r w:rsidRPr="00656E26">
        <w:rPr>
          <w:rFonts w:ascii="Arial Narrow" w:eastAsia="Times New Roman" w:hAnsi="Arial Narrow"/>
        </w:rPr>
        <w:br/>
        <w:t xml:space="preserve">Посланник Аллаха, да благословит его Аллах и приветствует, помолился о свете для изучающего Сунну и доводящего ее в качестве соответствующего воздаяния за то, что он распространил ее и оживил. Он сделал Сунну живой и блестящей, поэтому воздаянием ему будет подобное. От </w:t>
      </w:r>
      <w:proofErr w:type="spellStart"/>
      <w:r w:rsidRPr="00656E26">
        <w:rPr>
          <w:rFonts w:ascii="Arial Narrow" w:eastAsia="Times New Roman" w:hAnsi="Arial Narrow"/>
        </w:rPr>
        <w:t>Суфьяна</w:t>
      </w:r>
      <w:proofErr w:type="spellEnd"/>
      <w:r w:rsidRPr="00656E26">
        <w:rPr>
          <w:rFonts w:ascii="Arial Narrow" w:eastAsia="Times New Roman" w:hAnsi="Arial Narrow"/>
        </w:rPr>
        <w:t xml:space="preserve"> ибн ‘</w:t>
      </w:r>
      <w:proofErr w:type="spellStart"/>
      <w:r w:rsidRPr="00656E26">
        <w:rPr>
          <w:rFonts w:ascii="Arial Narrow" w:eastAsia="Times New Roman" w:hAnsi="Arial Narrow"/>
        </w:rPr>
        <w:t>Уйайны</w:t>
      </w:r>
      <w:proofErr w:type="spellEnd"/>
      <w:r w:rsidRPr="00656E26">
        <w:rPr>
          <w:rFonts w:ascii="Arial Narrow" w:eastAsia="Times New Roman" w:hAnsi="Arial Narrow"/>
        </w:rPr>
        <w:t>, да одарит его Аллах</w:t>
      </w:r>
      <w:proofErr w:type="gramStart"/>
      <w:r w:rsidRPr="00656E26">
        <w:rPr>
          <w:rFonts w:ascii="Arial Narrow" w:eastAsia="Times New Roman" w:hAnsi="Arial Narrow"/>
        </w:rPr>
        <w:t xml:space="preserve"> С</w:t>
      </w:r>
      <w:proofErr w:type="gramEnd"/>
      <w:r w:rsidRPr="00656E26">
        <w:rPr>
          <w:rFonts w:ascii="Arial Narrow" w:eastAsia="Times New Roman" w:hAnsi="Arial Narrow"/>
        </w:rPr>
        <w:t xml:space="preserve">воей милостью, передается, что он сказал: </w:t>
      </w:r>
      <w:r w:rsidRPr="00656E26">
        <w:rPr>
          <w:rStyle w:val="a5"/>
          <w:rFonts w:ascii="Arial Narrow" w:eastAsia="Times New Roman" w:hAnsi="Arial Narrow"/>
        </w:rPr>
        <w:t>«Нет ни одного, кто изучал бы хадис, кроме как на его лице - сияние».</w:t>
      </w:r>
      <w:r w:rsidRPr="00656E26">
        <w:rPr>
          <w:rFonts w:ascii="Arial Narrow" w:eastAsia="Times New Roman" w:hAnsi="Arial Narrow"/>
        </w:rPr>
        <w:t xml:space="preserve"> [См.: </w:t>
      </w:r>
      <w:r w:rsidR="00466A9C">
        <w:rPr>
          <w:rFonts w:ascii="Arial Narrow" w:eastAsia="Times New Roman" w:hAnsi="Arial Narrow"/>
        </w:rPr>
        <w:t>«</w:t>
      </w:r>
      <w:proofErr w:type="spellStart"/>
      <w:r w:rsidR="00466A9C">
        <w:rPr>
          <w:rFonts w:ascii="Arial Narrow" w:eastAsia="Times New Roman" w:hAnsi="Arial Narrow"/>
        </w:rPr>
        <w:t>Шарафу</w:t>
      </w:r>
      <w:proofErr w:type="spellEnd"/>
      <w:r w:rsidR="00466A9C">
        <w:rPr>
          <w:rFonts w:ascii="Arial Narrow" w:eastAsia="Times New Roman" w:hAnsi="Arial Narrow"/>
        </w:rPr>
        <w:t xml:space="preserve"> </w:t>
      </w:r>
      <w:proofErr w:type="spellStart"/>
      <w:r w:rsidR="00466A9C">
        <w:rPr>
          <w:rFonts w:ascii="Arial Narrow" w:eastAsia="Times New Roman" w:hAnsi="Arial Narrow"/>
        </w:rPr>
        <w:t>асхаб</w:t>
      </w:r>
      <w:proofErr w:type="spellEnd"/>
      <w:r w:rsidR="00466A9C">
        <w:rPr>
          <w:rFonts w:ascii="Arial Narrow" w:eastAsia="Times New Roman" w:hAnsi="Arial Narrow"/>
        </w:rPr>
        <w:t>-иль-хадис» 22].</w:t>
      </w:r>
      <w:r w:rsidR="00466A9C">
        <w:rPr>
          <w:rFonts w:ascii="Arial Narrow" w:eastAsia="Times New Roman" w:hAnsi="Arial Narrow"/>
        </w:rPr>
        <w:br/>
      </w:r>
      <w:r w:rsidR="00466A9C">
        <w:rPr>
          <w:rFonts w:ascii="Arial Narrow" w:eastAsia="Times New Roman" w:hAnsi="Arial Narrow"/>
        </w:rPr>
        <w:br/>
      </w:r>
    </w:p>
    <w:p w:rsidR="00F92678" w:rsidRPr="00466A9C" w:rsidRDefault="00656E26" w:rsidP="00656E26">
      <w:pPr>
        <w:jc w:val="center"/>
        <w:divId w:val="1492140183"/>
        <w:rPr>
          <w:rFonts w:ascii="Arial Narrow" w:eastAsia="Times New Roman" w:hAnsi="Arial Narrow"/>
          <w:b/>
          <w:bCs/>
        </w:rPr>
      </w:pPr>
      <w:r w:rsidRPr="00466A9C">
        <w:rPr>
          <w:rFonts w:ascii="Arial Narrow" w:eastAsia="Times New Roman" w:hAnsi="Arial Narrow"/>
          <w:b/>
          <w:bCs/>
          <w:sz w:val="36"/>
          <w:szCs w:val="36"/>
        </w:rPr>
        <w:t>[ 9</w:t>
      </w:r>
      <w:proofErr w:type="gramStart"/>
      <w:r w:rsidRPr="00466A9C">
        <w:rPr>
          <w:rFonts w:ascii="Arial Narrow" w:eastAsia="Times New Roman" w:hAnsi="Arial Narrow"/>
          <w:b/>
          <w:bCs/>
          <w:sz w:val="36"/>
          <w:szCs w:val="36"/>
        </w:rPr>
        <w:t xml:space="preserve"> ]</w:t>
      </w:r>
      <w:proofErr w:type="gramEnd"/>
      <w:r w:rsidRPr="00466A9C">
        <w:rPr>
          <w:rFonts w:ascii="Arial Narrow" w:eastAsia="Times New Roman" w:hAnsi="Arial Narrow"/>
          <w:b/>
          <w:bCs/>
          <w:sz w:val="36"/>
          <w:szCs w:val="36"/>
        </w:rPr>
        <w:br/>
        <w:t>К трём вещам не станет никогда питать отвращение сердце мусульманина</w:t>
      </w:r>
    </w:p>
    <w:p w:rsidR="00F92678" w:rsidRPr="00656E26" w:rsidRDefault="00656E26" w:rsidP="00466A9C">
      <w:pPr>
        <w:divId w:val="1492140183"/>
        <w:rPr>
          <w:rFonts w:ascii="Arial Narrow" w:eastAsia="Times New Roman" w:hAnsi="Arial Narrow"/>
        </w:rPr>
      </w:pPr>
      <w:r w:rsidRPr="00656E26">
        <w:rPr>
          <w:rFonts w:ascii="Arial Narrow" w:eastAsia="Times New Roman" w:hAnsi="Arial Narrow"/>
        </w:rPr>
        <w:br/>
        <w:t>Мы упомянули проповедь Пророка, да благословит его Аллах и приветствует, в мечети аль-</w:t>
      </w:r>
      <w:proofErr w:type="spellStart"/>
      <w:r w:rsidRPr="00656E26">
        <w:rPr>
          <w:rFonts w:ascii="Arial Narrow" w:eastAsia="Times New Roman" w:hAnsi="Arial Narrow"/>
        </w:rPr>
        <w:t>Хайф</w:t>
      </w:r>
      <w:proofErr w:type="spellEnd"/>
      <w:r w:rsidRPr="00656E26">
        <w:rPr>
          <w:rFonts w:ascii="Arial Narrow" w:eastAsia="Times New Roman" w:hAnsi="Arial Narrow"/>
        </w:rPr>
        <w:t xml:space="preserve"> в Мине. Также мы упомянули, что она содержит в себе четыре основных предложения и обсудили первое предложение, в котором Пророк, да благословит его Аллах и приветствует, помолился за тех, кто услышал хадис Пророка, да благословит его Аллах и приветствует, усвоил его, выучил и довел до других.</w:t>
      </w:r>
      <w:r w:rsidRPr="00656E26">
        <w:rPr>
          <w:rFonts w:ascii="Arial Narrow" w:eastAsia="Times New Roman" w:hAnsi="Arial Narrow"/>
        </w:rPr>
        <w:br/>
        <w:t xml:space="preserve">Что касается второго предложения, то оно разъясняет нам пользу доведения хадисов Пророка, да благословит его Аллах и приветствует, до тех, кто заучивает и понимает хадисы лучше них. Пророк, да благословит его Аллах и приветствует, сказал: </w:t>
      </w:r>
      <w:r w:rsidRPr="00656E26">
        <w:rPr>
          <w:rStyle w:val="a5"/>
          <w:rFonts w:ascii="Arial Narrow" w:eastAsia="Times New Roman" w:hAnsi="Arial Narrow"/>
          <w:b/>
          <w:bCs/>
        </w:rPr>
        <w:t>«Ведь может быть так, что тот, кто несёт знания, не обладает нужным пониманием, и возможно, что несущий знания несёт их к тому, кто понимает лучше него».</w:t>
      </w:r>
      <w:r w:rsidRPr="00656E26">
        <w:rPr>
          <w:rFonts w:ascii="Arial Narrow" w:eastAsia="Times New Roman" w:hAnsi="Arial Narrow"/>
        </w:rPr>
        <w:t xml:space="preserve"> </w:t>
      </w:r>
      <w:r w:rsidRPr="00656E26">
        <w:rPr>
          <w:rFonts w:ascii="Arial Narrow" w:eastAsia="Times New Roman" w:hAnsi="Arial Narrow"/>
        </w:rPr>
        <w:br/>
        <w:t xml:space="preserve">В другой версии говорится: </w:t>
      </w:r>
      <w:r w:rsidRPr="00656E26">
        <w:rPr>
          <w:rStyle w:val="a5"/>
          <w:rFonts w:ascii="Arial Narrow" w:eastAsia="Times New Roman" w:hAnsi="Arial Narrow"/>
          <w:b/>
          <w:bCs/>
        </w:rPr>
        <w:t>«Ведь бывает, что кто-то несёт знания, но не понимает их, и бывает, что несущий знания передаёт их тому, кто понимает лучше него».</w:t>
      </w:r>
      <w:r w:rsidRPr="00656E26">
        <w:rPr>
          <w:rFonts w:ascii="Arial Narrow" w:eastAsia="Times New Roman" w:hAnsi="Arial Narrow"/>
        </w:rPr>
        <w:t xml:space="preserve"> </w:t>
      </w:r>
      <w:proofErr w:type="gramStart"/>
      <w:r w:rsidRPr="00656E26">
        <w:rPr>
          <w:rFonts w:ascii="Arial Narrow" w:eastAsia="Times New Roman" w:hAnsi="Arial Narrow"/>
        </w:rPr>
        <w:t>Смысл хадиса таков: иногда учит хадисы тот, кто их не понимает, а иногда он их понимает, но есть тот, кто понимает их лучше него.</w:t>
      </w:r>
      <w:proofErr w:type="gramEnd"/>
      <w:r w:rsidRPr="00656E26">
        <w:rPr>
          <w:rFonts w:ascii="Arial Narrow" w:eastAsia="Times New Roman" w:hAnsi="Arial Narrow"/>
        </w:rPr>
        <w:t xml:space="preserve"> Тот, кто выучил хадис, но не понял его, будет вознагражден за заучивание и распространение Сунны; тот, кто понимает хадисы лучше него, будет вознагражден за заучивание, извлечение пользы по мере возможностей, а также за их распространение. Иногда тот, до кого доносят сунну, бывает более понимающим, чем тот, кто ее несет.</w:t>
      </w:r>
      <w:r w:rsidRPr="00656E26">
        <w:rPr>
          <w:rFonts w:ascii="Arial Narrow" w:eastAsia="Times New Roman" w:hAnsi="Arial Narrow"/>
        </w:rPr>
        <w:br/>
        <w:t xml:space="preserve">Что касается третьего предложения, то Пророк, да благословит его Аллах и приветствует, сказал: </w:t>
      </w:r>
      <w:r w:rsidRPr="00656E26">
        <w:rPr>
          <w:rStyle w:val="a5"/>
          <w:rFonts w:ascii="Arial Narrow" w:eastAsia="Times New Roman" w:hAnsi="Arial Narrow"/>
          <w:b/>
          <w:bCs/>
        </w:rPr>
        <w:t>«К трём вещам не станет никогда питать отвращение сердце мусульманина: искреннее совершение дел только ради Аллаха, чистосердечное отношение к правителям мусульман и приверженность к их общине, ибо их призыв охватывает тех, кто за ними».</w:t>
      </w:r>
      <w:r w:rsidRPr="00656E26">
        <w:rPr>
          <w:rFonts w:ascii="Arial Narrow" w:eastAsia="Times New Roman" w:hAnsi="Arial Narrow"/>
        </w:rPr>
        <w:t xml:space="preserve"> В хадисе говорится о великих качествах, к которым не станет никогда питать отвращение сердце </w:t>
      </w:r>
      <w:proofErr w:type="spellStart"/>
      <w:r w:rsidRPr="00656E26">
        <w:rPr>
          <w:rFonts w:ascii="Arial Narrow" w:eastAsia="Times New Roman" w:hAnsi="Arial Narrow"/>
        </w:rPr>
        <w:t>муслима</w:t>
      </w:r>
      <w:proofErr w:type="spellEnd"/>
      <w:r w:rsidRPr="00656E26">
        <w:rPr>
          <w:rFonts w:ascii="Arial Narrow" w:eastAsia="Times New Roman" w:hAnsi="Arial Narrow"/>
        </w:rPr>
        <w:t xml:space="preserve">. Пророк, да благословит его Аллах и приветствует, упомянул эти качества после того, как попросил у Аллаха света и сияния для тех, кто услышал Сунну, усвоил, заучил и довел до других. Эти два предложения соответствуют друг другу как нельзя лучше. Это потому, </w:t>
      </w:r>
      <w:proofErr w:type="gramStart"/>
      <w:r w:rsidRPr="00656E26">
        <w:rPr>
          <w:rFonts w:ascii="Arial Narrow" w:eastAsia="Times New Roman" w:hAnsi="Arial Narrow"/>
        </w:rPr>
        <w:t>что</w:t>
      </w:r>
      <w:proofErr w:type="gramEnd"/>
      <w:r w:rsidRPr="00656E26">
        <w:rPr>
          <w:rFonts w:ascii="Arial Narrow" w:eastAsia="Times New Roman" w:hAnsi="Arial Narrow"/>
        </w:rPr>
        <w:t xml:space="preserve"> несмотря на такую великую награду, обещанную распространяющему Сунну, это деяние, как и все остальные, нуждается в искренности по отношению к Аллаху, доброжелательности и неуклонного нахождения в </w:t>
      </w:r>
      <w:proofErr w:type="spellStart"/>
      <w:r w:rsidRPr="00656E26">
        <w:rPr>
          <w:rFonts w:ascii="Arial Narrow" w:eastAsia="Times New Roman" w:hAnsi="Arial Narrow"/>
        </w:rPr>
        <w:t>джама’ате</w:t>
      </w:r>
      <w:proofErr w:type="spellEnd"/>
      <w:r w:rsidRPr="00656E26">
        <w:rPr>
          <w:rFonts w:ascii="Arial Narrow" w:eastAsia="Times New Roman" w:hAnsi="Arial Narrow"/>
        </w:rPr>
        <w:t xml:space="preserve"> мусульман. Именно поэтому Пророк, да благословит его Аллах и приветствует, после своей благословенной и священной мольбы напомнил, что распространяющий Сунну очень нуждается в искренности по отношению к Аллаху, желании блага по отношению к мусульманам и следованию их </w:t>
      </w:r>
      <w:proofErr w:type="spellStart"/>
      <w:r w:rsidRPr="00656E26">
        <w:rPr>
          <w:rFonts w:ascii="Arial Narrow" w:eastAsia="Times New Roman" w:hAnsi="Arial Narrow"/>
        </w:rPr>
        <w:t>джама’</w:t>
      </w:r>
      <w:proofErr w:type="gramStart"/>
      <w:r w:rsidRPr="00656E26">
        <w:rPr>
          <w:rFonts w:ascii="Arial Narrow" w:eastAsia="Times New Roman" w:hAnsi="Arial Narrow"/>
        </w:rPr>
        <w:t>ату</w:t>
      </w:r>
      <w:proofErr w:type="spellEnd"/>
      <w:proofErr w:type="gramEnd"/>
      <w:r w:rsidRPr="00656E26">
        <w:rPr>
          <w:rFonts w:ascii="Arial Narrow" w:eastAsia="Times New Roman" w:hAnsi="Arial Narrow"/>
        </w:rPr>
        <w:t xml:space="preserve">, сказав: </w:t>
      </w:r>
      <w:r w:rsidRPr="00656E26">
        <w:rPr>
          <w:rStyle w:val="a5"/>
          <w:rFonts w:ascii="Arial Narrow" w:eastAsia="Times New Roman" w:hAnsi="Arial Narrow"/>
          <w:b/>
          <w:bCs/>
        </w:rPr>
        <w:t>«К трём вещам не станет никогда питать отвращение сердце мусульманина: искреннее совершение дел только ради Аллаха, чистосердечное отношение к правителям мусульман и приверженность к их общине».</w:t>
      </w:r>
      <w:r w:rsidRPr="00656E26">
        <w:rPr>
          <w:rFonts w:ascii="Arial Narrow" w:eastAsia="Times New Roman" w:hAnsi="Arial Narrow"/>
        </w:rPr>
        <w:t xml:space="preserve"> Он сказал об этом, так как эти качества исправляют сердца, успокаивают души, а с осознанием их важности и закреплением их в груди, мусульманин становится достойным получить щедрую награду и великое воздаяние, упомянутое в хадисе.</w:t>
      </w:r>
      <w:r w:rsidRPr="00656E26">
        <w:rPr>
          <w:rFonts w:ascii="Arial Narrow" w:eastAsia="Times New Roman" w:hAnsi="Arial Narrow"/>
        </w:rPr>
        <w:br/>
      </w:r>
      <w:r w:rsidRPr="00656E26">
        <w:rPr>
          <w:rFonts w:ascii="Arial Narrow" w:eastAsia="Times New Roman" w:hAnsi="Arial Narrow"/>
        </w:rPr>
        <w:lastRenderedPageBreak/>
        <w:t xml:space="preserve">Пророк, да благословит его Аллах и приветствует, сказал: </w:t>
      </w:r>
      <w:r w:rsidRPr="00656E26">
        <w:rPr>
          <w:rStyle w:val="a5"/>
          <w:rFonts w:ascii="Arial Narrow" w:eastAsia="Times New Roman" w:hAnsi="Arial Narrow"/>
          <w:b/>
          <w:bCs/>
        </w:rPr>
        <w:t>«К трём вещам не станет никогда питать отвращение сердце мусульманина»</w:t>
      </w:r>
      <w:r w:rsidRPr="00656E26">
        <w:rPr>
          <w:rFonts w:ascii="Arial Narrow" w:eastAsia="Times New Roman" w:hAnsi="Arial Narrow"/>
        </w:rPr>
        <w:t xml:space="preserve"> – и эти слова указывают на то, что в таком сердце не останется злобы и не будет обмана, если оно будет обладать тремя упомянутыми качествами, так как они стирают обман и ложь и отдаляют его от сердца.</w:t>
      </w:r>
      <w:r w:rsidRPr="00656E26">
        <w:rPr>
          <w:rFonts w:ascii="Arial Narrow" w:eastAsia="Times New Roman" w:hAnsi="Arial Narrow"/>
        </w:rPr>
        <w:br/>
        <w:t xml:space="preserve">Искренний по отношению к Аллаху человек перекрывает злобе путь к своему сердцу, изгоняет ее и уничтожает полностью, так как желания и стремления сердца направлены только к довольству Господа и Его награде. Поэтому в нем не остается места для злобы или лжи. Всевышний сказал: </w:t>
      </w:r>
    </w:p>
    <w:p w:rsidR="00F92678" w:rsidRPr="00466A9C" w:rsidRDefault="00656E26" w:rsidP="00656E26">
      <w:pPr>
        <w:pStyle w:val="a6"/>
        <w:bidi/>
        <w:spacing w:before="0" w:beforeAutospacing="0" w:after="0" w:afterAutospacing="0"/>
        <w:divId w:val="1492140183"/>
        <w:rPr>
          <w:rFonts w:ascii="Arial Narrow" w:hAnsi="Arial Narrow" w:cs="Calibri"/>
          <w:b/>
          <w:bCs/>
          <w:sz w:val="27"/>
          <w:szCs w:val="27"/>
          <w:lang w:bidi="ar"/>
        </w:rPr>
      </w:pPr>
      <w:r w:rsidRPr="00466A9C">
        <w:rPr>
          <w:rStyle w:val="a7"/>
          <w:rFonts w:ascii="Arial Narrow" w:hAnsi="Arial Narrow" w:cs="Calibri"/>
          <w:b w:val="0"/>
          <w:bCs w:val="0"/>
          <w:sz w:val="40"/>
          <w:szCs w:val="40"/>
          <w:rtl/>
          <w:lang w:bidi="ar"/>
        </w:rPr>
        <w:t>﴿ لِنَصْرِفَ عَنْهُ السُّوءَ وَالْفَحْشَاءَ إِنَّهُ مِنْ عِبَادِنَا الْمُخْلَصِينَ ﴾</w:t>
      </w:r>
    </w:p>
    <w:p w:rsidR="00F92678" w:rsidRPr="00656E26" w:rsidRDefault="00656E26" w:rsidP="00466A9C">
      <w:pPr>
        <w:divId w:val="1492140183"/>
        <w:rPr>
          <w:rFonts w:ascii="Arial Narrow" w:eastAsia="Times New Roman" w:hAnsi="Arial Narrow"/>
          <w:rtl/>
        </w:rPr>
      </w:pPr>
      <w:r w:rsidRPr="00656E26">
        <w:rPr>
          <w:rStyle w:val="a7"/>
          <w:rFonts w:ascii="Arial Narrow" w:eastAsia="Times New Roman" w:hAnsi="Arial Narrow"/>
        </w:rPr>
        <w:t>«…чтобы отклонить от него зло и мерзость. Поистине, он – из (числа) Наших искренних рабов!»</w:t>
      </w:r>
      <w:r w:rsidRPr="00656E26">
        <w:rPr>
          <w:rFonts w:ascii="Arial Narrow" w:eastAsia="Times New Roman" w:hAnsi="Arial Narrow"/>
        </w:rPr>
        <w:t xml:space="preserve"> (</w:t>
      </w:r>
      <w:proofErr w:type="spellStart"/>
      <w:r w:rsidRPr="00656E26">
        <w:rPr>
          <w:rFonts w:ascii="Arial Narrow" w:eastAsia="Times New Roman" w:hAnsi="Arial Narrow"/>
        </w:rPr>
        <w:t>Йусуф</w:t>
      </w:r>
      <w:proofErr w:type="spellEnd"/>
      <w:r w:rsidRPr="00656E26">
        <w:rPr>
          <w:rFonts w:ascii="Arial Narrow" w:eastAsia="Times New Roman" w:hAnsi="Arial Narrow"/>
        </w:rPr>
        <w:t>, 24). Когда он (</w:t>
      </w:r>
      <w:proofErr w:type="spellStart"/>
      <w:r w:rsidRPr="00656E26">
        <w:rPr>
          <w:rFonts w:ascii="Arial Narrow" w:eastAsia="Times New Roman" w:hAnsi="Arial Narrow"/>
        </w:rPr>
        <w:t>Йусуф</w:t>
      </w:r>
      <w:proofErr w:type="spellEnd"/>
      <w:r w:rsidRPr="00656E26">
        <w:rPr>
          <w:rFonts w:ascii="Arial Narrow" w:eastAsia="Times New Roman" w:hAnsi="Arial Narrow"/>
        </w:rPr>
        <w:t xml:space="preserve">) проявил искренность, Аллах отвратил его сердце от побуждений к </w:t>
      </w:r>
      <w:proofErr w:type="gramStart"/>
      <w:r w:rsidRPr="00656E26">
        <w:rPr>
          <w:rFonts w:ascii="Arial Narrow" w:eastAsia="Times New Roman" w:hAnsi="Arial Narrow"/>
        </w:rPr>
        <w:t>дурному</w:t>
      </w:r>
      <w:proofErr w:type="gramEnd"/>
      <w:r w:rsidRPr="00656E26">
        <w:rPr>
          <w:rFonts w:ascii="Arial Narrow" w:eastAsia="Times New Roman" w:hAnsi="Arial Narrow"/>
        </w:rPr>
        <w:t xml:space="preserve"> и мерзости. </w:t>
      </w:r>
      <w:proofErr w:type="spellStart"/>
      <w:r w:rsidRPr="00656E26">
        <w:rPr>
          <w:rFonts w:ascii="Arial Narrow" w:eastAsia="Times New Roman" w:hAnsi="Arial Narrow"/>
        </w:rPr>
        <w:t>Иблис</w:t>
      </w:r>
      <w:proofErr w:type="spellEnd"/>
      <w:r w:rsidRPr="00656E26">
        <w:rPr>
          <w:rFonts w:ascii="Arial Narrow" w:eastAsia="Times New Roman" w:hAnsi="Arial Narrow"/>
        </w:rPr>
        <w:t xml:space="preserve">, когда понял, что не имеет власти над искренними рабами, сделал для них исключение из своего обещания сбить всех рабов, сказав: </w:t>
      </w:r>
    </w:p>
    <w:p w:rsidR="00F92678" w:rsidRPr="00466A9C" w:rsidRDefault="00656E26" w:rsidP="00656E26">
      <w:pPr>
        <w:pStyle w:val="a6"/>
        <w:bidi/>
        <w:spacing w:before="0" w:beforeAutospacing="0" w:after="0" w:afterAutospacing="0"/>
        <w:divId w:val="1492140183"/>
        <w:rPr>
          <w:rFonts w:ascii="Arial Narrow" w:hAnsi="Arial Narrow" w:cs="Calibri"/>
          <w:b/>
          <w:bCs/>
          <w:sz w:val="27"/>
          <w:szCs w:val="27"/>
          <w:lang w:bidi="ar"/>
        </w:rPr>
      </w:pPr>
      <w:r w:rsidRPr="00466A9C">
        <w:rPr>
          <w:rStyle w:val="a7"/>
          <w:rFonts w:ascii="Arial Narrow" w:hAnsi="Arial Narrow" w:cs="Calibri"/>
          <w:b w:val="0"/>
          <w:bCs w:val="0"/>
          <w:sz w:val="40"/>
          <w:szCs w:val="40"/>
          <w:rtl/>
          <w:lang w:bidi="ar"/>
        </w:rPr>
        <w:t>﴿ قَالَ فَبِعِزَّتِكَ لَأُغْوِيَنَّهُمْ أَجْمَعِينَ ۝ إِلَّا عِبَادَكَ مِنْهُمُ الْمُخْلَصِينَ ﴾</w:t>
      </w:r>
    </w:p>
    <w:p w:rsidR="00F92678" w:rsidRPr="00656E26" w:rsidRDefault="00656E26" w:rsidP="00466A9C">
      <w:pPr>
        <w:divId w:val="1492140183"/>
        <w:rPr>
          <w:rFonts w:ascii="Arial Narrow" w:eastAsia="Times New Roman" w:hAnsi="Arial Narrow"/>
          <w:rtl/>
        </w:rPr>
      </w:pPr>
      <w:r w:rsidRPr="00656E26">
        <w:rPr>
          <w:rStyle w:val="a7"/>
          <w:rFonts w:ascii="Arial Narrow" w:eastAsia="Times New Roman" w:hAnsi="Arial Narrow"/>
        </w:rPr>
        <w:t>«(</w:t>
      </w:r>
      <w:proofErr w:type="spellStart"/>
      <w:r w:rsidRPr="00656E26">
        <w:rPr>
          <w:rStyle w:val="a7"/>
          <w:rFonts w:ascii="Arial Narrow" w:eastAsia="Times New Roman" w:hAnsi="Arial Narrow"/>
        </w:rPr>
        <w:t>Иблис</w:t>
      </w:r>
      <w:proofErr w:type="spellEnd"/>
      <w:r w:rsidRPr="00656E26">
        <w:rPr>
          <w:rStyle w:val="a7"/>
          <w:rFonts w:ascii="Arial Narrow" w:eastAsia="Times New Roman" w:hAnsi="Arial Narrow"/>
        </w:rPr>
        <w:t>) сказал: «Клянусь же</w:t>
      </w:r>
      <w:proofErr w:type="gramStart"/>
      <w:r w:rsidRPr="00656E26">
        <w:rPr>
          <w:rStyle w:val="a7"/>
          <w:rFonts w:ascii="Arial Narrow" w:eastAsia="Times New Roman" w:hAnsi="Arial Narrow"/>
        </w:rPr>
        <w:t xml:space="preserve"> Т</w:t>
      </w:r>
      <w:proofErr w:type="gramEnd"/>
      <w:r w:rsidRPr="00656E26">
        <w:rPr>
          <w:rStyle w:val="a7"/>
          <w:rFonts w:ascii="Arial Narrow" w:eastAsia="Times New Roman" w:hAnsi="Arial Narrow"/>
        </w:rPr>
        <w:t>воим величием, я непременно собью их [потомков Адама] всех, кроме только рабов Твоих из них избранных!»»</w:t>
      </w:r>
      <w:r w:rsidRPr="00656E26">
        <w:rPr>
          <w:rFonts w:ascii="Arial Narrow" w:eastAsia="Times New Roman" w:hAnsi="Arial Narrow"/>
        </w:rPr>
        <w:t xml:space="preserve"> (Сад, 82-83). Также сказал Всевышний: </w:t>
      </w:r>
    </w:p>
    <w:p w:rsidR="00F92678" w:rsidRPr="00466A9C" w:rsidRDefault="00656E26" w:rsidP="00656E26">
      <w:pPr>
        <w:pStyle w:val="a6"/>
        <w:bidi/>
        <w:spacing w:before="0" w:beforeAutospacing="0" w:after="0" w:afterAutospacing="0"/>
        <w:divId w:val="1492140183"/>
        <w:rPr>
          <w:rFonts w:ascii="Arial Narrow" w:hAnsi="Arial Narrow" w:cs="Calibri"/>
          <w:b/>
          <w:bCs/>
          <w:sz w:val="27"/>
          <w:szCs w:val="27"/>
          <w:lang w:bidi="ar"/>
        </w:rPr>
      </w:pPr>
      <w:r w:rsidRPr="00466A9C">
        <w:rPr>
          <w:rStyle w:val="a7"/>
          <w:rFonts w:ascii="Arial Narrow" w:hAnsi="Arial Narrow" w:cs="Calibri"/>
          <w:b w:val="0"/>
          <w:bCs w:val="0"/>
          <w:sz w:val="40"/>
          <w:szCs w:val="40"/>
          <w:rtl/>
          <w:lang w:bidi="ar"/>
        </w:rPr>
        <w:t>﴿ إِنَّ عِبَادِي لَيْسَ لَكَ عَلَيْهِمْ سُلْطَانٌ إِلَّا مَنِ اتَّبَعَكَ مِنَ الْغَاوِينَ ﴾</w:t>
      </w:r>
    </w:p>
    <w:p w:rsidR="00F92678" w:rsidRPr="00656E26" w:rsidRDefault="00656E26" w:rsidP="00466A9C">
      <w:pPr>
        <w:divId w:val="1492140183"/>
        <w:rPr>
          <w:rFonts w:ascii="Arial Narrow" w:eastAsia="Times New Roman" w:hAnsi="Arial Narrow"/>
          <w:rtl/>
        </w:rPr>
      </w:pPr>
      <w:r w:rsidRPr="00656E26">
        <w:rPr>
          <w:rStyle w:val="a7"/>
          <w:rFonts w:ascii="Arial Narrow" w:eastAsia="Times New Roman" w:hAnsi="Arial Narrow"/>
        </w:rPr>
        <w:t>«Поистине, рабы Мои – нет у тебя над ними власти, кроме тех из заблудших, которые последуют за тобой»»</w:t>
      </w:r>
      <w:r w:rsidRPr="00656E26">
        <w:rPr>
          <w:rFonts w:ascii="Arial Narrow" w:eastAsia="Times New Roman" w:hAnsi="Arial Narrow"/>
        </w:rPr>
        <w:t xml:space="preserve"> (Аль-Хиджр, 39-42).</w:t>
      </w:r>
      <w:r w:rsidRPr="00656E26">
        <w:rPr>
          <w:rFonts w:ascii="Arial Narrow" w:eastAsia="Times New Roman" w:hAnsi="Arial Narrow"/>
        </w:rPr>
        <w:br/>
        <w:t xml:space="preserve">Пророк, да благословит его Аллах и приветствует, сказал в хадисе: </w:t>
      </w:r>
      <w:r w:rsidRPr="00656E26">
        <w:rPr>
          <w:rStyle w:val="a5"/>
          <w:rFonts w:ascii="Arial Narrow" w:eastAsia="Times New Roman" w:hAnsi="Arial Narrow"/>
          <w:b/>
          <w:bCs/>
        </w:rPr>
        <w:t>«чистосердечное отношение к правителям мусульман»</w:t>
      </w:r>
      <w:r w:rsidRPr="00656E26">
        <w:rPr>
          <w:rFonts w:ascii="Arial Narrow" w:eastAsia="Times New Roman" w:hAnsi="Arial Narrow"/>
        </w:rPr>
        <w:t xml:space="preserve"> Это качество также уничтожает злобу и неприязнь. Желание добра обладателям власти не может соседствовать со злобой к ним, наоборот, оно противоположно ей. Поэтому тот, кто желает блага правителям и общине, отдаляется от злобы. Истинной доброжелательностью к обладающим властью из мусульман является послушание и повиновение им в </w:t>
      </w:r>
      <w:proofErr w:type="gramStart"/>
      <w:r w:rsidRPr="00656E26">
        <w:rPr>
          <w:rFonts w:ascii="Arial Narrow" w:eastAsia="Times New Roman" w:hAnsi="Arial Narrow"/>
        </w:rPr>
        <w:t>приятном</w:t>
      </w:r>
      <w:proofErr w:type="gramEnd"/>
      <w:r w:rsidRPr="00656E26">
        <w:rPr>
          <w:rFonts w:ascii="Arial Narrow" w:eastAsia="Times New Roman" w:hAnsi="Arial Narrow"/>
        </w:rPr>
        <w:t xml:space="preserve"> и неприятном, вне зависимости от того, благочестивы они или являются преступными грешниками. Конечно же, подчинение бывает только в том, что не является грехом, и если они прикажут то, что является ослушанием Аллаха, то нет повиновения творениям в ослушании Творца. Также следует направлять и побуждать их к </w:t>
      </w:r>
      <w:proofErr w:type="gramStart"/>
      <w:r w:rsidRPr="00656E26">
        <w:rPr>
          <w:rFonts w:ascii="Arial Narrow" w:eastAsia="Times New Roman" w:hAnsi="Arial Narrow"/>
        </w:rPr>
        <w:t>благому</w:t>
      </w:r>
      <w:proofErr w:type="gramEnd"/>
      <w:r w:rsidRPr="00656E26">
        <w:rPr>
          <w:rFonts w:ascii="Arial Narrow" w:eastAsia="Times New Roman" w:hAnsi="Arial Narrow"/>
        </w:rPr>
        <w:t xml:space="preserve">, предостерегать от дурного, просить для них исправления и безопасности и не молиться против них, так как это противоречит искренности и доброжелательности. Истинная доброжелательность – это желание любого блага </w:t>
      </w:r>
      <w:proofErr w:type="gramStart"/>
      <w:r w:rsidRPr="00656E26">
        <w:rPr>
          <w:rFonts w:ascii="Arial Narrow" w:eastAsia="Times New Roman" w:hAnsi="Arial Narrow"/>
        </w:rPr>
        <w:t>другому</w:t>
      </w:r>
      <w:proofErr w:type="gramEnd"/>
      <w:r w:rsidRPr="00656E26">
        <w:rPr>
          <w:rFonts w:ascii="Arial Narrow" w:eastAsia="Times New Roman" w:hAnsi="Arial Narrow"/>
        </w:rPr>
        <w:t>, каким бы он ни был.</w:t>
      </w:r>
      <w:r w:rsidRPr="00656E26">
        <w:rPr>
          <w:rFonts w:ascii="Arial Narrow" w:eastAsia="Times New Roman" w:hAnsi="Arial Narrow"/>
        </w:rPr>
        <w:br/>
        <w:t xml:space="preserve">Пророк, да благословит его Аллах и приветствует, сказал: </w:t>
      </w:r>
      <w:r w:rsidRPr="00656E26">
        <w:rPr>
          <w:rStyle w:val="a5"/>
          <w:rFonts w:ascii="Arial Narrow" w:eastAsia="Times New Roman" w:hAnsi="Arial Narrow"/>
          <w:b/>
          <w:bCs/>
        </w:rPr>
        <w:t>«приверженность к их общине».</w:t>
      </w:r>
      <w:r w:rsidRPr="00656E26">
        <w:rPr>
          <w:rFonts w:ascii="Arial Narrow" w:eastAsia="Times New Roman" w:hAnsi="Arial Narrow"/>
        </w:rPr>
        <w:t xml:space="preserve"> Это также очищает сердце от злобы и обмана. Тот, кто неуклонно находится в </w:t>
      </w:r>
      <w:proofErr w:type="spellStart"/>
      <w:r w:rsidRPr="00656E26">
        <w:rPr>
          <w:rFonts w:ascii="Arial Narrow" w:eastAsia="Times New Roman" w:hAnsi="Arial Narrow"/>
        </w:rPr>
        <w:t>джама’ате</w:t>
      </w:r>
      <w:proofErr w:type="spellEnd"/>
      <w:r w:rsidRPr="00656E26">
        <w:rPr>
          <w:rFonts w:ascii="Arial Narrow" w:eastAsia="Times New Roman" w:hAnsi="Arial Narrow"/>
        </w:rPr>
        <w:t xml:space="preserve"> мусульман, желает людям того, чего желает себе и не желает им того, чего не желает себе. Его должно огорчать то, что огорчает их, и радовать то, что радует их. При этом между ними должно быть согласие в убеждениях и деяниях. Также следует остерегаться того, чтобы отделиться от них, так как шайтаны сразу же разорвут его подобно тому, что делают волки с отбившейся овцой. </w:t>
      </w:r>
      <w:r w:rsidRPr="00656E26">
        <w:rPr>
          <w:rFonts w:ascii="Arial Narrow" w:eastAsia="Times New Roman" w:hAnsi="Arial Narrow"/>
          <w:shd w:val="clear" w:color="auto" w:fill="FFF000"/>
        </w:rPr>
        <w:t>(5)</w:t>
      </w:r>
      <w:r w:rsidRPr="00656E26">
        <w:rPr>
          <w:rFonts w:ascii="Arial Narrow" w:eastAsia="Times New Roman" w:hAnsi="Arial Narrow"/>
        </w:rPr>
        <w:t xml:space="preserve"> </w:t>
      </w:r>
    </w:p>
    <w:p w:rsidR="00F92678" w:rsidRPr="00656E26" w:rsidRDefault="00656E26" w:rsidP="00466A9C">
      <w:pPr>
        <w:divId w:val="1858612172"/>
        <w:rPr>
          <w:rFonts w:ascii="Arial Narrow" w:eastAsia="Times New Roman" w:hAnsi="Arial Narrow"/>
        </w:rPr>
      </w:pPr>
      <w:proofErr w:type="gramStart"/>
      <w:r w:rsidRPr="00656E26">
        <w:rPr>
          <w:rFonts w:ascii="Arial Narrow" w:eastAsia="Times New Roman" w:hAnsi="Arial Narrow"/>
          <w:shd w:val="clear" w:color="auto" w:fill="FFF000"/>
        </w:rPr>
        <w:t>(5)</w:t>
      </w:r>
      <w:r w:rsidRPr="00656E26">
        <w:rPr>
          <w:rFonts w:ascii="Arial Narrow" w:eastAsia="Times New Roman" w:hAnsi="Arial Narrow"/>
        </w:rPr>
        <w:t xml:space="preserve"> - [Сообщается, что Абу-д-</w:t>
      </w:r>
      <w:proofErr w:type="spellStart"/>
      <w:r w:rsidRPr="00656E26">
        <w:rPr>
          <w:rFonts w:ascii="Arial Narrow" w:eastAsia="Times New Roman" w:hAnsi="Arial Narrow"/>
        </w:rPr>
        <w:t>Дардаъ</w:t>
      </w:r>
      <w:proofErr w:type="spellEnd"/>
      <w:r w:rsidRPr="00656E26">
        <w:rPr>
          <w:rFonts w:ascii="Arial Narrow" w:eastAsia="Times New Roman" w:hAnsi="Arial Narrow"/>
        </w:rPr>
        <w:t xml:space="preserve"> сказал:</w:t>
      </w:r>
      <w:proofErr w:type="gramEnd"/>
      <w:r w:rsidRPr="00656E26">
        <w:rPr>
          <w:rFonts w:ascii="Arial Narrow" w:eastAsia="Times New Roman" w:hAnsi="Arial Narrow"/>
        </w:rPr>
        <w:t xml:space="preserve"> “Я слышал как посланник Аллаха, да благословит его Аллах и приветствует, говорил: </w:t>
      </w:r>
      <w:r w:rsidRPr="00656E26">
        <w:rPr>
          <w:rStyle w:val="a5"/>
          <w:rFonts w:ascii="Arial Narrow" w:eastAsia="Times New Roman" w:hAnsi="Arial Narrow"/>
          <w:b/>
          <w:bCs/>
        </w:rPr>
        <w:t xml:space="preserve">«Нет таких троих живущих в поселении или пустыне, чтобы шайтан не взял над ними власть, если они не совершают (коллективную) молитву. Тебе следует (придерживаться) </w:t>
      </w:r>
      <w:proofErr w:type="spellStart"/>
      <w:r w:rsidRPr="00656E26">
        <w:rPr>
          <w:rStyle w:val="a5"/>
          <w:rFonts w:ascii="Arial Narrow" w:eastAsia="Times New Roman" w:hAnsi="Arial Narrow"/>
          <w:b/>
          <w:bCs/>
        </w:rPr>
        <w:t>джама’ата</w:t>
      </w:r>
      <w:proofErr w:type="spellEnd"/>
      <w:r w:rsidRPr="00656E26">
        <w:rPr>
          <w:rStyle w:val="a5"/>
          <w:rFonts w:ascii="Arial Narrow" w:eastAsia="Times New Roman" w:hAnsi="Arial Narrow"/>
          <w:b/>
          <w:bCs/>
        </w:rPr>
        <w:t>, ведь волк съедает овцу, которая отделилась от стада»”</w:t>
      </w:r>
      <w:r w:rsidRPr="00656E26">
        <w:rPr>
          <w:rFonts w:ascii="Arial Narrow" w:eastAsia="Times New Roman" w:hAnsi="Arial Narrow"/>
        </w:rPr>
        <w:t xml:space="preserve">. </w:t>
      </w:r>
      <w:proofErr w:type="spellStart"/>
      <w:r w:rsidRPr="00656E26">
        <w:rPr>
          <w:rFonts w:ascii="Arial Narrow" w:eastAsia="Times New Roman" w:hAnsi="Arial Narrow"/>
        </w:rPr>
        <w:t>Заида</w:t>
      </w:r>
      <w:proofErr w:type="spellEnd"/>
      <w:r w:rsidRPr="00656E26">
        <w:rPr>
          <w:rFonts w:ascii="Arial Narrow" w:eastAsia="Times New Roman" w:hAnsi="Arial Narrow"/>
        </w:rPr>
        <w:t xml:space="preserve"> сказал: «Ас-Саиб сказал: “Придерживаться </w:t>
      </w:r>
      <w:proofErr w:type="spellStart"/>
      <w:r w:rsidRPr="00656E26">
        <w:rPr>
          <w:rFonts w:ascii="Arial Narrow" w:eastAsia="Times New Roman" w:hAnsi="Arial Narrow"/>
        </w:rPr>
        <w:t>джама’ата</w:t>
      </w:r>
      <w:proofErr w:type="spellEnd"/>
      <w:r w:rsidRPr="00656E26">
        <w:rPr>
          <w:rFonts w:ascii="Arial Narrow" w:eastAsia="Times New Roman" w:hAnsi="Arial Narrow"/>
        </w:rPr>
        <w:t xml:space="preserve"> означает совершать коллективную молитву”». Ахмад 6/446, ан-</w:t>
      </w:r>
      <w:proofErr w:type="spellStart"/>
      <w:r w:rsidRPr="00656E26">
        <w:rPr>
          <w:rFonts w:ascii="Arial Narrow" w:eastAsia="Times New Roman" w:hAnsi="Arial Narrow"/>
        </w:rPr>
        <w:t>Насаи</w:t>
      </w:r>
      <w:proofErr w:type="spellEnd"/>
      <w:r w:rsidRPr="00656E26">
        <w:rPr>
          <w:rFonts w:ascii="Arial Narrow" w:eastAsia="Times New Roman" w:hAnsi="Arial Narrow"/>
        </w:rPr>
        <w:t xml:space="preserve"> 2/106, Ибн </w:t>
      </w:r>
      <w:proofErr w:type="spellStart"/>
      <w:r w:rsidRPr="00656E26">
        <w:rPr>
          <w:rFonts w:ascii="Arial Narrow" w:eastAsia="Times New Roman" w:hAnsi="Arial Narrow"/>
        </w:rPr>
        <w:t>Хузайма</w:t>
      </w:r>
      <w:proofErr w:type="spellEnd"/>
      <w:r w:rsidRPr="00656E26">
        <w:rPr>
          <w:rFonts w:ascii="Arial Narrow" w:eastAsia="Times New Roman" w:hAnsi="Arial Narrow"/>
        </w:rPr>
        <w:t xml:space="preserve"> 1406 и др. Ан-</w:t>
      </w:r>
      <w:proofErr w:type="spellStart"/>
      <w:r w:rsidRPr="00656E26">
        <w:rPr>
          <w:rFonts w:ascii="Arial Narrow" w:eastAsia="Times New Roman" w:hAnsi="Arial Narrow"/>
        </w:rPr>
        <w:t>Науауи</w:t>
      </w:r>
      <w:proofErr w:type="spellEnd"/>
      <w:r w:rsidRPr="00656E26">
        <w:rPr>
          <w:rFonts w:ascii="Arial Narrow" w:eastAsia="Times New Roman" w:hAnsi="Arial Narrow"/>
        </w:rPr>
        <w:t xml:space="preserve"> в «аль-</w:t>
      </w:r>
      <w:proofErr w:type="spellStart"/>
      <w:r w:rsidRPr="00656E26">
        <w:rPr>
          <w:rFonts w:ascii="Arial Narrow" w:eastAsia="Times New Roman" w:hAnsi="Arial Narrow"/>
        </w:rPr>
        <w:t>Маджму</w:t>
      </w:r>
      <w:proofErr w:type="spellEnd"/>
      <w:r w:rsidRPr="00656E26">
        <w:rPr>
          <w:rFonts w:ascii="Arial Narrow" w:eastAsia="Times New Roman" w:hAnsi="Arial Narrow"/>
        </w:rPr>
        <w:t xml:space="preserve">’» (4/183) сказал: «Его </w:t>
      </w:r>
      <w:proofErr w:type="spellStart"/>
      <w:r w:rsidRPr="00656E26">
        <w:rPr>
          <w:rFonts w:ascii="Arial Narrow" w:eastAsia="Times New Roman" w:hAnsi="Arial Narrow"/>
        </w:rPr>
        <w:t>иснад</w:t>
      </w:r>
      <w:proofErr w:type="spellEnd"/>
      <w:r w:rsidRPr="00656E26">
        <w:rPr>
          <w:rFonts w:ascii="Arial Narrow" w:eastAsia="Times New Roman" w:hAnsi="Arial Narrow"/>
        </w:rPr>
        <w:t xml:space="preserve"> достоверный». </w:t>
      </w:r>
      <w:proofErr w:type="gramStart"/>
      <w:r w:rsidRPr="00656E26">
        <w:rPr>
          <w:rFonts w:ascii="Arial Narrow" w:eastAsia="Times New Roman" w:hAnsi="Arial Narrow"/>
        </w:rPr>
        <w:t>Аль-</w:t>
      </w:r>
      <w:proofErr w:type="spellStart"/>
      <w:r w:rsidRPr="00656E26">
        <w:rPr>
          <w:rFonts w:ascii="Arial Narrow" w:eastAsia="Times New Roman" w:hAnsi="Arial Narrow"/>
        </w:rPr>
        <w:t>Хаким</w:t>
      </w:r>
      <w:proofErr w:type="spellEnd"/>
      <w:proofErr w:type="gramEnd"/>
      <w:r w:rsidRPr="00656E26">
        <w:rPr>
          <w:rFonts w:ascii="Arial Narrow" w:eastAsia="Times New Roman" w:hAnsi="Arial Narrow"/>
        </w:rPr>
        <w:t xml:space="preserve"> сказал: «Его передатчики правдивые» и с ним согласился аз-</w:t>
      </w:r>
      <w:proofErr w:type="spellStart"/>
      <w:r w:rsidRPr="00656E26">
        <w:rPr>
          <w:rFonts w:ascii="Arial Narrow" w:eastAsia="Times New Roman" w:hAnsi="Arial Narrow"/>
        </w:rPr>
        <w:t>Захаби</w:t>
      </w:r>
      <w:proofErr w:type="spellEnd"/>
      <w:r w:rsidRPr="00656E26">
        <w:rPr>
          <w:rFonts w:ascii="Arial Narrow" w:eastAsia="Times New Roman" w:hAnsi="Arial Narrow"/>
        </w:rPr>
        <w:t>, а</w:t>
      </w:r>
      <w:proofErr w:type="gramStart"/>
      <w:r w:rsidRPr="00656E26">
        <w:rPr>
          <w:rFonts w:ascii="Arial Narrow" w:eastAsia="Times New Roman" w:hAnsi="Arial Narrow"/>
        </w:rPr>
        <w:t xml:space="preserve"> И</w:t>
      </w:r>
      <w:proofErr w:type="gramEnd"/>
      <w:r w:rsidRPr="00656E26">
        <w:rPr>
          <w:rFonts w:ascii="Arial Narrow" w:eastAsia="Times New Roman" w:hAnsi="Arial Narrow"/>
        </w:rPr>
        <w:t xml:space="preserve">бн </w:t>
      </w:r>
      <w:proofErr w:type="spellStart"/>
      <w:r w:rsidRPr="00656E26">
        <w:rPr>
          <w:rFonts w:ascii="Arial Narrow" w:eastAsia="Times New Roman" w:hAnsi="Arial Narrow"/>
        </w:rPr>
        <w:t>Хузайма</w:t>
      </w:r>
      <w:proofErr w:type="spellEnd"/>
      <w:r w:rsidRPr="00656E26">
        <w:rPr>
          <w:rFonts w:ascii="Arial Narrow" w:eastAsia="Times New Roman" w:hAnsi="Arial Narrow"/>
        </w:rPr>
        <w:t xml:space="preserve"> и Ибн </w:t>
      </w:r>
      <w:proofErr w:type="spellStart"/>
      <w:r w:rsidRPr="00656E26">
        <w:rPr>
          <w:rFonts w:ascii="Arial Narrow" w:eastAsia="Times New Roman" w:hAnsi="Arial Narrow"/>
        </w:rPr>
        <w:t>Хиббан</w:t>
      </w:r>
      <w:proofErr w:type="spellEnd"/>
      <w:r w:rsidRPr="00656E26">
        <w:rPr>
          <w:rFonts w:ascii="Arial Narrow" w:eastAsia="Times New Roman" w:hAnsi="Arial Narrow"/>
        </w:rPr>
        <w:t xml:space="preserve"> привели его в своих «</w:t>
      </w:r>
      <w:proofErr w:type="spellStart"/>
      <w:r w:rsidRPr="00656E26">
        <w:rPr>
          <w:rFonts w:ascii="Arial Narrow" w:eastAsia="Times New Roman" w:hAnsi="Arial Narrow"/>
        </w:rPr>
        <w:t>Сахихах</w:t>
      </w:r>
      <w:proofErr w:type="spellEnd"/>
      <w:r w:rsidRPr="00656E26">
        <w:rPr>
          <w:rFonts w:ascii="Arial Narrow" w:eastAsia="Times New Roman" w:hAnsi="Arial Narrow"/>
        </w:rPr>
        <w:t>». См.: «</w:t>
      </w:r>
      <w:proofErr w:type="spellStart"/>
      <w:r w:rsidRPr="00656E26">
        <w:rPr>
          <w:rFonts w:ascii="Arial Narrow" w:eastAsia="Times New Roman" w:hAnsi="Arial Narrow"/>
        </w:rPr>
        <w:t>Сахих-уль-джами</w:t>
      </w:r>
      <w:proofErr w:type="spellEnd"/>
      <w:r w:rsidRPr="00656E26">
        <w:rPr>
          <w:rFonts w:ascii="Arial Narrow" w:eastAsia="Times New Roman" w:hAnsi="Arial Narrow"/>
        </w:rPr>
        <w:t>’» 5701.</w:t>
      </w:r>
      <w:r w:rsidRPr="00656E26">
        <w:rPr>
          <w:rFonts w:ascii="Arial Narrow" w:eastAsia="Times New Roman" w:hAnsi="Arial Narrow"/>
        </w:rPr>
        <w:br/>
        <w:t>Сообщается, что ‘</w:t>
      </w:r>
      <w:proofErr w:type="spellStart"/>
      <w:r w:rsidRPr="00656E26">
        <w:rPr>
          <w:rFonts w:ascii="Arial Narrow" w:eastAsia="Times New Roman" w:hAnsi="Arial Narrow"/>
        </w:rPr>
        <w:t>Абду-Ллах</w:t>
      </w:r>
      <w:proofErr w:type="spellEnd"/>
      <w:r w:rsidRPr="00656E26">
        <w:rPr>
          <w:rFonts w:ascii="Arial Narrow" w:eastAsia="Times New Roman" w:hAnsi="Arial Narrow"/>
        </w:rPr>
        <w:t xml:space="preserve"> ибн ‘</w:t>
      </w:r>
      <w:proofErr w:type="spellStart"/>
      <w:r w:rsidRPr="00656E26">
        <w:rPr>
          <w:rFonts w:ascii="Arial Narrow" w:eastAsia="Times New Roman" w:hAnsi="Arial Narrow"/>
        </w:rPr>
        <w:t>Умар</w:t>
      </w:r>
      <w:proofErr w:type="spellEnd"/>
      <w:r w:rsidRPr="00656E26">
        <w:rPr>
          <w:rFonts w:ascii="Arial Narrow" w:eastAsia="Times New Roman" w:hAnsi="Arial Narrow"/>
        </w:rPr>
        <w:t xml:space="preserve"> сказал: «(Однажды) ‘</w:t>
      </w:r>
      <w:proofErr w:type="spellStart"/>
      <w:r w:rsidRPr="00656E26">
        <w:rPr>
          <w:rFonts w:ascii="Arial Narrow" w:eastAsia="Times New Roman" w:hAnsi="Arial Narrow"/>
        </w:rPr>
        <w:t>Умар</w:t>
      </w:r>
      <w:proofErr w:type="spellEnd"/>
      <w:r w:rsidRPr="00656E26">
        <w:rPr>
          <w:rFonts w:ascii="Arial Narrow" w:eastAsia="Times New Roman" w:hAnsi="Arial Narrow"/>
        </w:rPr>
        <w:t xml:space="preserve"> обратился к нам в местности аль-</w:t>
      </w:r>
      <w:proofErr w:type="spellStart"/>
      <w:r w:rsidRPr="00656E26">
        <w:rPr>
          <w:rFonts w:ascii="Arial Narrow" w:eastAsia="Times New Roman" w:hAnsi="Arial Narrow"/>
        </w:rPr>
        <w:t>Джабийа</w:t>
      </w:r>
      <w:proofErr w:type="spellEnd"/>
      <w:r w:rsidRPr="00656E26">
        <w:rPr>
          <w:rFonts w:ascii="Arial Narrow" w:eastAsia="Times New Roman" w:hAnsi="Arial Narrow"/>
        </w:rPr>
        <w:t xml:space="preserve"> со следующими словами: “О люди! Я обращаюсь к вам с теми же словами, с которыми обратился к нам посланник Аллаха, да благословит его Аллах и приветствует, сказав: </w:t>
      </w:r>
      <w:r w:rsidRPr="00656E26">
        <w:rPr>
          <w:rStyle w:val="a5"/>
          <w:rFonts w:ascii="Arial Narrow" w:eastAsia="Times New Roman" w:hAnsi="Arial Narrow"/>
          <w:b/>
          <w:bCs/>
        </w:rPr>
        <w:t xml:space="preserve">«Я завещаю вам следовать путём моих сподвижников, затем тех, кто последовал за ними, а затем тех, кто последовал за ними. После этого широко распространится ложь. Даже когда с человека не станут требовать клятвы (за ложь от имени Аллаха), он будет клясться, и когда с него не будут требовать свидетельства (за его лживость), он будет свидетельствовать. И пусть мужчина не остаётся наедине с (посторонней) женщиной, иначе третьим с ними будет шайтан. Будьте в </w:t>
      </w:r>
      <w:proofErr w:type="spellStart"/>
      <w:r w:rsidRPr="00656E26">
        <w:rPr>
          <w:rStyle w:val="a5"/>
          <w:rFonts w:ascii="Arial Narrow" w:eastAsia="Times New Roman" w:hAnsi="Arial Narrow"/>
          <w:b/>
          <w:bCs/>
        </w:rPr>
        <w:t>джама’а</w:t>
      </w:r>
      <w:proofErr w:type="spellEnd"/>
      <w:r w:rsidRPr="00656E26">
        <w:rPr>
          <w:rStyle w:val="a5"/>
          <w:rFonts w:ascii="Arial Narrow" w:eastAsia="Times New Roman" w:hAnsi="Arial Narrow"/>
          <w:b/>
          <w:bCs/>
        </w:rPr>
        <w:t xml:space="preserve"> и остерегайтесь разобщенности! Поистине, шайтан с одним, а от двоих он отстраняется. И тот, кто желает середину рая, пусть следует </w:t>
      </w:r>
      <w:proofErr w:type="spellStart"/>
      <w:r w:rsidRPr="00656E26">
        <w:rPr>
          <w:rStyle w:val="a5"/>
          <w:rFonts w:ascii="Arial Narrow" w:eastAsia="Times New Roman" w:hAnsi="Arial Narrow"/>
          <w:b/>
          <w:bCs/>
        </w:rPr>
        <w:t>джама’а</w:t>
      </w:r>
      <w:proofErr w:type="spellEnd"/>
      <w:r w:rsidRPr="00656E26">
        <w:rPr>
          <w:rStyle w:val="a5"/>
          <w:rFonts w:ascii="Arial Narrow" w:eastAsia="Times New Roman" w:hAnsi="Arial Narrow"/>
          <w:b/>
          <w:bCs/>
        </w:rPr>
        <w:t>. А тот, кого радуют его благие дела и огорчают плохие, тот правоверный!»”»</w:t>
      </w:r>
      <w:r w:rsidRPr="00656E26">
        <w:rPr>
          <w:rFonts w:ascii="Arial Narrow" w:eastAsia="Times New Roman" w:hAnsi="Arial Narrow"/>
        </w:rPr>
        <w:t xml:space="preserve"> Ахмад 1/18, </w:t>
      </w:r>
      <w:proofErr w:type="spellStart"/>
      <w:r w:rsidRPr="00656E26">
        <w:rPr>
          <w:rFonts w:ascii="Arial Narrow" w:eastAsia="Times New Roman" w:hAnsi="Arial Narrow"/>
        </w:rPr>
        <w:t>ат-Тирмизи</w:t>
      </w:r>
      <w:proofErr w:type="spellEnd"/>
      <w:r w:rsidRPr="00656E26">
        <w:rPr>
          <w:rFonts w:ascii="Arial Narrow" w:eastAsia="Times New Roman" w:hAnsi="Arial Narrow"/>
        </w:rPr>
        <w:t xml:space="preserve"> 2165, Ибн </w:t>
      </w:r>
      <w:proofErr w:type="spellStart"/>
      <w:r w:rsidRPr="00656E26">
        <w:rPr>
          <w:rFonts w:ascii="Arial Narrow" w:eastAsia="Times New Roman" w:hAnsi="Arial Narrow"/>
        </w:rPr>
        <w:t>Маджах</w:t>
      </w:r>
      <w:proofErr w:type="spellEnd"/>
      <w:r w:rsidRPr="00656E26">
        <w:rPr>
          <w:rFonts w:ascii="Arial Narrow" w:eastAsia="Times New Roman" w:hAnsi="Arial Narrow"/>
        </w:rPr>
        <w:t xml:space="preserve"> 2363. Достоверность хадиса </w:t>
      </w:r>
      <w:r w:rsidRPr="00656E26">
        <w:rPr>
          <w:rFonts w:ascii="Arial Narrow" w:eastAsia="Times New Roman" w:hAnsi="Arial Narrow"/>
        </w:rPr>
        <w:lastRenderedPageBreak/>
        <w:t>подтвердили имамы</w:t>
      </w:r>
      <w:proofErr w:type="gramStart"/>
      <w:r w:rsidRPr="00656E26">
        <w:rPr>
          <w:rFonts w:ascii="Arial Narrow" w:eastAsia="Times New Roman" w:hAnsi="Arial Narrow"/>
        </w:rPr>
        <w:t xml:space="preserve"> И</w:t>
      </w:r>
      <w:proofErr w:type="gramEnd"/>
      <w:r w:rsidRPr="00656E26">
        <w:rPr>
          <w:rFonts w:ascii="Arial Narrow" w:eastAsia="Times New Roman" w:hAnsi="Arial Narrow"/>
        </w:rPr>
        <w:t xml:space="preserve">бн </w:t>
      </w:r>
      <w:proofErr w:type="spellStart"/>
      <w:r w:rsidRPr="00656E26">
        <w:rPr>
          <w:rFonts w:ascii="Arial Narrow" w:eastAsia="Times New Roman" w:hAnsi="Arial Narrow"/>
        </w:rPr>
        <w:t>Хиббан</w:t>
      </w:r>
      <w:proofErr w:type="spellEnd"/>
      <w:r w:rsidRPr="00656E26">
        <w:rPr>
          <w:rFonts w:ascii="Arial Narrow" w:eastAsia="Times New Roman" w:hAnsi="Arial Narrow"/>
        </w:rPr>
        <w:t>, аль-</w:t>
      </w:r>
      <w:proofErr w:type="spellStart"/>
      <w:r w:rsidRPr="00656E26">
        <w:rPr>
          <w:rFonts w:ascii="Arial Narrow" w:eastAsia="Times New Roman" w:hAnsi="Arial Narrow"/>
        </w:rPr>
        <w:t>Хаким</w:t>
      </w:r>
      <w:proofErr w:type="spellEnd"/>
      <w:r w:rsidRPr="00656E26">
        <w:rPr>
          <w:rFonts w:ascii="Arial Narrow" w:eastAsia="Times New Roman" w:hAnsi="Arial Narrow"/>
        </w:rPr>
        <w:t>, аз-</w:t>
      </w:r>
      <w:proofErr w:type="spellStart"/>
      <w:r w:rsidRPr="00656E26">
        <w:rPr>
          <w:rFonts w:ascii="Arial Narrow" w:eastAsia="Times New Roman" w:hAnsi="Arial Narrow"/>
        </w:rPr>
        <w:t>Захаби</w:t>
      </w:r>
      <w:proofErr w:type="spellEnd"/>
      <w:r w:rsidRPr="00656E26">
        <w:rPr>
          <w:rFonts w:ascii="Arial Narrow" w:eastAsia="Times New Roman" w:hAnsi="Arial Narrow"/>
        </w:rPr>
        <w:t xml:space="preserve">, </w:t>
      </w:r>
      <w:proofErr w:type="spellStart"/>
      <w:r w:rsidRPr="00656E26">
        <w:rPr>
          <w:rFonts w:ascii="Arial Narrow" w:eastAsia="Times New Roman" w:hAnsi="Arial Narrow"/>
        </w:rPr>
        <w:t>хафиз</w:t>
      </w:r>
      <w:proofErr w:type="spellEnd"/>
      <w:r w:rsidRPr="00656E26">
        <w:rPr>
          <w:rFonts w:ascii="Arial Narrow" w:eastAsia="Times New Roman" w:hAnsi="Arial Narrow"/>
        </w:rPr>
        <w:t xml:space="preserve"> ас-</w:t>
      </w:r>
      <w:proofErr w:type="spellStart"/>
      <w:r w:rsidRPr="00656E26">
        <w:rPr>
          <w:rFonts w:ascii="Arial Narrow" w:eastAsia="Times New Roman" w:hAnsi="Arial Narrow"/>
        </w:rPr>
        <w:t>Суюты</w:t>
      </w:r>
      <w:proofErr w:type="spellEnd"/>
      <w:r w:rsidRPr="00656E26">
        <w:rPr>
          <w:rFonts w:ascii="Arial Narrow" w:eastAsia="Times New Roman" w:hAnsi="Arial Narrow"/>
        </w:rPr>
        <w:t xml:space="preserve">, шейх Ахмад </w:t>
      </w:r>
      <w:proofErr w:type="spellStart"/>
      <w:r w:rsidRPr="00656E26">
        <w:rPr>
          <w:rFonts w:ascii="Arial Narrow" w:eastAsia="Times New Roman" w:hAnsi="Arial Narrow"/>
        </w:rPr>
        <w:t>Шакир</w:t>
      </w:r>
      <w:proofErr w:type="spellEnd"/>
      <w:r w:rsidRPr="00656E26">
        <w:rPr>
          <w:rFonts w:ascii="Arial Narrow" w:eastAsia="Times New Roman" w:hAnsi="Arial Narrow"/>
        </w:rPr>
        <w:t xml:space="preserve"> и шейх аль-</w:t>
      </w:r>
      <w:proofErr w:type="spellStart"/>
      <w:r w:rsidRPr="00656E26">
        <w:rPr>
          <w:rFonts w:ascii="Arial Narrow" w:eastAsia="Times New Roman" w:hAnsi="Arial Narrow"/>
        </w:rPr>
        <w:t>Альбани</w:t>
      </w:r>
      <w:proofErr w:type="spellEnd"/>
      <w:r w:rsidRPr="00656E26">
        <w:rPr>
          <w:rFonts w:ascii="Arial Narrow" w:eastAsia="Times New Roman" w:hAnsi="Arial Narrow"/>
        </w:rPr>
        <w:t xml:space="preserve">.] </w:t>
      </w:r>
    </w:p>
    <w:p w:rsidR="00F92678" w:rsidRPr="00656E26" w:rsidRDefault="00656E26" w:rsidP="00466A9C">
      <w:pPr>
        <w:divId w:val="1492140183"/>
        <w:rPr>
          <w:rFonts w:ascii="Arial Narrow" w:eastAsia="Times New Roman" w:hAnsi="Arial Narrow"/>
        </w:rPr>
      </w:pPr>
      <w:r w:rsidRPr="00656E26">
        <w:rPr>
          <w:rFonts w:ascii="Arial Narrow" w:eastAsia="Times New Roman" w:hAnsi="Arial Narrow"/>
        </w:rPr>
        <w:t xml:space="preserve">Пророк, да благословит его Аллах и приветствует, сказал: </w:t>
      </w:r>
      <w:r w:rsidRPr="00656E26">
        <w:rPr>
          <w:rStyle w:val="a5"/>
          <w:rFonts w:ascii="Arial Narrow" w:eastAsia="Times New Roman" w:hAnsi="Arial Narrow"/>
          <w:b/>
          <w:bCs/>
        </w:rPr>
        <w:t>«ибо их призыв охватывает тех, кто за ними»</w:t>
      </w:r>
      <w:r w:rsidRPr="00656E26">
        <w:rPr>
          <w:rFonts w:ascii="Arial Narrow" w:eastAsia="Times New Roman" w:hAnsi="Arial Narrow"/>
        </w:rPr>
        <w:t>, и это одни из самых лучших и лаконичных слов с самым большим смыслом. Он сравнил призыв мусульман со стеной или оградой, окружающей их, и не дающей врагу пройти сквозь него. Таким должен быть призыв Ислама. Поэтому Пророк, да благословит его Аллах и приветствует, сказал, что раз эта ограда ограждает и защищает мусульман, то человек должен придерживаться мусульман и их общества, дабы ограда защитила и его. Призыв объединяет общину и охватывает ее со всех сторон. Поэтому мусульманин, который неуклонно находится в общине и кругу мусульман, также входит в призыв Ислама и заслуживает молитв, которые произносят мусульмане за всю общину Ислама.</w:t>
      </w:r>
      <w:r w:rsidRPr="00656E26">
        <w:rPr>
          <w:rFonts w:ascii="Arial Narrow" w:eastAsia="Times New Roman" w:hAnsi="Arial Narrow"/>
        </w:rPr>
        <w:br/>
        <w:t xml:space="preserve">Что касается четвертой части хадиса, а это слова Пророка, да благословит его Аллах и приветствует: </w:t>
      </w:r>
      <w:r w:rsidRPr="00656E26">
        <w:rPr>
          <w:rStyle w:val="a5"/>
          <w:rFonts w:ascii="Arial Narrow" w:eastAsia="Times New Roman" w:hAnsi="Arial Narrow"/>
          <w:b/>
          <w:bCs/>
        </w:rPr>
        <w:t>«Тот, чьим намерением был мир вечный, того дела Аллах соберёт воедино, поместит его богатство в его сердце и придёт к нему мир этот, против своей воли. А тот, чьим основным намерением является мир этот, того дела Аллах разделит и поместит его нищету прямо меж его глаз, и он не получит из мирского ничего, кроме того что предписано ему»</w:t>
      </w:r>
      <w:r w:rsidRPr="00656E26">
        <w:rPr>
          <w:rFonts w:ascii="Arial Narrow" w:eastAsia="Times New Roman" w:hAnsi="Arial Narrow"/>
        </w:rPr>
        <w:t xml:space="preserve">, то все эти слова возвращаются к первому из трех упомянутых качеств – искренности по отношению к Аллаху. Кто будет искренен по отношению к Аллаху и будет стремиться только к Последней жизни, сердце того Аллах наполнит самодостаточностью и богатством, отдалит от него бедность и объединит его стремления и желания. Мирское будет поступать к нему оттуда, откуда он ждет, и откуда не ждет. А кто не будет искренен по отношению к Аллаху и устремится </w:t>
      </w:r>
      <w:proofErr w:type="gramStart"/>
      <w:r w:rsidRPr="00656E26">
        <w:rPr>
          <w:rFonts w:ascii="Arial Narrow" w:eastAsia="Times New Roman" w:hAnsi="Arial Narrow"/>
        </w:rPr>
        <w:t>к</w:t>
      </w:r>
      <w:proofErr w:type="gramEnd"/>
      <w:r w:rsidRPr="00656E26">
        <w:rPr>
          <w:rFonts w:ascii="Arial Narrow" w:eastAsia="Times New Roman" w:hAnsi="Arial Narrow"/>
        </w:rPr>
        <w:t xml:space="preserve"> мирскому, то Аллах накажет его и заберет из его сердца самодостаточность и богатство, а проблемы и печаль встанут между ним и спокойствием и отдыхом. Аллах заменит богатство, которого лишилось его сердце, бедностью, которая будет у него всегда перед глазами, а беды окружат его со всех сторон. </w:t>
      </w:r>
      <w:r w:rsidRPr="00656E26">
        <w:rPr>
          <w:rFonts w:ascii="Arial Narrow" w:eastAsia="Times New Roman" w:hAnsi="Arial Narrow"/>
          <w:shd w:val="clear" w:color="auto" w:fill="FFF000"/>
        </w:rPr>
        <w:t>(6)</w:t>
      </w:r>
      <w:r w:rsidRPr="00656E26">
        <w:rPr>
          <w:rFonts w:ascii="Arial Narrow" w:eastAsia="Times New Roman" w:hAnsi="Arial Narrow"/>
        </w:rPr>
        <w:t xml:space="preserve"> </w:t>
      </w:r>
    </w:p>
    <w:p w:rsidR="00F92678" w:rsidRPr="00656E26" w:rsidRDefault="00656E26" w:rsidP="00466A9C">
      <w:pPr>
        <w:divId w:val="283658369"/>
        <w:rPr>
          <w:rFonts w:ascii="Arial Narrow" w:eastAsia="Times New Roman" w:hAnsi="Arial Narrow"/>
        </w:rPr>
      </w:pPr>
      <w:r w:rsidRPr="00656E26">
        <w:rPr>
          <w:rFonts w:ascii="Arial Narrow" w:eastAsia="Times New Roman" w:hAnsi="Arial Narrow"/>
          <w:shd w:val="clear" w:color="auto" w:fill="FFF000"/>
        </w:rPr>
        <w:t>(6)</w:t>
      </w:r>
      <w:r w:rsidRPr="00656E26">
        <w:rPr>
          <w:rFonts w:ascii="Arial Narrow" w:eastAsia="Times New Roman" w:hAnsi="Arial Narrow"/>
        </w:rPr>
        <w:t xml:space="preserve"> - См. книгу: «</w:t>
      </w:r>
      <w:proofErr w:type="spellStart"/>
      <w:r w:rsidRPr="00656E26">
        <w:rPr>
          <w:rFonts w:ascii="Arial Narrow" w:eastAsia="Times New Roman" w:hAnsi="Arial Narrow"/>
        </w:rPr>
        <w:t>Дирасату</w:t>
      </w:r>
      <w:proofErr w:type="spellEnd"/>
      <w:r w:rsidRPr="00656E26">
        <w:rPr>
          <w:rFonts w:ascii="Arial Narrow" w:eastAsia="Times New Roman" w:hAnsi="Arial Narrow"/>
        </w:rPr>
        <w:t xml:space="preserve"> хадис «</w:t>
      </w:r>
      <w:proofErr w:type="spellStart"/>
      <w:r w:rsidRPr="00656E26">
        <w:rPr>
          <w:rFonts w:ascii="Arial Narrow" w:eastAsia="Times New Roman" w:hAnsi="Arial Narrow"/>
        </w:rPr>
        <w:t>Наддара</w:t>
      </w:r>
      <w:proofErr w:type="spellEnd"/>
      <w:r w:rsidRPr="00656E26">
        <w:rPr>
          <w:rFonts w:ascii="Arial Narrow" w:eastAsia="Times New Roman" w:hAnsi="Arial Narrow"/>
        </w:rPr>
        <w:t>-</w:t>
      </w:r>
      <w:proofErr w:type="spellStart"/>
      <w:r w:rsidRPr="00656E26">
        <w:rPr>
          <w:rFonts w:ascii="Arial Narrow" w:eastAsia="Times New Roman" w:hAnsi="Arial Narrow"/>
        </w:rPr>
        <w:t>Ллаху</w:t>
      </w:r>
      <w:proofErr w:type="spellEnd"/>
      <w:r w:rsidRPr="00656E26">
        <w:rPr>
          <w:rFonts w:ascii="Arial Narrow" w:eastAsia="Times New Roman" w:hAnsi="Arial Narrow"/>
        </w:rPr>
        <w:t>-</w:t>
      </w:r>
      <w:proofErr w:type="spellStart"/>
      <w:r w:rsidRPr="00656E26">
        <w:rPr>
          <w:rFonts w:ascii="Arial Narrow" w:eastAsia="Times New Roman" w:hAnsi="Arial Narrow"/>
        </w:rPr>
        <w:t>мра</w:t>
      </w:r>
      <w:proofErr w:type="spellEnd"/>
      <w:r w:rsidRPr="00656E26">
        <w:rPr>
          <w:rFonts w:ascii="Arial Narrow" w:eastAsia="Times New Roman" w:hAnsi="Arial Narrow"/>
        </w:rPr>
        <w:t xml:space="preserve">-ан </w:t>
      </w:r>
      <w:proofErr w:type="spellStart"/>
      <w:r w:rsidRPr="00656E26">
        <w:rPr>
          <w:rFonts w:ascii="Arial Narrow" w:eastAsia="Times New Roman" w:hAnsi="Arial Narrow"/>
        </w:rPr>
        <w:t>сами’а</w:t>
      </w:r>
      <w:proofErr w:type="spellEnd"/>
      <w:r w:rsidRPr="00656E26">
        <w:rPr>
          <w:rFonts w:ascii="Arial Narrow" w:eastAsia="Times New Roman" w:hAnsi="Arial Narrow"/>
        </w:rPr>
        <w:t xml:space="preserve"> </w:t>
      </w:r>
      <w:proofErr w:type="spellStart"/>
      <w:r w:rsidRPr="00656E26">
        <w:rPr>
          <w:rFonts w:ascii="Arial Narrow" w:eastAsia="Times New Roman" w:hAnsi="Arial Narrow"/>
        </w:rPr>
        <w:t>макъаляти</w:t>
      </w:r>
      <w:proofErr w:type="spellEnd"/>
      <w:r w:rsidRPr="00656E26">
        <w:rPr>
          <w:rFonts w:ascii="Arial Narrow" w:eastAsia="Times New Roman" w:hAnsi="Arial Narrow"/>
        </w:rPr>
        <w:t xml:space="preserve">» </w:t>
      </w:r>
      <w:proofErr w:type="spellStart"/>
      <w:r w:rsidRPr="00656E26">
        <w:rPr>
          <w:rFonts w:ascii="Arial Narrow" w:eastAsia="Times New Roman" w:hAnsi="Arial Narrow"/>
        </w:rPr>
        <w:t>риваятан</w:t>
      </w:r>
      <w:proofErr w:type="spellEnd"/>
      <w:r w:rsidRPr="00656E26">
        <w:rPr>
          <w:rFonts w:ascii="Arial Narrow" w:eastAsia="Times New Roman" w:hAnsi="Arial Narrow"/>
        </w:rPr>
        <w:t xml:space="preserve"> </w:t>
      </w:r>
      <w:proofErr w:type="spellStart"/>
      <w:r w:rsidRPr="00656E26">
        <w:rPr>
          <w:rFonts w:ascii="Arial Narrow" w:eastAsia="Times New Roman" w:hAnsi="Arial Narrow"/>
        </w:rPr>
        <w:t>ва</w:t>
      </w:r>
      <w:proofErr w:type="spellEnd"/>
      <w:r w:rsidRPr="00656E26">
        <w:rPr>
          <w:rFonts w:ascii="Arial Narrow" w:eastAsia="Times New Roman" w:hAnsi="Arial Narrow"/>
        </w:rPr>
        <w:t xml:space="preserve"> </w:t>
      </w:r>
      <w:proofErr w:type="spellStart"/>
      <w:r w:rsidRPr="00656E26">
        <w:rPr>
          <w:rFonts w:ascii="Arial Narrow" w:eastAsia="Times New Roman" w:hAnsi="Arial Narrow"/>
        </w:rPr>
        <w:t>дираятан</w:t>
      </w:r>
      <w:proofErr w:type="spellEnd"/>
      <w:r w:rsidRPr="00656E26">
        <w:rPr>
          <w:rFonts w:ascii="Arial Narrow" w:eastAsia="Times New Roman" w:hAnsi="Arial Narrow"/>
        </w:rPr>
        <w:t xml:space="preserve"> за авторством моего почтенного отца шейха ‘</w:t>
      </w:r>
      <w:proofErr w:type="spellStart"/>
      <w:r w:rsidRPr="00656E26">
        <w:rPr>
          <w:rFonts w:ascii="Arial Narrow" w:eastAsia="Times New Roman" w:hAnsi="Arial Narrow"/>
        </w:rPr>
        <w:t>Абд-уль-Мухсина</w:t>
      </w:r>
      <w:proofErr w:type="spellEnd"/>
      <w:r w:rsidRPr="00656E26">
        <w:rPr>
          <w:rFonts w:ascii="Arial Narrow" w:eastAsia="Times New Roman" w:hAnsi="Arial Narrow"/>
        </w:rPr>
        <w:t xml:space="preserve"> ибн </w:t>
      </w:r>
      <w:proofErr w:type="spellStart"/>
      <w:r w:rsidRPr="00656E26">
        <w:rPr>
          <w:rFonts w:ascii="Arial Narrow" w:eastAsia="Times New Roman" w:hAnsi="Arial Narrow"/>
        </w:rPr>
        <w:t>Хамда</w:t>
      </w:r>
      <w:proofErr w:type="spellEnd"/>
      <w:r w:rsidRPr="00656E26">
        <w:rPr>
          <w:rFonts w:ascii="Arial Narrow" w:eastAsia="Times New Roman" w:hAnsi="Arial Narrow"/>
        </w:rPr>
        <w:t xml:space="preserve"> ал</w:t>
      </w:r>
      <w:proofErr w:type="gramStart"/>
      <w:r w:rsidRPr="00656E26">
        <w:rPr>
          <w:rFonts w:ascii="Arial Narrow" w:eastAsia="Times New Roman" w:hAnsi="Arial Narrow"/>
        </w:rPr>
        <w:t>ь-</w:t>
      </w:r>
      <w:proofErr w:type="gramEnd"/>
      <w:r w:rsidRPr="00656E26">
        <w:rPr>
          <w:rFonts w:ascii="Arial Narrow" w:eastAsia="Times New Roman" w:hAnsi="Arial Narrow"/>
        </w:rPr>
        <w:t>‘</w:t>
      </w:r>
      <w:proofErr w:type="spellStart"/>
      <w:r w:rsidRPr="00656E26">
        <w:rPr>
          <w:rFonts w:ascii="Arial Narrow" w:eastAsia="Times New Roman" w:hAnsi="Arial Narrow"/>
        </w:rPr>
        <w:t>Аббада</w:t>
      </w:r>
      <w:proofErr w:type="spellEnd"/>
      <w:r w:rsidRPr="00656E26">
        <w:rPr>
          <w:rFonts w:ascii="Arial Narrow" w:eastAsia="Times New Roman" w:hAnsi="Arial Narrow"/>
        </w:rPr>
        <w:t xml:space="preserve"> аль-</w:t>
      </w:r>
      <w:proofErr w:type="spellStart"/>
      <w:r w:rsidRPr="00656E26">
        <w:rPr>
          <w:rFonts w:ascii="Arial Narrow" w:eastAsia="Times New Roman" w:hAnsi="Arial Narrow"/>
        </w:rPr>
        <w:t>Бадра</w:t>
      </w:r>
      <w:proofErr w:type="spellEnd"/>
      <w:r w:rsidRPr="00656E26">
        <w:rPr>
          <w:rFonts w:ascii="Arial Narrow" w:eastAsia="Times New Roman" w:hAnsi="Arial Narrow"/>
        </w:rPr>
        <w:t>, да хранит его Аллах.</w:t>
      </w:r>
    </w:p>
    <w:p w:rsidR="00F92678" w:rsidRPr="00466A9C" w:rsidRDefault="00F92678" w:rsidP="00656E26">
      <w:pPr>
        <w:jc w:val="both"/>
        <w:divId w:val="1492140183"/>
        <w:rPr>
          <w:rFonts w:ascii="Arial Narrow" w:eastAsia="Times New Roman" w:hAnsi="Arial Narrow"/>
          <w:lang w:val="en-US"/>
        </w:rPr>
      </w:pPr>
    </w:p>
    <w:p w:rsidR="00F92678" w:rsidRPr="00466A9C" w:rsidRDefault="00656E26" w:rsidP="00656E26">
      <w:pPr>
        <w:jc w:val="center"/>
        <w:divId w:val="1492140183"/>
        <w:rPr>
          <w:rFonts w:ascii="Arial Narrow" w:eastAsia="Times New Roman" w:hAnsi="Arial Narrow"/>
          <w:b/>
          <w:bCs/>
        </w:rPr>
      </w:pPr>
      <w:r w:rsidRPr="00466A9C">
        <w:rPr>
          <w:rFonts w:ascii="Arial Narrow" w:eastAsia="Times New Roman" w:hAnsi="Arial Narrow"/>
          <w:b/>
          <w:bCs/>
          <w:sz w:val="36"/>
          <w:szCs w:val="36"/>
        </w:rPr>
        <w:t>[ 10</w:t>
      </w:r>
      <w:proofErr w:type="gramStart"/>
      <w:r w:rsidRPr="00466A9C">
        <w:rPr>
          <w:rFonts w:ascii="Arial Narrow" w:eastAsia="Times New Roman" w:hAnsi="Arial Narrow"/>
          <w:b/>
          <w:bCs/>
          <w:sz w:val="36"/>
          <w:szCs w:val="36"/>
        </w:rPr>
        <w:t xml:space="preserve"> ]</w:t>
      </w:r>
      <w:proofErr w:type="gramEnd"/>
      <w:r w:rsidRPr="00466A9C">
        <w:rPr>
          <w:rFonts w:ascii="Arial Narrow" w:eastAsia="Times New Roman" w:hAnsi="Arial Narrow"/>
          <w:b/>
          <w:bCs/>
          <w:sz w:val="36"/>
          <w:szCs w:val="36"/>
        </w:rPr>
        <w:br/>
        <w:t>«Поистине самый почтенный из вас пред Аллахом – самый богобоязненный»</w:t>
      </w:r>
    </w:p>
    <w:p w:rsidR="00F92678" w:rsidRPr="00656E26" w:rsidRDefault="00656E26" w:rsidP="00466A9C">
      <w:pPr>
        <w:divId w:val="1492140183"/>
        <w:rPr>
          <w:rFonts w:ascii="Arial Narrow" w:eastAsia="Times New Roman" w:hAnsi="Arial Narrow"/>
        </w:rPr>
      </w:pPr>
      <w:r w:rsidRPr="00656E26">
        <w:rPr>
          <w:rFonts w:ascii="Arial Narrow" w:eastAsia="Times New Roman" w:hAnsi="Arial Narrow"/>
        </w:rPr>
        <w:br/>
        <w:t xml:space="preserve">Среди великих основ, которые утвердил Посланник Аллаха, да благословит его Аллах и приветствует, в прощальном паломничестве – необходимость проявления богобоязненности перед Всемогущим и Великим Аллахом, а также стремление обрести высокое положение и возвышенную степень у Аллаха именно посредством неё, а не путем гордыни и хвастовством своим родом и происхождением. Все люди – сыновья Адама, а Адам создан из глины. Араб не превосходит </w:t>
      </w:r>
      <w:proofErr w:type="spellStart"/>
      <w:r w:rsidRPr="00656E26">
        <w:rPr>
          <w:rFonts w:ascii="Arial Narrow" w:eastAsia="Times New Roman" w:hAnsi="Arial Narrow"/>
        </w:rPr>
        <w:t>неараба</w:t>
      </w:r>
      <w:proofErr w:type="spellEnd"/>
      <w:r w:rsidRPr="00656E26">
        <w:rPr>
          <w:rFonts w:ascii="Arial Narrow" w:eastAsia="Times New Roman" w:hAnsi="Arial Narrow"/>
        </w:rPr>
        <w:t xml:space="preserve">, и </w:t>
      </w:r>
      <w:proofErr w:type="spellStart"/>
      <w:r w:rsidRPr="00656E26">
        <w:rPr>
          <w:rFonts w:ascii="Arial Narrow" w:eastAsia="Times New Roman" w:hAnsi="Arial Narrow"/>
        </w:rPr>
        <w:t>неараб</w:t>
      </w:r>
      <w:proofErr w:type="spellEnd"/>
      <w:r w:rsidRPr="00656E26">
        <w:rPr>
          <w:rFonts w:ascii="Arial Narrow" w:eastAsia="Times New Roman" w:hAnsi="Arial Narrow"/>
        </w:rPr>
        <w:t xml:space="preserve"> не превосходит араба ни в чем, кроме как посредством боязни Всемогущего и Великого Аллаха, могущественен Он и велик.</w:t>
      </w:r>
      <w:r w:rsidRPr="00656E26">
        <w:rPr>
          <w:rFonts w:ascii="Arial Narrow" w:eastAsia="Times New Roman" w:hAnsi="Arial Narrow"/>
        </w:rPr>
        <w:br/>
        <w:t>Имам Ахмад приводит в своем «</w:t>
      </w:r>
      <w:proofErr w:type="spellStart"/>
      <w:r w:rsidRPr="00656E26">
        <w:rPr>
          <w:rFonts w:ascii="Arial Narrow" w:eastAsia="Times New Roman" w:hAnsi="Arial Narrow"/>
        </w:rPr>
        <w:t>Муснаде</w:t>
      </w:r>
      <w:proofErr w:type="spellEnd"/>
      <w:r w:rsidRPr="00656E26">
        <w:rPr>
          <w:rFonts w:ascii="Arial Narrow" w:eastAsia="Times New Roman" w:hAnsi="Arial Narrow"/>
        </w:rPr>
        <w:t xml:space="preserve">» хадис </w:t>
      </w:r>
      <w:proofErr w:type="gramStart"/>
      <w:r w:rsidRPr="00656E26">
        <w:rPr>
          <w:rFonts w:ascii="Arial Narrow" w:eastAsia="Times New Roman" w:hAnsi="Arial Narrow"/>
        </w:rPr>
        <w:t>от</w:t>
      </w:r>
      <w:proofErr w:type="gramEnd"/>
      <w:r w:rsidRPr="00656E26">
        <w:rPr>
          <w:rFonts w:ascii="Arial Narrow" w:eastAsia="Times New Roman" w:hAnsi="Arial Narrow"/>
        </w:rPr>
        <w:t xml:space="preserve"> Абу </w:t>
      </w:r>
      <w:proofErr w:type="spellStart"/>
      <w:r w:rsidRPr="00656E26">
        <w:rPr>
          <w:rFonts w:ascii="Arial Narrow" w:eastAsia="Times New Roman" w:hAnsi="Arial Narrow"/>
        </w:rPr>
        <w:t>Надры</w:t>
      </w:r>
      <w:proofErr w:type="spellEnd"/>
      <w:r w:rsidRPr="00656E26">
        <w:rPr>
          <w:rFonts w:ascii="Arial Narrow" w:eastAsia="Times New Roman" w:hAnsi="Arial Narrow"/>
        </w:rPr>
        <w:t xml:space="preserve">, который сказал: «Мне рассказал человек, который слышал проповедь Посланника Аллаха, да благословит его Аллах и приветствует, в середине Дней </w:t>
      </w:r>
      <w:proofErr w:type="spellStart"/>
      <w:r w:rsidRPr="00656E26">
        <w:rPr>
          <w:rFonts w:ascii="Arial Narrow" w:eastAsia="Times New Roman" w:hAnsi="Arial Narrow"/>
        </w:rPr>
        <w:t>ат-Ташрикъ</w:t>
      </w:r>
      <w:proofErr w:type="spellEnd"/>
      <w:r w:rsidRPr="00656E26">
        <w:rPr>
          <w:rFonts w:ascii="Arial Narrow" w:eastAsia="Times New Roman" w:hAnsi="Arial Narrow"/>
        </w:rPr>
        <w:t xml:space="preserve">. Он сказал: </w:t>
      </w:r>
      <w:r w:rsidRPr="00656E26">
        <w:rPr>
          <w:rStyle w:val="a5"/>
          <w:rFonts w:ascii="Arial Narrow" w:eastAsia="Times New Roman" w:hAnsi="Arial Narrow"/>
          <w:b/>
          <w:bCs/>
        </w:rPr>
        <w:t xml:space="preserve">«О люди, поистине, ваш Господь – один, и ваш праотец – один! Поистине, араб не превосходит </w:t>
      </w:r>
      <w:proofErr w:type="spellStart"/>
      <w:r w:rsidRPr="00656E26">
        <w:rPr>
          <w:rStyle w:val="a5"/>
          <w:rFonts w:ascii="Arial Narrow" w:eastAsia="Times New Roman" w:hAnsi="Arial Narrow"/>
          <w:b/>
          <w:bCs/>
        </w:rPr>
        <w:t>неараба</w:t>
      </w:r>
      <w:proofErr w:type="spellEnd"/>
      <w:r w:rsidRPr="00656E26">
        <w:rPr>
          <w:rStyle w:val="a5"/>
          <w:rFonts w:ascii="Arial Narrow" w:eastAsia="Times New Roman" w:hAnsi="Arial Narrow"/>
          <w:b/>
          <w:bCs/>
        </w:rPr>
        <w:t xml:space="preserve">, </w:t>
      </w:r>
      <w:proofErr w:type="spellStart"/>
      <w:r w:rsidRPr="00656E26">
        <w:rPr>
          <w:rStyle w:val="a5"/>
          <w:rFonts w:ascii="Arial Narrow" w:eastAsia="Times New Roman" w:hAnsi="Arial Narrow"/>
          <w:b/>
          <w:bCs/>
        </w:rPr>
        <w:t>неараб</w:t>
      </w:r>
      <w:proofErr w:type="spellEnd"/>
      <w:r w:rsidRPr="00656E26">
        <w:rPr>
          <w:rStyle w:val="a5"/>
          <w:rFonts w:ascii="Arial Narrow" w:eastAsia="Times New Roman" w:hAnsi="Arial Narrow"/>
          <w:b/>
          <w:bCs/>
        </w:rPr>
        <w:t xml:space="preserve"> – араба, красный – черного, а черный – красного ни в чем, кроме богобоязненности. Довел ли я?» Люди сказали: «Посланник Аллаха, да благословит его Аллах и приветствует, довел».</w:t>
      </w:r>
      <w:r w:rsidRPr="00656E26">
        <w:rPr>
          <w:rFonts w:ascii="Arial Narrow" w:eastAsia="Times New Roman" w:hAnsi="Arial Narrow"/>
        </w:rPr>
        <w:t xml:space="preserve"> </w:t>
      </w:r>
      <w:proofErr w:type="gramStart"/>
      <w:r w:rsidRPr="00656E26">
        <w:rPr>
          <w:rFonts w:ascii="Arial Narrow" w:eastAsia="Times New Roman" w:hAnsi="Arial Narrow"/>
        </w:rPr>
        <w:t>(«</w:t>
      </w:r>
      <w:proofErr w:type="spellStart"/>
      <w:r w:rsidRPr="00656E26">
        <w:rPr>
          <w:rFonts w:ascii="Arial Narrow" w:eastAsia="Times New Roman" w:hAnsi="Arial Narrow"/>
        </w:rPr>
        <w:t>Муснад</w:t>
      </w:r>
      <w:proofErr w:type="spellEnd"/>
      <w:r w:rsidRPr="00656E26">
        <w:rPr>
          <w:rFonts w:ascii="Arial Narrow" w:eastAsia="Times New Roman" w:hAnsi="Arial Narrow"/>
        </w:rPr>
        <w:t xml:space="preserve">» 5/411, 23489; Ибн </w:t>
      </w:r>
      <w:proofErr w:type="spellStart"/>
      <w:r w:rsidRPr="00656E26">
        <w:rPr>
          <w:rFonts w:ascii="Arial Narrow" w:eastAsia="Times New Roman" w:hAnsi="Arial Narrow"/>
        </w:rPr>
        <w:t>Таймийя</w:t>
      </w:r>
      <w:proofErr w:type="spellEnd"/>
      <w:r w:rsidRPr="00656E26">
        <w:rPr>
          <w:rFonts w:ascii="Arial Narrow" w:eastAsia="Times New Roman" w:hAnsi="Arial Narrow"/>
        </w:rPr>
        <w:t xml:space="preserve"> в «аль-</w:t>
      </w:r>
      <w:proofErr w:type="spellStart"/>
      <w:r w:rsidRPr="00656E26">
        <w:rPr>
          <w:rFonts w:ascii="Arial Narrow" w:eastAsia="Times New Roman" w:hAnsi="Arial Narrow"/>
        </w:rPr>
        <w:t>Икътида</w:t>
      </w:r>
      <w:proofErr w:type="spellEnd"/>
      <w:r w:rsidRPr="00656E26">
        <w:rPr>
          <w:rFonts w:ascii="Arial Narrow" w:eastAsia="Times New Roman" w:hAnsi="Arial Narrow"/>
        </w:rPr>
        <w:t>’», (1/412) сказал:</w:t>
      </w:r>
      <w:proofErr w:type="gramEnd"/>
      <w:r w:rsidRPr="00656E26">
        <w:rPr>
          <w:rFonts w:ascii="Arial Narrow" w:eastAsia="Times New Roman" w:hAnsi="Arial Narrow"/>
        </w:rPr>
        <w:t xml:space="preserve"> «Хадис достоверный». Аль-</w:t>
      </w:r>
      <w:proofErr w:type="spellStart"/>
      <w:r w:rsidRPr="00656E26">
        <w:rPr>
          <w:rFonts w:ascii="Arial Narrow" w:eastAsia="Times New Roman" w:hAnsi="Arial Narrow"/>
        </w:rPr>
        <w:t>Альбани</w:t>
      </w:r>
      <w:proofErr w:type="spellEnd"/>
      <w:r w:rsidRPr="00656E26">
        <w:rPr>
          <w:rFonts w:ascii="Arial Narrow" w:eastAsia="Times New Roman" w:hAnsi="Arial Narrow"/>
        </w:rPr>
        <w:t>, да одарит его Аллах</w:t>
      </w:r>
      <w:proofErr w:type="gramStart"/>
      <w:r w:rsidRPr="00656E26">
        <w:rPr>
          <w:rFonts w:ascii="Arial Narrow" w:eastAsia="Times New Roman" w:hAnsi="Arial Narrow"/>
        </w:rPr>
        <w:t xml:space="preserve"> С</w:t>
      </w:r>
      <w:proofErr w:type="gramEnd"/>
      <w:r w:rsidRPr="00656E26">
        <w:rPr>
          <w:rFonts w:ascii="Arial Narrow" w:eastAsia="Times New Roman" w:hAnsi="Arial Narrow"/>
        </w:rPr>
        <w:t>воей милостью, назвал достоверным в «ас-</w:t>
      </w:r>
      <w:proofErr w:type="spellStart"/>
      <w:r w:rsidRPr="00656E26">
        <w:rPr>
          <w:rFonts w:ascii="Arial Narrow" w:eastAsia="Times New Roman" w:hAnsi="Arial Narrow"/>
        </w:rPr>
        <w:t>Сахиха</w:t>
      </w:r>
      <w:proofErr w:type="spellEnd"/>
      <w:r w:rsidRPr="00656E26">
        <w:rPr>
          <w:rFonts w:ascii="Arial Narrow" w:eastAsia="Times New Roman" w:hAnsi="Arial Narrow"/>
        </w:rPr>
        <w:t>» 6/450).</w:t>
      </w:r>
      <w:r w:rsidRPr="00656E26">
        <w:rPr>
          <w:rFonts w:ascii="Arial Narrow" w:eastAsia="Times New Roman" w:hAnsi="Arial Narrow"/>
        </w:rPr>
        <w:br/>
        <w:t xml:space="preserve">Пророк, да благословит его Аллах и приветствует, в этой великой проповеди и этом ясном разъяснении утвердил, что любое превосходство и достоинство человека над другим определяется только богобоязненностью, и ничем другим. Всевышний Аллах сказал: </w:t>
      </w:r>
    </w:p>
    <w:p w:rsidR="00F92678" w:rsidRPr="00466A9C" w:rsidRDefault="00656E26" w:rsidP="00656E26">
      <w:pPr>
        <w:pStyle w:val="a6"/>
        <w:bidi/>
        <w:spacing w:before="0" w:beforeAutospacing="0" w:after="0" w:afterAutospacing="0"/>
        <w:divId w:val="1492140183"/>
        <w:rPr>
          <w:rFonts w:ascii="Arial Narrow" w:hAnsi="Arial Narrow" w:cs="Calibri"/>
          <w:b/>
          <w:bCs/>
          <w:sz w:val="27"/>
          <w:szCs w:val="27"/>
          <w:lang w:bidi="ar"/>
        </w:rPr>
      </w:pPr>
      <w:r w:rsidRPr="00466A9C">
        <w:rPr>
          <w:rStyle w:val="a7"/>
          <w:rFonts w:ascii="Arial Narrow" w:hAnsi="Arial Narrow" w:cs="Calibri"/>
          <w:b w:val="0"/>
          <w:bCs w:val="0"/>
          <w:sz w:val="40"/>
          <w:szCs w:val="40"/>
          <w:rtl/>
          <w:lang w:bidi="ar"/>
        </w:rPr>
        <w:t>﴿ يَا أَيُّهَا النَّاسُ إِنَّا خَلَقْنَاكُم مِّن ذَكَرٍ وَأُنثَى وَجَعَلْنَاكُمْ شُعُوبًا وَقَبَائِلَ لِتَعَارَفُوا إِنَّ أَكْرَمَكُمْ عِندَ اللَّهِ أَتْقَاكُمْ إِنَّ اللَّهَ عَلِيمٌ خَبِيرٌ ﴾</w:t>
      </w:r>
    </w:p>
    <w:p w:rsidR="00F92678" w:rsidRPr="00656E26" w:rsidRDefault="00656E26" w:rsidP="00466A9C">
      <w:pPr>
        <w:divId w:val="1492140183"/>
        <w:rPr>
          <w:rFonts w:ascii="Arial Narrow" w:eastAsia="Times New Roman" w:hAnsi="Arial Narrow"/>
          <w:rtl/>
        </w:rPr>
      </w:pPr>
      <w:r w:rsidRPr="00656E26">
        <w:rPr>
          <w:rStyle w:val="a7"/>
          <w:rFonts w:ascii="Arial Narrow" w:eastAsia="Times New Roman" w:hAnsi="Arial Narrow"/>
        </w:rPr>
        <w:t xml:space="preserve">«О, люди! </w:t>
      </w:r>
      <w:proofErr w:type="gramStart"/>
      <w:r w:rsidRPr="00656E26">
        <w:rPr>
          <w:rStyle w:val="a7"/>
          <w:rFonts w:ascii="Arial Narrow" w:eastAsia="Times New Roman" w:hAnsi="Arial Narrow"/>
        </w:rPr>
        <w:t>Поистине, Мы создали вас из (одного) мужчины [Адама] и (одной) женщины [</w:t>
      </w:r>
      <w:proofErr w:type="spellStart"/>
      <w:r w:rsidRPr="00656E26">
        <w:rPr>
          <w:rStyle w:val="a7"/>
          <w:rFonts w:ascii="Arial Narrow" w:eastAsia="Times New Roman" w:hAnsi="Arial Narrow"/>
        </w:rPr>
        <w:t>Хаввы</w:t>
      </w:r>
      <w:proofErr w:type="spellEnd"/>
      <w:r w:rsidRPr="00656E26">
        <w:rPr>
          <w:rStyle w:val="a7"/>
          <w:rFonts w:ascii="Arial Narrow" w:eastAsia="Times New Roman" w:hAnsi="Arial Narrow"/>
        </w:rPr>
        <w:t>] и (размножив вас) сделали вас (разными) народами и племенами, чтобы вы узнавали друг друга.</w:t>
      </w:r>
      <w:proofErr w:type="gramEnd"/>
      <w:r w:rsidRPr="00656E26">
        <w:rPr>
          <w:rStyle w:val="a7"/>
          <w:rFonts w:ascii="Arial Narrow" w:eastAsia="Times New Roman" w:hAnsi="Arial Narrow"/>
        </w:rPr>
        <w:t xml:space="preserve"> Поистине самый почтенный [лучший и достойный в этом мире и Вечной жизни] из вас пред Аллахом – самый остерегающийся (грехов и наказания Аллаха). Поистине, Аллах – Всезнающий, Сведущий!»</w:t>
      </w:r>
      <w:r w:rsidRPr="00656E26">
        <w:rPr>
          <w:rFonts w:ascii="Arial Narrow" w:eastAsia="Times New Roman" w:hAnsi="Arial Narrow"/>
        </w:rPr>
        <w:t xml:space="preserve"> (Аль-</w:t>
      </w:r>
      <w:proofErr w:type="spellStart"/>
      <w:r w:rsidRPr="00656E26">
        <w:rPr>
          <w:rFonts w:ascii="Arial Narrow" w:eastAsia="Times New Roman" w:hAnsi="Arial Narrow"/>
        </w:rPr>
        <w:t>Худжурат</w:t>
      </w:r>
      <w:proofErr w:type="spellEnd"/>
      <w:r w:rsidRPr="00656E26">
        <w:rPr>
          <w:rFonts w:ascii="Arial Narrow" w:eastAsia="Times New Roman" w:hAnsi="Arial Narrow"/>
        </w:rPr>
        <w:t xml:space="preserve">, 13). Самый почитаемый перед Аллахом человек – самый богобоязненный, то есть, тот, кто </w:t>
      </w:r>
      <w:r w:rsidRPr="00656E26">
        <w:rPr>
          <w:rFonts w:ascii="Arial Narrow" w:eastAsia="Times New Roman" w:hAnsi="Arial Narrow"/>
        </w:rPr>
        <w:lastRenderedPageBreak/>
        <w:t xml:space="preserve">больше всех оберегает своё повиновение Аллаху и избегает Его ослушания. </w:t>
      </w:r>
      <w:proofErr w:type="spellStart"/>
      <w:r w:rsidRPr="00656E26">
        <w:rPr>
          <w:rFonts w:ascii="Arial Narrow" w:eastAsia="Times New Roman" w:hAnsi="Arial Narrow"/>
        </w:rPr>
        <w:t>Такъуа</w:t>
      </w:r>
      <w:proofErr w:type="spellEnd"/>
      <w:r w:rsidRPr="00656E26">
        <w:rPr>
          <w:rFonts w:ascii="Arial Narrow" w:eastAsia="Times New Roman" w:hAnsi="Arial Narrow"/>
        </w:rPr>
        <w:t xml:space="preserve"> (богобоязненность) – это повиновение Аллаху на основе света от Аллаха в надежде на милость Аллаха, и оставление ослушания Аллаха на основе света от Аллаха в страхе перед наказанием Аллаха. Поэтому в зависимости от уровня боязни Аллаха в людях они занимают соответствующее положение перед Аллахом. Превеликий и Возвышенный Аллах – Знающий, Ведающий: </w:t>
      </w:r>
      <w:proofErr w:type="gramStart"/>
      <w:r w:rsidRPr="00656E26">
        <w:rPr>
          <w:rFonts w:ascii="Arial Narrow" w:eastAsia="Times New Roman" w:hAnsi="Arial Narrow"/>
        </w:rPr>
        <w:t>Он знает, кто боится Его внешне и внутренне, а кто не боится, и воздаст каждому из людей согласно тому, чего он заслуживает.</w:t>
      </w:r>
      <w:proofErr w:type="gramEnd"/>
      <w:r w:rsidRPr="00656E26">
        <w:rPr>
          <w:rFonts w:ascii="Arial Narrow" w:eastAsia="Times New Roman" w:hAnsi="Arial Narrow"/>
        </w:rPr>
        <w:br/>
        <w:t>Аль-</w:t>
      </w:r>
      <w:proofErr w:type="spellStart"/>
      <w:r w:rsidRPr="00656E26">
        <w:rPr>
          <w:rFonts w:ascii="Arial Narrow" w:eastAsia="Times New Roman" w:hAnsi="Arial Narrow"/>
        </w:rPr>
        <w:t>Бухари</w:t>
      </w:r>
      <w:proofErr w:type="spellEnd"/>
      <w:r w:rsidRPr="00656E26">
        <w:rPr>
          <w:rFonts w:ascii="Arial Narrow" w:eastAsia="Times New Roman" w:hAnsi="Arial Narrow"/>
        </w:rPr>
        <w:t xml:space="preserve"> в «</w:t>
      </w:r>
      <w:proofErr w:type="spellStart"/>
      <w:r w:rsidRPr="00656E26">
        <w:rPr>
          <w:rFonts w:ascii="Arial Narrow" w:eastAsia="Times New Roman" w:hAnsi="Arial Narrow"/>
        </w:rPr>
        <w:t>Сахихе</w:t>
      </w:r>
      <w:proofErr w:type="spellEnd"/>
      <w:r w:rsidRPr="00656E26">
        <w:rPr>
          <w:rFonts w:ascii="Arial Narrow" w:eastAsia="Times New Roman" w:hAnsi="Arial Narrow"/>
        </w:rPr>
        <w:t xml:space="preserve">» приводит хадис со слов Абу </w:t>
      </w:r>
      <w:proofErr w:type="spellStart"/>
      <w:r w:rsidRPr="00656E26">
        <w:rPr>
          <w:rFonts w:ascii="Arial Narrow" w:eastAsia="Times New Roman" w:hAnsi="Arial Narrow"/>
        </w:rPr>
        <w:t>Хурайры</w:t>
      </w:r>
      <w:proofErr w:type="spellEnd"/>
      <w:r w:rsidRPr="00656E26">
        <w:rPr>
          <w:rFonts w:ascii="Arial Narrow" w:eastAsia="Times New Roman" w:hAnsi="Arial Narrow"/>
        </w:rPr>
        <w:t xml:space="preserve">, да будет доволен им Аллах: «Посланника Аллаха, да благословит его Аллах и приветствует, спросили: «Какой человек наиболее почитаем?» Он ответил: </w:t>
      </w:r>
      <w:r w:rsidRPr="00656E26">
        <w:rPr>
          <w:rStyle w:val="a5"/>
          <w:rFonts w:ascii="Arial Narrow" w:eastAsia="Times New Roman" w:hAnsi="Arial Narrow"/>
          <w:b/>
          <w:bCs/>
        </w:rPr>
        <w:t>«Самый почитаемый среди них – самый богобоязненный»</w:t>
      </w:r>
      <w:r w:rsidRPr="00656E26">
        <w:rPr>
          <w:rFonts w:ascii="Arial Narrow" w:eastAsia="Times New Roman" w:hAnsi="Arial Narrow"/>
        </w:rPr>
        <w:t xml:space="preserve">. Люди сказали: «Мы спрашиваем не об этом». Он сказал: </w:t>
      </w:r>
      <w:r w:rsidRPr="00656E26">
        <w:rPr>
          <w:rStyle w:val="a5"/>
          <w:rFonts w:ascii="Arial Narrow" w:eastAsia="Times New Roman" w:hAnsi="Arial Narrow"/>
          <w:b/>
          <w:bCs/>
        </w:rPr>
        <w:t xml:space="preserve">«Самый почитаемый человек – </w:t>
      </w:r>
      <w:proofErr w:type="spellStart"/>
      <w:r w:rsidRPr="00656E26">
        <w:rPr>
          <w:rStyle w:val="a5"/>
          <w:rFonts w:ascii="Arial Narrow" w:eastAsia="Times New Roman" w:hAnsi="Arial Narrow"/>
          <w:b/>
          <w:bCs/>
        </w:rPr>
        <w:t>Йусуф</w:t>
      </w:r>
      <w:proofErr w:type="spellEnd"/>
      <w:r w:rsidRPr="00656E26">
        <w:rPr>
          <w:rStyle w:val="a5"/>
          <w:rFonts w:ascii="Arial Narrow" w:eastAsia="Times New Roman" w:hAnsi="Arial Narrow"/>
          <w:b/>
          <w:bCs/>
        </w:rPr>
        <w:t xml:space="preserve"> - пророк Аллаха, сын пророка Аллаха, сына пророка Аллаха, сына возлюбленного (</w:t>
      </w:r>
      <w:proofErr w:type="spellStart"/>
      <w:r w:rsidRPr="00656E26">
        <w:rPr>
          <w:rStyle w:val="a5"/>
          <w:rFonts w:ascii="Arial Narrow" w:eastAsia="Times New Roman" w:hAnsi="Arial Narrow"/>
          <w:b/>
          <w:bCs/>
        </w:rPr>
        <w:t>халиль</w:t>
      </w:r>
      <w:proofErr w:type="spellEnd"/>
      <w:r w:rsidRPr="00656E26">
        <w:rPr>
          <w:rStyle w:val="a5"/>
          <w:rFonts w:ascii="Arial Narrow" w:eastAsia="Times New Roman" w:hAnsi="Arial Narrow"/>
          <w:b/>
          <w:bCs/>
        </w:rPr>
        <w:t>) Аллаха»</w:t>
      </w:r>
      <w:r w:rsidRPr="00656E26">
        <w:rPr>
          <w:rFonts w:ascii="Arial Narrow" w:eastAsia="Times New Roman" w:hAnsi="Arial Narrow"/>
        </w:rPr>
        <w:t xml:space="preserve">. Люди сказали: «Мы спрашиваем не об этом». Он спросил: </w:t>
      </w:r>
      <w:r w:rsidRPr="00656E26">
        <w:rPr>
          <w:rStyle w:val="a5"/>
          <w:rFonts w:ascii="Arial Narrow" w:eastAsia="Times New Roman" w:hAnsi="Arial Narrow"/>
          <w:b/>
          <w:bCs/>
        </w:rPr>
        <w:t>«Вы спрашиваете о почетных арабах?»</w:t>
      </w:r>
      <w:r w:rsidRPr="00656E26">
        <w:rPr>
          <w:rFonts w:ascii="Arial Narrow" w:eastAsia="Times New Roman" w:hAnsi="Arial Narrow"/>
        </w:rPr>
        <w:t xml:space="preserve"> Они сказали: «Да». Он сказал: </w:t>
      </w:r>
      <w:r w:rsidRPr="00656E26">
        <w:rPr>
          <w:rStyle w:val="a5"/>
          <w:rFonts w:ascii="Arial Narrow" w:eastAsia="Times New Roman" w:hAnsi="Arial Narrow"/>
          <w:b/>
          <w:bCs/>
        </w:rPr>
        <w:t>«Лучшие из вас в неверии останутся лучшими и в Исламе, если обретут понимание»</w:t>
      </w:r>
      <w:r w:rsidRPr="00656E26">
        <w:rPr>
          <w:rFonts w:ascii="Arial Narrow" w:eastAsia="Times New Roman" w:hAnsi="Arial Narrow"/>
        </w:rPr>
        <w:t xml:space="preserve"> («</w:t>
      </w:r>
      <w:proofErr w:type="spellStart"/>
      <w:r w:rsidRPr="00656E26">
        <w:rPr>
          <w:rFonts w:ascii="Arial Narrow" w:eastAsia="Times New Roman" w:hAnsi="Arial Narrow"/>
        </w:rPr>
        <w:t>Сахих</w:t>
      </w:r>
      <w:proofErr w:type="spellEnd"/>
      <w:r w:rsidRPr="00656E26">
        <w:rPr>
          <w:rFonts w:ascii="Arial Narrow" w:eastAsia="Times New Roman" w:hAnsi="Arial Narrow"/>
        </w:rPr>
        <w:t>» аль-</w:t>
      </w:r>
      <w:proofErr w:type="spellStart"/>
      <w:r w:rsidRPr="00656E26">
        <w:rPr>
          <w:rFonts w:ascii="Arial Narrow" w:eastAsia="Times New Roman" w:hAnsi="Arial Narrow"/>
        </w:rPr>
        <w:t>Бухари</w:t>
      </w:r>
      <w:proofErr w:type="spellEnd"/>
      <w:r w:rsidRPr="00656E26">
        <w:rPr>
          <w:rFonts w:ascii="Arial Narrow" w:eastAsia="Times New Roman" w:hAnsi="Arial Narrow"/>
        </w:rPr>
        <w:t xml:space="preserve"> 5535, «</w:t>
      </w:r>
      <w:proofErr w:type="spellStart"/>
      <w:r w:rsidRPr="00656E26">
        <w:rPr>
          <w:rFonts w:ascii="Arial Narrow" w:eastAsia="Times New Roman" w:hAnsi="Arial Narrow"/>
        </w:rPr>
        <w:t>Сахих</w:t>
      </w:r>
      <w:proofErr w:type="spellEnd"/>
      <w:r w:rsidRPr="00656E26">
        <w:rPr>
          <w:rFonts w:ascii="Arial Narrow" w:eastAsia="Times New Roman" w:hAnsi="Arial Narrow"/>
        </w:rPr>
        <w:t>» Муслим 2378).</w:t>
      </w:r>
      <w:r w:rsidRPr="00656E26">
        <w:rPr>
          <w:rFonts w:ascii="Arial Narrow" w:eastAsia="Times New Roman" w:hAnsi="Arial Narrow"/>
        </w:rPr>
        <w:br/>
        <w:t>Также приводится в «</w:t>
      </w:r>
      <w:proofErr w:type="spellStart"/>
      <w:r w:rsidRPr="00656E26">
        <w:rPr>
          <w:rFonts w:ascii="Arial Narrow" w:eastAsia="Times New Roman" w:hAnsi="Arial Narrow"/>
        </w:rPr>
        <w:t>Сахихе</w:t>
      </w:r>
      <w:proofErr w:type="spellEnd"/>
      <w:r w:rsidRPr="00656E26">
        <w:rPr>
          <w:rFonts w:ascii="Arial Narrow" w:eastAsia="Times New Roman" w:hAnsi="Arial Narrow"/>
        </w:rPr>
        <w:t xml:space="preserve">» </w:t>
      </w:r>
      <w:proofErr w:type="spellStart"/>
      <w:r w:rsidRPr="00656E26">
        <w:rPr>
          <w:rFonts w:ascii="Arial Narrow" w:eastAsia="Times New Roman" w:hAnsi="Arial Narrow"/>
        </w:rPr>
        <w:t>Муслима</w:t>
      </w:r>
      <w:proofErr w:type="spellEnd"/>
      <w:r w:rsidRPr="00656E26">
        <w:rPr>
          <w:rFonts w:ascii="Arial Narrow" w:eastAsia="Times New Roman" w:hAnsi="Arial Narrow"/>
        </w:rPr>
        <w:t xml:space="preserve"> (2564) хадис со слов Абу </w:t>
      </w:r>
      <w:proofErr w:type="spellStart"/>
      <w:r w:rsidRPr="00656E26">
        <w:rPr>
          <w:rFonts w:ascii="Arial Narrow" w:eastAsia="Times New Roman" w:hAnsi="Arial Narrow"/>
        </w:rPr>
        <w:t>Хурайры</w:t>
      </w:r>
      <w:proofErr w:type="spellEnd"/>
      <w:r w:rsidRPr="00656E26">
        <w:rPr>
          <w:rFonts w:ascii="Arial Narrow" w:eastAsia="Times New Roman" w:hAnsi="Arial Narrow"/>
        </w:rPr>
        <w:t xml:space="preserve">, да будет доволен Аллах: «Посланник Аллаха, да благословит его Аллах и приветствует, сказал: </w:t>
      </w:r>
      <w:r w:rsidRPr="00656E26">
        <w:rPr>
          <w:rStyle w:val="a5"/>
          <w:rFonts w:ascii="Arial Narrow" w:eastAsia="Times New Roman" w:hAnsi="Arial Narrow"/>
          <w:b/>
          <w:bCs/>
        </w:rPr>
        <w:t xml:space="preserve">«Поистине, Аллах не смотрит на ваш облик и на ваше имущество, но Он смотрит на ваши сердца и деяния». </w:t>
      </w:r>
      <w:r w:rsidRPr="00656E26">
        <w:rPr>
          <w:rFonts w:ascii="Arial Narrow" w:eastAsia="Times New Roman" w:hAnsi="Arial Narrow"/>
        </w:rPr>
        <w:t>В «аль-</w:t>
      </w:r>
      <w:proofErr w:type="spellStart"/>
      <w:r w:rsidRPr="00656E26">
        <w:rPr>
          <w:rFonts w:ascii="Arial Narrow" w:eastAsia="Times New Roman" w:hAnsi="Arial Narrow"/>
        </w:rPr>
        <w:t>Муснаде</w:t>
      </w:r>
      <w:proofErr w:type="spellEnd"/>
      <w:r w:rsidRPr="00656E26">
        <w:rPr>
          <w:rFonts w:ascii="Arial Narrow" w:eastAsia="Times New Roman" w:hAnsi="Arial Narrow"/>
        </w:rPr>
        <w:t xml:space="preserve">» имама Ахмада приводится хадис со слов Абу </w:t>
      </w:r>
      <w:proofErr w:type="spellStart"/>
      <w:r w:rsidRPr="00656E26">
        <w:rPr>
          <w:rFonts w:ascii="Arial Narrow" w:eastAsia="Times New Roman" w:hAnsi="Arial Narrow"/>
        </w:rPr>
        <w:t>Зарра</w:t>
      </w:r>
      <w:proofErr w:type="spellEnd"/>
      <w:r w:rsidRPr="00656E26">
        <w:rPr>
          <w:rFonts w:ascii="Arial Narrow" w:eastAsia="Times New Roman" w:hAnsi="Arial Narrow"/>
        </w:rPr>
        <w:t xml:space="preserve"> аль-</w:t>
      </w:r>
      <w:proofErr w:type="spellStart"/>
      <w:r w:rsidRPr="00656E26">
        <w:rPr>
          <w:rFonts w:ascii="Arial Narrow" w:eastAsia="Times New Roman" w:hAnsi="Arial Narrow"/>
        </w:rPr>
        <w:t>Гъифари</w:t>
      </w:r>
      <w:proofErr w:type="spellEnd"/>
      <w:r w:rsidRPr="00656E26">
        <w:rPr>
          <w:rFonts w:ascii="Arial Narrow" w:eastAsia="Times New Roman" w:hAnsi="Arial Narrow"/>
        </w:rPr>
        <w:t xml:space="preserve">, да будет доволен им Аллах, что Пророк, да благословит его Аллах и приветствует, сказал ему: </w:t>
      </w:r>
      <w:r w:rsidRPr="00656E26">
        <w:rPr>
          <w:rStyle w:val="a5"/>
          <w:rFonts w:ascii="Arial Narrow" w:eastAsia="Times New Roman" w:hAnsi="Arial Narrow"/>
          <w:b/>
          <w:bCs/>
        </w:rPr>
        <w:t xml:space="preserve">«Смотри! </w:t>
      </w:r>
      <w:proofErr w:type="gramStart"/>
      <w:r w:rsidRPr="00656E26">
        <w:rPr>
          <w:rStyle w:val="a5"/>
          <w:rFonts w:ascii="Arial Narrow" w:eastAsia="Times New Roman" w:hAnsi="Arial Narrow"/>
          <w:b/>
          <w:bCs/>
        </w:rPr>
        <w:t>Поистине, ты не лучше краснокожего или чернокожего, если только ты не превосходишь его в богобоязненности»</w:t>
      </w:r>
      <w:r w:rsidRPr="00656E26">
        <w:rPr>
          <w:rFonts w:ascii="Arial Narrow" w:eastAsia="Times New Roman" w:hAnsi="Arial Narrow"/>
        </w:rPr>
        <w:t xml:space="preserve"> (Ахмад 5/158.</w:t>
      </w:r>
      <w:proofErr w:type="gramEnd"/>
      <w:r w:rsidRPr="00656E26">
        <w:rPr>
          <w:rFonts w:ascii="Arial Narrow" w:eastAsia="Times New Roman" w:hAnsi="Arial Narrow"/>
        </w:rPr>
        <w:t xml:space="preserve"> </w:t>
      </w:r>
      <w:proofErr w:type="gramStart"/>
      <w:r w:rsidRPr="00656E26">
        <w:rPr>
          <w:rFonts w:ascii="Arial Narrow" w:eastAsia="Times New Roman" w:hAnsi="Arial Narrow"/>
        </w:rPr>
        <w:t>Аль-</w:t>
      </w:r>
      <w:proofErr w:type="spellStart"/>
      <w:r w:rsidRPr="00656E26">
        <w:rPr>
          <w:rFonts w:ascii="Arial Narrow" w:eastAsia="Times New Roman" w:hAnsi="Arial Narrow"/>
        </w:rPr>
        <w:t>Альбани</w:t>
      </w:r>
      <w:proofErr w:type="spellEnd"/>
      <w:r w:rsidRPr="00656E26">
        <w:rPr>
          <w:rFonts w:ascii="Arial Narrow" w:eastAsia="Times New Roman" w:hAnsi="Arial Narrow"/>
        </w:rPr>
        <w:t xml:space="preserve"> назвал хорошим в «</w:t>
      </w:r>
      <w:proofErr w:type="spellStart"/>
      <w:r w:rsidRPr="00656E26">
        <w:rPr>
          <w:rFonts w:ascii="Arial Narrow" w:eastAsia="Times New Roman" w:hAnsi="Arial Narrow"/>
        </w:rPr>
        <w:t>Сахих-уль-джами</w:t>
      </w:r>
      <w:proofErr w:type="spellEnd"/>
      <w:r w:rsidRPr="00656E26">
        <w:rPr>
          <w:rFonts w:ascii="Arial Narrow" w:eastAsia="Times New Roman" w:hAnsi="Arial Narrow"/>
        </w:rPr>
        <w:t>’» 1505).</w:t>
      </w:r>
      <w:proofErr w:type="gramEnd"/>
      <w:r w:rsidRPr="00656E26">
        <w:rPr>
          <w:rFonts w:ascii="Arial Narrow" w:eastAsia="Times New Roman" w:hAnsi="Arial Narrow"/>
        </w:rPr>
        <w:br/>
        <w:t xml:space="preserve">Хадисов на эту тему множество, и все они говорят о том, что люди превосходят друг друга перед Аллахом только по степени своей богобоязненности, а не по причине рода, происхождения, облика или имущества. Аллах, могущественен Он и велик, установил воздаяние и награду именно за претворение в жизнь богобоязненности и неуклонного повиновения Ему, пречист Он. Именно это утяжелит весы и возвысит степень человека. </w:t>
      </w:r>
    </w:p>
    <w:p w:rsidR="00F92678" w:rsidRPr="00466A9C" w:rsidRDefault="00656E26" w:rsidP="00656E26">
      <w:pPr>
        <w:pStyle w:val="a6"/>
        <w:bidi/>
        <w:spacing w:before="0" w:beforeAutospacing="0" w:after="0" w:afterAutospacing="0"/>
        <w:divId w:val="1492140183"/>
        <w:rPr>
          <w:rFonts w:ascii="Arial Narrow" w:hAnsi="Arial Narrow" w:cs="Calibri"/>
          <w:b/>
          <w:bCs/>
          <w:sz w:val="27"/>
          <w:szCs w:val="27"/>
          <w:lang w:bidi="ar"/>
        </w:rPr>
      </w:pPr>
      <w:r w:rsidRPr="00466A9C">
        <w:rPr>
          <w:rStyle w:val="a7"/>
          <w:rFonts w:ascii="Arial Narrow" w:hAnsi="Arial Narrow" w:cs="Calibri"/>
          <w:b w:val="0"/>
          <w:bCs w:val="0"/>
          <w:sz w:val="40"/>
          <w:szCs w:val="40"/>
          <w:rtl/>
          <w:lang w:bidi="ar"/>
        </w:rPr>
        <w:t>﴿ فَإِذَا نُفِخَ فِي الصُّورِ فَلَا أَنسَابَ بَيْنَهُمْ يَوْمَئِذٍ وَلَا يَتَسَاءَلُونَ ۝ فَمَن ثَقُلَتْ مَوَازِينُهُ فَأُولَئِكَ هُمُ الْمُفْلِحُونَ ۝ وَمَنْ خَفَّتْ مَوَازِينُهُ فَأُولَئِكَ الَّذِينَ خَسِرُوا أَنفُسَهُمْ فِي جَهَنَّمَ خَالِدُونَ ﴾</w:t>
      </w:r>
    </w:p>
    <w:p w:rsidR="00F92678" w:rsidRPr="00656E26" w:rsidRDefault="00656E26" w:rsidP="00466A9C">
      <w:pPr>
        <w:divId w:val="1492140183"/>
        <w:rPr>
          <w:rFonts w:ascii="Arial Narrow" w:eastAsia="Times New Roman" w:hAnsi="Arial Narrow"/>
          <w:rtl/>
        </w:rPr>
      </w:pPr>
      <w:r w:rsidRPr="00656E26">
        <w:rPr>
          <w:rStyle w:val="a7"/>
          <w:rFonts w:ascii="Arial Narrow" w:eastAsia="Times New Roman" w:hAnsi="Arial Narrow"/>
        </w:rPr>
        <w:t xml:space="preserve">«И когда же будет </w:t>
      </w:r>
      <w:proofErr w:type="spellStart"/>
      <w:r w:rsidRPr="00656E26">
        <w:rPr>
          <w:rStyle w:val="a7"/>
          <w:rFonts w:ascii="Arial Narrow" w:eastAsia="Times New Roman" w:hAnsi="Arial Narrow"/>
        </w:rPr>
        <w:t>дунуто</w:t>
      </w:r>
      <w:proofErr w:type="spellEnd"/>
      <w:r w:rsidRPr="00656E26">
        <w:rPr>
          <w:rStyle w:val="a7"/>
          <w:rFonts w:ascii="Arial Narrow" w:eastAsia="Times New Roman" w:hAnsi="Arial Narrow"/>
        </w:rPr>
        <w:t xml:space="preserve"> в трубу [когда наступит День Суда], то не будет в тот день родства между ними, и не будут они расспрашивать друг друга. </w:t>
      </w:r>
      <w:proofErr w:type="gramStart"/>
      <w:r w:rsidRPr="00656E26">
        <w:rPr>
          <w:rStyle w:val="a7"/>
          <w:rFonts w:ascii="Arial Narrow" w:eastAsia="Times New Roman" w:hAnsi="Arial Narrow"/>
        </w:rPr>
        <w:t>У кого же (при расчете перед Аллахом) будут тяжелы весы (благими деяниями) – то такие (будут) обретшими счастье (в Вечной жизни) [войдут в Рай], а у кого (при расчете перед Аллахом) будут легки весы (на благие дела и перевесят их неверие и многобожие), – такие (являются) теми, которые нанесли ущерб самим себе, в Геенне [в Аду] будут пребывать вечно»</w:t>
      </w:r>
      <w:r w:rsidRPr="00656E26">
        <w:rPr>
          <w:rFonts w:ascii="Arial Narrow" w:eastAsia="Times New Roman" w:hAnsi="Arial Narrow"/>
        </w:rPr>
        <w:t xml:space="preserve"> (Аль-</w:t>
      </w:r>
      <w:proofErr w:type="spellStart"/>
      <w:r w:rsidRPr="00656E26">
        <w:rPr>
          <w:rFonts w:ascii="Arial Narrow" w:eastAsia="Times New Roman" w:hAnsi="Arial Narrow"/>
        </w:rPr>
        <w:t>Муъминун</w:t>
      </w:r>
      <w:proofErr w:type="spellEnd"/>
      <w:r w:rsidRPr="00656E26">
        <w:rPr>
          <w:rFonts w:ascii="Arial Narrow" w:eastAsia="Times New Roman" w:hAnsi="Arial Narrow"/>
        </w:rPr>
        <w:t>, 101-103).</w:t>
      </w:r>
      <w:proofErr w:type="gramEnd"/>
      <w:r w:rsidRPr="00656E26">
        <w:rPr>
          <w:rFonts w:ascii="Arial Narrow" w:eastAsia="Times New Roman" w:hAnsi="Arial Narrow"/>
        </w:rPr>
        <w:br/>
        <w:t xml:space="preserve">В хадисе Пророк, да благословит его Аллах и приветствует, сказал: </w:t>
      </w:r>
      <w:r w:rsidRPr="00656E26">
        <w:rPr>
          <w:rStyle w:val="a5"/>
          <w:rFonts w:ascii="Arial Narrow" w:eastAsia="Times New Roman" w:hAnsi="Arial Narrow"/>
          <w:b/>
          <w:bCs/>
        </w:rPr>
        <w:t>«А тому, кого станут задерживать деяния его, происхождение его не поможет двигаться быстрее»</w:t>
      </w:r>
      <w:r w:rsidRPr="00656E26">
        <w:rPr>
          <w:rFonts w:ascii="Arial Narrow" w:eastAsia="Times New Roman" w:hAnsi="Arial Narrow"/>
        </w:rPr>
        <w:t xml:space="preserve"> («</w:t>
      </w:r>
      <w:proofErr w:type="spellStart"/>
      <w:r w:rsidRPr="00656E26">
        <w:rPr>
          <w:rFonts w:ascii="Arial Narrow" w:eastAsia="Times New Roman" w:hAnsi="Arial Narrow"/>
        </w:rPr>
        <w:t>Сахих</w:t>
      </w:r>
      <w:proofErr w:type="spellEnd"/>
      <w:r w:rsidRPr="00656E26">
        <w:rPr>
          <w:rFonts w:ascii="Arial Narrow" w:eastAsia="Times New Roman" w:hAnsi="Arial Narrow"/>
        </w:rPr>
        <w:t xml:space="preserve">» Муслим 2699 со слов Абу </w:t>
      </w:r>
      <w:proofErr w:type="spellStart"/>
      <w:r w:rsidRPr="00656E26">
        <w:rPr>
          <w:rFonts w:ascii="Arial Narrow" w:eastAsia="Times New Roman" w:hAnsi="Arial Narrow"/>
        </w:rPr>
        <w:t>Хурейры</w:t>
      </w:r>
      <w:proofErr w:type="spellEnd"/>
      <w:r w:rsidRPr="00656E26">
        <w:rPr>
          <w:rFonts w:ascii="Arial Narrow" w:eastAsia="Times New Roman" w:hAnsi="Arial Narrow"/>
        </w:rPr>
        <w:t xml:space="preserve">, да будет доволен им Аллах). Смысл этих слов в том, что именно деяния позволяют рабу занять степени Последнего мира. Всевышний сказал: </w:t>
      </w:r>
    </w:p>
    <w:p w:rsidR="00F92678" w:rsidRPr="00466A9C" w:rsidRDefault="00656E26" w:rsidP="00656E26">
      <w:pPr>
        <w:pStyle w:val="a6"/>
        <w:bidi/>
        <w:spacing w:before="0" w:beforeAutospacing="0" w:after="0" w:afterAutospacing="0"/>
        <w:divId w:val="1492140183"/>
        <w:rPr>
          <w:rFonts w:ascii="Arial Narrow" w:hAnsi="Arial Narrow" w:cs="Calibri"/>
          <w:b/>
          <w:bCs/>
          <w:sz w:val="27"/>
          <w:szCs w:val="27"/>
          <w:lang w:bidi="ar"/>
        </w:rPr>
      </w:pPr>
      <w:r w:rsidRPr="00466A9C">
        <w:rPr>
          <w:rStyle w:val="a7"/>
          <w:rFonts w:ascii="Arial Narrow" w:hAnsi="Arial Narrow" w:cs="Calibri"/>
          <w:b w:val="0"/>
          <w:bCs w:val="0"/>
          <w:sz w:val="40"/>
          <w:szCs w:val="40"/>
          <w:rtl/>
          <w:lang w:bidi="ar"/>
        </w:rPr>
        <w:t>﴿ وَلِكُلٍّ دَرَجَاتٌ مِّمَّا عَمِلُوا وَمَا رَبُّكَ بِغَافِلٍ عَمَّا يَعْمَلُونَ ﴾</w:t>
      </w:r>
    </w:p>
    <w:p w:rsidR="00F92678" w:rsidRPr="00656E26" w:rsidRDefault="00656E26" w:rsidP="00466A9C">
      <w:pPr>
        <w:divId w:val="1492140183"/>
        <w:rPr>
          <w:rFonts w:ascii="Arial Narrow" w:eastAsia="Times New Roman" w:hAnsi="Arial Narrow"/>
          <w:rtl/>
        </w:rPr>
      </w:pPr>
      <w:proofErr w:type="gramStart"/>
      <w:r w:rsidRPr="00656E26">
        <w:rPr>
          <w:rStyle w:val="a7"/>
          <w:rFonts w:ascii="Arial Narrow" w:eastAsia="Times New Roman" w:hAnsi="Arial Narrow"/>
        </w:rPr>
        <w:t>«И у каждого [и у повинующегося Аллаху и у ослушника] (есть) ступени по тому, что они делали.</w:t>
      </w:r>
      <w:proofErr w:type="gramEnd"/>
      <w:r w:rsidRPr="00656E26">
        <w:rPr>
          <w:rStyle w:val="a7"/>
          <w:rFonts w:ascii="Arial Narrow" w:eastAsia="Times New Roman" w:hAnsi="Arial Narrow"/>
        </w:rPr>
        <w:t xml:space="preserve"> И Господь твой не небрежет тем, что они [Его рабы] делают»</w:t>
      </w:r>
      <w:r w:rsidRPr="00656E26">
        <w:rPr>
          <w:rFonts w:ascii="Arial Narrow" w:eastAsia="Times New Roman" w:hAnsi="Arial Narrow"/>
        </w:rPr>
        <w:t xml:space="preserve"> (</w:t>
      </w:r>
      <w:proofErr w:type="gramStart"/>
      <w:r w:rsidRPr="00656E26">
        <w:rPr>
          <w:rFonts w:ascii="Arial Narrow" w:eastAsia="Times New Roman" w:hAnsi="Arial Narrow"/>
        </w:rPr>
        <w:t>Аль-</w:t>
      </w:r>
      <w:proofErr w:type="spellStart"/>
      <w:r w:rsidRPr="00656E26">
        <w:rPr>
          <w:rFonts w:ascii="Arial Narrow" w:eastAsia="Times New Roman" w:hAnsi="Arial Narrow"/>
        </w:rPr>
        <w:t>Ан</w:t>
      </w:r>
      <w:proofErr w:type="gramEnd"/>
      <w:r w:rsidRPr="00656E26">
        <w:rPr>
          <w:rFonts w:ascii="Arial Narrow" w:eastAsia="Times New Roman" w:hAnsi="Arial Narrow"/>
        </w:rPr>
        <w:t>’ам</w:t>
      </w:r>
      <w:proofErr w:type="spellEnd"/>
      <w:r w:rsidRPr="00656E26">
        <w:rPr>
          <w:rFonts w:ascii="Arial Narrow" w:eastAsia="Times New Roman" w:hAnsi="Arial Narrow"/>
        </w:rPr>
        <w:t xml:space="preserve">, 132). Если деяния остановят раба и не дадут ему достичь высоких степеней перед Всевышним Аллахом, то его происхождение не ускорит его движение для достижения этих степеней. Аллах уготовал воздаяние за деяния, а не за происхождение. Аллах, пречист Он, приказал спешить к Его прощению и милости посредством деяний, как сказал Всевышний: </w:t>
      </w:r>
    </w:p>
    <w:p w:rsidR="00F92678" w:rsidRPr="00466A9C" w:rsidRDefault="00656E26" w:rsidP="00656E26">
      <w:pPr>
        <w:pStyle w:val="a6"/>
        <w:bidi/>
        <w:spacing w:before="0" w:beforeAutospacing="0" w:after="0" w:afterAutospacing="0"/>
        <w:divId w:val="1492140183"/>
        <w:rPr>
          <w:rFonts w:ascii="Arial Narrow" w:hAnsi="Arial Narrow" w:cs="Calibri"/>
          <w:b/>
          <w:bCs/>
          <w:sz w:val="27"/>
          <w:szCs w:val="27"/>
          <w:lang w:bidi="ar"/>
        </w:rPr>
      </w:pPr>
      <w:r w:rsidRPr="00466A9C">
        <w:rPr>
          <w:rStyle w:val="a7"/>
          <w:rFonts w:ascii="Arial Narrow" w:hAnsi="Arial Narrow" w:cs="Calibri"/>
          <w:b w:val="0"/>
          <w:bCs w:val="0"/>
          <w:sz w:val="40"/>
          <w:szCs w:val="40"/>
          <w:rtl/>
          <w:lang w:bidi="ar"/>
        </w:rPr>
        <w:t>﴿ وَسَارِعُوا إِلَى مَغْفِرَةٍ مِّن رَّبِّكُمْ وَجَنَّةٍ عَرْضُهَا السَّمَاوَاتُ وَالْأَرْضُ أُعِدَّتْ لِلْمُتَّقِينَ ۝ الَّذِينَ يُنفِقُونَ فِي السَّرَّاءِ وَالضَّرَّاءِ وَالْكَاظِمِينَ الْغَيْظَ وَالْعَافِينَ عَنِ النَّاسِ وَاللَّهُ يُحِبُّ الْمُحْسِنِينَ ﴾</w:t>
      </w:r>
    </w:p>
    <w:p w:rsidR="00F92678" w:rsidRPr="00656E26" w:rsidRDefault="00656E26" w:rsidP="00466A9C">
      <w:pPr>
        <w:divId w:val="1492140183"/>
        <w:rPr>
          <w:rFonts w:ascii="Arial Narrow" w:eastAsia="Times New Roman" w:hAnsi="Arial Narrow"/>
          <w:rtl/>
        </w:rPr>
      </w:pPr>
      <w:proofErr w:type="gramStart"/>
      <w:r w:rsidRPr="00656E26">
        <w:rPr>
          <w:rStyle w:val="a7"/>
          <w:rFonts w:ascii="Arial Narrow" w:eastAsia="Times New Roman" w:hAnsi="Arial Narrow"/>
        </w:rPr>
        <w:t xml:space="preserve">«И стремитесь (своим повиновением Аллаху и Его посланнику) к прощению от вашего Господа и к Раю, ширина которого (равна) (ширине) небес и земли, уготованному для остерегающихся (наказания Аллаха) - (тех) которые расходуют (свои имущества) (ради довольства Аллаха) и в радости и в горе, </w:t>
      </w:r>
      <w:r w:rsidRPr="00656E26">
        <w:rPr>
          <w:rStyle w:val="a7"/>
          <w:rFonts w:ascii="Arial Narrow" w:eastAsia="Times New Roman" w:hAnsi="Arial Narrow"/>
        </w:rPr>
        <w:lastRenderedPageBreak/>
        <w:t>сдерживают (свой) гнев (проявляя терпение), и прощают людям (когда им причиняют обиду).</w:t>
      </w:r>
      <w:proofErr w:type="gramEnd"/>
      <w:r w:rsidRPr="00656E26">
        <w:rPr>
          <w:rStyle w:val="a7"/>
          <w:rFonts w:ascii="Arial Narrow" w:eastAsia="Times New Roman" w:hAnsi="Arial Narrow"/>
        </w:rPr>
        <w:t xml:space="preserve"> </w:t>
      </w:r>
      <w:proofErr w:type="gramStart"/>
      <w:r w:rsidRPr="00656E26">
        <w:rPr>
          <w:rStyle w:val="a7"/>
          <w:rFonts w:ascii="Arial Narrow" w:eastAsia="Times New Roman" w:hAnsi="Arial Narrow"/>
        </w:rPr>
        <w:t>И (ведь) Аллах (поистине) любит искренних (в Вере)!»</w:t>
      </w:r>
      <w:proofErr w:type="gramEnd"/>
      <w:r w:rsidRPr="00656E26">
        <w:rPr>
          <w:rFonts w:ascii="Arial Narrow" w:eastAsia="Times New Roman" w:hAnsi="Arial Narrow"/>
        </w:rPr>
        <w:t xml:space="preserve"> (Али ‘</w:t>
      </w:r>
      <w:proofErr w:type="spellStart"/>
      <w:r w:rsidRPr="00656E26">
        <w:rPr>
          <w:rFonts w:ascii="Arial Narrow" w:eastAsia="Times New Roman" w:hAnsi="Arial Narrow"/>
        </w:rPr>
        <w:t>Имран</w:t>
      </w:r>
      <w:proofErr w:type="spellEnd"/>
      <w:r w:rsidRPr="00656E26">
        <w:rPr>
          <w:rFonts w:ascii="Arial Narrow" w:eastAsia="Times New Roman" w:hAnsi="Arial Narrow"/>
        </w:rPr>
        <w:t xml:space="preserve">, 133-134). Также Всевышний сказал: </w:t>
      </w:r>
    </w:p>
    <w:p w:rsidR="00F92678" w:rsidRPr="00466A9C" w:rsidRDefault="00656E26" w:rsidP="00656E26">
      <w:pPr>
        <w:pStyle w:val="a6"/>
        <w:bidi/>
        <w:spacing w:before="0" w:beforeAutospacing="0" w:after="0" w:afterAutospacing="0"/>
        <w:divId w:val="1492140183"/>
        <w:rPr>
          <w:rFonts w:ascii="Arial Narrow" w:hAnsi="Arial Narrow" w:cs="Calibri"/>
          <w:b/>
          <w:bCs/>
          <w:sz w:val="27"/>
          <w:szCs w:val="27"/>
          <w:lang w:bidi="ar"/>
        </w:rPr>
      </w:pPr>
      <w:r w:rsidRPr="00466A9C">
        <w:rPr>
          <w:rStyle w:val="a7"/>
          <w:rFonts w:ascii="Arial Narrow" w:hAnsi="Arial Narrow" w:cs="Calibri"/>
          <w:b w:val="0"/>
          <w:bCs w:val="0"/>
          <w:sz w:val="40"/>
          <w:szCs w:val="40"/>
          <w:rtl/>
          <w:lang w:bidi="ar"/>
        </w:rPr>
        <w:t>﴿ إِنَّ الَّذِينَ هُم مِّنْ خَشْيَةِ رَبِّهِم مُّشْفِقُونَ ۝ وَالَّذِينَ هُم بِآيَاتِ رَبِّهِمْ يُؤْمِنُونَ ۝ وَالَّذِينَ هُم بِرَبِّهِمْ لَا يُشْرِكُونَ ۝ وَالَّذِينَ يُؤْتُونَ مَا آتَوا وَّقُلُوبُهُمْ وَجِلَةٌ أَنَّهُمْ إِلَى رَبِّهِمْ رَاجِعُونَ ۝ أُولَئِكَ يُسَارِعُونَ فِي الْخَيْرَاتِ وَهُمْ لَهَا سَابِقُونَ ﴾</w:t>
      </w:r>
    </w:p>
    <w:p w:rsidR="00F92678" w:rsidRPr="00656E26" w:rsidRDefault="00656E26" w:rsidP="00466A9C">
      <w:pPr>
        <w:divId w:val="1492140183"/>
        <w:rPr>
          <w:rFonts w:ascii="Arial Narrow" w:eastAsia="Times New Roman" w:hAnsi="Arial Narrow"/>
          <w:rtl/>
        </w:rPr>
      </w:pPr>
      <w:proofErr w:type="gramStart"/>
      <w:r w:rsidRPr="00656E26">
        <w:rPr>
          <w:rStyle w:val="a7"/>
          <w:rFonts w:ascii="Arial Narrow" w:eastAsia="Times New Roman" w:hAnsi="Arial Narrow"/>
        </w:rPr>
        <w:t xml:space="preserve">«Поистине, те, которые от страха пред своим Господом трепещут [боятся], и которые в знамения Господа своего [в </w:t>
      </w:r>
      <w:proofErr w:type="spellStart"/>
      <w:r w:rsidRPr="00656E26">
        <w:rPr>
          <w:rStyle w:val="a7"/>
          <w:rFonts w:ascii="Arial Narrow" w:eastAsia="Times New Roman" w:hAnsi="Arial Narrow"/>
        </w:rPr>
        <w:t>аяты</w:t>
      </w:r>
      <w:proofErr w:type="spellEnd"/>
      <w:r w:rsidRPr="00656E26">
        <w:rPr>
          <w:rStyle w:val="a7"/>
          <w:rFonts w:ascii="Arial Narrow" w:eastAsia="Times New Roman" w:hAnsi="Arial Narrow"/>
        </w:rPr>
        <w:t xml:space="preserve"> Корана] веруют (и действуют по ним), и которые Господу своему не придают сотоварищей [служат и поклоняются только одному Аллаху], и которые дают то, что дали [</w:t>
      </w:r>
      <w:proofErr w:type="spellStart"/>
      <w:r w:rsidRPr="00656E26">
        <w:rPr>
          <w:rStyle w:val="a7"/>
          <w:rFonts w:ascii="Arial Narrow" w:eastAsia="Times New Roman" w:hAnsi="Arial Narrow"/>
        </w:rPr>
        <w:t>закят</w:t>
      </w:r>
      <w:proofErr w:type="spellEnd"/>
      <w:r w:rsidRPr="00656E26">
        <w:rPr>
          <w:rStyle w:val="a7"/>
          <w:rFonts w:ascii="Arial Narrow" w:eastAsia="Times New Roman" w:hAnsi="Arial Narrow"/>
        </w:rPr>
        <w:t>, милостыни...], а сердца их трепещут от того, что они к Господу своему возвратятся [боятся, что их</w:t>
      </w:r>
      <w:proofErr w:type="gramEnd"/>
      <w:r w:rsidRPr="00656E26">
        <w:rPr>
          <w:rStyle w:val="a7"/>
          <w:rFonts w:ascii="Arial Narrow" w:eastAsia="Times New Roman" w:hAnsi="Arial Narrow"/>
        </w:rPr>
        <w:t xml:space="preserve"> </w:t>
      </w:r>
      <w:proofErr w:type="gramStart"/>
      <w:r w:rsidRPr="00656E26">
        <w:rPr>
          <w:rStyle w:val="a7"/>
          <w:rFonts w:ascii="Arial Narrow" w:eastAsia="Times New Roman" w:hAnsi="Arial Narrow"/>
        </w:rPr>
        <w:t>дела не будут приняты Аллахом и думают, что этих дел не будет достаточно для спасения от наказания], – такие (на самом деле) спешат в совершении благих дел, и они опережают (других) в этом [в совершении благих дел]»</w:t>
      </w:r>
      <w:r w:rsidRPr="00656E26">
        <w:rPr>
          <w:rFonts w:ascii="Arial Narrow" w:eastAsia="Times New Roman" w:hAnsi="Arial Narrow"/>
        </w:rPr>
        <w:t xml:space="preserve"> (Аль-</w:t>
      </w:r>
      <w:proofErr w:type="spellStart"/>
      <w:r w:rsidRPr="00656E26">
        <w:rPr>
          <w:rFonts w:ascii="Arial Narrow" w:eastAsia="Times New Roman" w:hAnsi="Arial Narrow"/>
        </w:rPr>
        <w:t>Муъминун</w:t>
      </w:r>
      <w:proofErr w:type="spellEnd"/>
      <w:r w:rsidRPr="00656E26">
        <w:rPr>
          <w:rFonts w:ascii="Arial Narrow" w:eastAsia="Times New Roman" w:hAnsi="Arial Narrow"/>
        </w:rPr>
        <w:t>, 57-61).</w:t>
      </w:r>
      <w:proofErr w:type="gramEnd"/>
      <w:r w:rsidRPr="00656E26">
        <w:rPr>
          <w:rFonts w:ascii="Arial Narrow" w:eastAsia="Times New Roman" w:hAnsi="Arial Narrow"/>
        </w:rPr>
        <w:t xml:space="preserve"> (См. «</w:t>
      </w:r>
      <w:proofErr w:type="spellStart"/>
      <w:r w:rsidRPr="00656E26">
        <w:rPr>
          <w:rFonts w:ascii="Arial Narrow" w:eastAsia="Times New Roman" w:hAnsi="Arial Narrow"/>
        </w:rPr>
        <w:t>Джами</w:t>
      </w:r>
      <w:proofErr w:type="spellEnd"/>
      <w:proofErr w:type="gramStart"/>
      <w:r w:rsidRPr="00656E26">
        <w:rPr>
          <w:rFonts w:ascii="Arial Narrow" w:eastAsia="Times New Roman" w:hAnsi="Arial Narrow"/>
        </w:rPr>
        <w:t>’-</w:t>
      </w:r>
      <w:proofErr w:type="spellStart"/>
      <w:proofErr w:type="gramEnd"/>
      <w:r w:rsidRPr="00656E26">
        <w:rPr>
          <w:rFonts w:ascii="Arial Narrow" w:eastAsia="Times New Roman" w:hAnsi="Arial Narrow"/>
        </w:rPr>
        <w:t>уль</w:t>
      </w:r>
      <w:proofErr w:type="spellEnd"/>
      <w:r w:rsidRPr="00656E26">
        <w:rPr>
          <w:rFonts w:ascii="Arial Narrow" w:eastAsia="Times New Roman" w:hAnsi="Arial Narrow"/>
        </w:rPr>
        <w:t>-’</w:t>
      </w:r>
      <w:proofErr w:type="spellStart"/>
      <w:r w:rsidRPr="00656E26">
        <w:rPr>
          <w:rFonts w:ascii="Arial Narrow" w:eastAsia="Times New Roman" w:hAnsi="Arial Narrow"/>
        </w:rPr>
        <w:t>улюм</w:t>
      </w:r>
      <w:proofErr w:type="spellEnd"/>
      <w:r w:rsidRPr="00656E26">
        <w:rPr>
          <w:rFonts w:ascii="Arial Narrow" w:eastAsia="Times New Roman" w:hAnsi="Arial Narrow"/>
        </w:rPr>
        <w:t xml:space="preserve"> </w:t>
      </w:r>
      <w:proofErr w:type="spellStart"/>
      <w:r w:rsidRPr="00656E26">
        <w:rPr>
          <w:rFonts w:ascii="Arial Narrow" w:eastAsia="Times New Roman" w:hAnsi="Arial Narrow"/>
        </w:rPr>
        <w:t>ва</w:t>
      </w:r>
      <w:proofErr w:type="spellEnd"/>
      <w:r w:rsidRPr="00656E26">
        <w:rPr>
          <w:rFonts w:ascii="Arial Narrow" w:eastAsia="Times New Roman" w:hAnsi="Arial Narrow"/>
        </w:rPr>
        <w:t>-ль-</w:t>
      </w:r>
      <w:proofErr w:type="spellStart"/>
      <w:r w:rsidRPr="00656E26">
        <w:rPr>
          <w:rFonts w:ascii="Arial Narrow" w:eastAsia="Times New Roman" w:hAnsi="Arial Narrow"/>
        </w:rPr>
        <w:t>хикам</w:t>
      </w:r>
      <w:proofErr w:type="spellEnd"/>
      <w:r w:rsidRPr="00656E26">
        <w:rPr>
          <w:rFonts w:ascii="Arial Narrow" w:eastAsia="Times New Roman" w:hAnsi="Arial Narrow"/>
        </w:rPr>
        <w:t xml:space="preserve">» Ибн </w:t>
      </w:r>
      <w:proofErr w:type="spellStart"/>
      <w:r w:rsidRPr="00656E26">
        <w:rPr>
          <w:rFonts w:ascii="Arial Narrow" w:eastAsia="Times New Roman" w:hAnsi="Arial Narrow"/>
        </w:rPr>
        <w:t>Раджаба</w:t>
      </w:r>
      <w:proofErr w:type="spellEnd"/>
      <w:r w:rsidRPr="00656E26">
        <w:rPr>
          <w:rFonts w:ascii="Arial Narrow" w:eastAsia="Times New Roman" w:hAnsi="Arial Narrow"/>
        </w:rPr>
        <w:t>, 1/308).</w:t>
      </w:r>
      <w:r w:rsidRPr="00656E26">
        <w:rPr>
          <w:rFonts w:ascii="Arial Narrow" w:eastAsia="Times New Roman" w:hAnsi="Arial Narrow"/>
        </w:rPr>
        <w:br/>
        <w:t xml:space="preserve">Таких и подобных этим </w:t>
      </w:r>
      <w:proofErr w:type="spellStart"/>
      <w:r w:rsidRPr="00656E26">
        <w:rPr>
          <w:rFonts w:ascii="Arial Narrow" w:eastAsia="Times New Roman" w:hAnsi="Arial Narrow"/>
        </w:rPr>
        <w:t>аятов</w:t>
      </w:r>
      <w:proofErr w:type="spellEnd"/>
      <w:r w:rsidRPr="00656E26">
        <w:rPr>
          <w:rFonts w:ascii="Arial Narrow" w:eastAsia="Times New Roman" w:hAnsi="Arial Narrow"/>
        </w:rPr>
        <w:t xml:space="preserve"> в Коране множество, и все они указывают на то, что успех - в довольстве Аллаха, а достижение высоких степеней зависит от благодеяний, повиновения, приближения к Аллаху посредством того, чем Он доволен и повиновения Ему и Его Посланнику, да благословит его Аллах и приветствует. Спасение и возвышенное положение - не в том, чтобы полагаться на своё происхождение, родство, богатство, положение и тому подобное.</w:t>
      </w:r>
      <w:r w:rsidRPr="00656E26">
        <w:rPr>
          <w:rFonts w:ascii="Arial Narrow" w:eastAsia="Times New Roman" w:hAnsi="Arial Narrow"/>
        </w:rPr>
        <w:br/>
        <w:t>Шейх-</w:t>
      </w:r>
      <w:proofErr w:type="spellStart"/>
      <w:r w:rsidRPr="00656E26">
        <w:rPr>
          <w:rFonts w:ascii="Arial Narrow" w:eastAsia="Times New Roman" w:hAnsi="Arial Narrow"/>
        </w:rPr>
        <w:t>уль</w:t>
      </w:r>
      <w:proofErr w:type="spellEnd"/>
      <w:r w:rsidRPr="00656E26">
        <w:rPr>
          <w:rFonts w:ascii="Arial Narrow" w:eastAsia="Times New Roman" w:hAnsi="Arial Narrow"/>
        </w:rPr>
        <w:t>-Ислам</w:t>
      </w:r>
      <w:proofErr w:type="gramStart"/>
      <w:r w:rsidRPr="00656E26">
        <w:rPr>
          <w:rFonts w:ascii="Arial Narrow" w:eastAsia="Times New Roman" w:hAnsi="Arial Narrow"/>
        </w:rPr>
        <w:t xml:space="preserve"> И</w:t>
      </w:r>
      <w:proofErr w:type="gramEnd"/>
      <w:r w:rsidRPr="00656E26">
        <w:rPr>
          <w:rFonts w:ascii="Arial Narrow" w:eastAsia="Times New Roman" w:hAnsi="Arial Narrow"/>
        </w:rPr>
        <w:t xml:space="preserve">бн </w:t>
      </w:r>
      <w:proofErr w:type="spellStart"/>
      <w:r w:rsidRPr="00656E26">
        <w:rPr>
          <w:rFonts w:ascii="Arial Narrow" w:eastAsia="Times New Roman" w:hAnsi="Arial Narrow"/>
        </w:rPr>
        <w:t>Таймийя</w:t>
      </w:r>
      <w:proofErr w:type="spellEnd"/>
      <w:r w:rsidRPr="00656E26">
        <w:rPr>
          <w:rFonts w:ascii="Arial Narrow" w:eastAsia="Times New Roman" w:hAnsi="Arial Narrow"/>
        </w:rPr>
        <w:t xml:space="preserve">, да одарит его Аллах Своей милостью, сказал: </w:t>
      </w:r>
      <w:r w:rsidRPr="00656E26">
        <w:rPr>
          <w:rStyle w:val="a5"/>
          <w:rFonts w:ascii="Arial Narrow" w:eastAsia="Times New Roman" w:hAnsi="Arial Narrow"/>
        </w:rPr>
        <w:t xml:space="preserve">«Истинное превосходство – это степень следования вере и знаниям, с которыми Аллах отправил Мухаммада, да благословит его Аллах и приветствует, внешне и внутренне. Чем более стойким будет человек в этом отношении, тем лучше он становится. Превосходство зависит от обладания благими именами из Корана и Сунны, такими, как: Ислам, </w:t>
      </w:r>
      <w:proofErr w:type="spellStart"/>
      <w:r w:rsidRPr="00656E26">
        <w:rPr>
          <w:rStyle w:val="a5"/>
          <w:rFonts w:ascii="Arial Narrow" w:eastAsia="Times New Roman" w:hAnsi="Arial Narrow"/>
        </w:rPr>
        <w:t>иман</w:t>
      </w:r>
      <w:proofErr w:type="spellEnd"/>
      <w:r w:rsidRPr="00656E26">
        <w:rPr>
          <w:rStyle w:val="a5"/>
          <w:rFonts w:ascii="Arial Narrow" w:eastAsia="Times New Roman" w:hAnsi="Arial Narrow"/>
        </w:rPr>
        <w:t xml:space="preserve">, благочестие, богобоязненность, знания, праведные деяния, совершение добра и так далее, а не от того, араб ли человек или </w:t>
      </w:r>
      <w:proofErr w:type="spellStart"/>
      <w:r w:rsidRPr="00656E26">
        <w:rPr>
          <w:rStyle w:val="a5"/>
          <w:rFonts w:ascii="Arial Narrow" w:eastAsia="Times New Roman" w:hAnsi="Arial Narrow"/>
        </w:rPr>
        <w:t>неараб</w:t>
      </w:r>
      <w:proofErr w:type="spellEnd"/>
      <w:r w:rsidRPr="00656E26">
        <w:rPr>
          <w:rStyle w:val="a5"/>
          <w:rFonts w:ascii="Arial Narrow" w:eastAsia="Times New Roman" w:hAnsi="Arial Narrow"/>
        </w:rPr>
        <w:t xml:space="preserve">, белый он или черный, городской или житель пустыни» </w:t>
      </w:r>
      <w:r w:rsidRPr="00656E26">
        <w:rPr>
          <w:rFonts w:ascii="Arial Narrow" w:eastAsia="Times New Roman" w:hAnsi="Arial Narrow"/>
        </w:rPr>
        <w:t>(См.: «</w:t>
      </w:r>
      <w:proofErr w:type="spellStart"/>
      <w:r w:rsidRPr="00656E26">
        <w:rPr>
          <w:rFonts w:ascii="Arial Narrow" w:eastAsia="Times New Roman" w:hAnsi="Arial Narrow"/>
        </w:rPr>
        <w:t>Икътида</w:t>
      </w:r>
      <w:proofErr w:type="spellEnd"/>
      <w:r w:rsidRPr="00656E26">
        <w:rPr>
          <w:rFonts w:ascii="Arial Narrow" w:eastAsia="Times New Roman" w:hAnsi="Arial Narrow"/>
        </w:rPr>
        <w:t>-ус-</w:t>
      </w:r>
      <w:proofErr w:type="spellStart"/>
      <w:r w:rsidRPr="00656E26">
        <w:rPr>
          <w:rFonts w:ascii="Arial Narrow" w:eastAsia="Times New Roman" w:hAnsi="Arial Narrow"/>
        </w:rPr>
        <w:t>сырат</w:t>
      </w:r>
      <w:proofErr w:type="spellEnd"/>
      <w:r w:rsidRPr="00656E26">
        <w:rPr>
          <w:rFonts w:ascii="Arial Narrow" w:eastAsia="Times New Roman" w:hAnsi="Arial Narrow"/>
        </w:rPr>
        <w:t xml:space="preserve"> аль-</w:t>
      </w:r>
      <w:proofErr w:type="spellStart"/>
      <w:r w:rsidRPr="00656E26">
        <w:rPr>
          <w:rFonts w:ascii="Arial Narrow" w:eastAsia="Times New Roman" w:hAnsi="Arial Narrow"/>
        </w:rPr>
        <w:t>мустакъим</w:t>
      </w:r>
      <w:proofErr w:type="spellEnd"/>
      <w:r w:rsidRPr="00656E26">
        <w:rPr>
          <w:rFonts w:ascii="Arial Narrow" w:eastAsia="Times New Roman" w:hAnsi="Arial Narrow"/>
        </w:rPr>
        <w:t>», стр. 415).</w:t>
      </w:r>
      <w:r w:rsidRPr="00656E26">
        <w:rPr>
          <w:rFonts w:ascii="Arial Narrow" w:eastAsia="Times New Roman" w:hAnsi="Arial Narrow"/>
        </w:rPr>
        <w:br/>
        <w:t>Об этом арабский поэт сказал:</w:t>
      </w:r>
    </w:p>
    <w:p w:rsidR="00F92678" w:rsidRPr="00656E26" w:rsidRDefault="00656E26" w:rsidP="00656E26">
      <w:pPr>
        <w:jc w:val="center"/>
        <w:divId w:val="1492140183"/>
        <w:rPr>
          <w:rFonts w:ascii="Arial Narrow" w:eastAsia="Times New Roman" w:hAnsi="Arial Narrow"/>
        </w:rPr>
      </w:pPr>
      <w:r w:rsidRPr="00656E26">
        <w:rPr>
          <w:rStyle w:val="a5"/>
          <w:rFonts w:ascii="Arial Narrow" w:eastAsia="Times New Roman" w:hAnsi="Arial Narrow"/>
        </w:rPr>
        <w:t>«Несомненно, человек оценивается только по религии,</w:t>
      </w:r>
      <w:r w:rsidRPr="00656E26">
        <w:rPr>
          <w:rFonts w:ascii="Arial Narrow" w:eastAsia="Times New Roman" w:hAnsi="Arial Narrow"/>
          <w:i/>
          <w:iCs/>
        </w:rPr>
        <w:br/>
      </w:r>
      <w:r w:rsidRPr="00656E26">
        <w:rPr>
          <w:rStyle w:val="a5"/>
          <w:rFonts w:ascii="Arial Narrow" w:eastAsia="Times New Roman" w:hAnsi="Arial Narrow"/>
        </w:rPr>
        <w:t>Так не оставляй боязни Аллаха, опираясь на родство,</w:t>
      </w:r>
      <w:r w:rsidRPr="00656E26">
        <w:rPr>
          <w:rFonts w:ascii="Arial Narrow" w:eastAsia="Times New Roman" w:hAnsi="Arial Narrow"/>
          <w:i/>
          <w:iCs/>
        </w:rPr>
        <w:br/>
      </w:r>
      <w:r w:rsidRPr="00656E26">
        <w:rPr>
          <w:rStyle w:val="a5"/>
          <w:rFonts w:ascii="Arial Narrow" w:eastAsia="Times New Roman" w:hAnsi="Arial Narrow"/>
        </w:rPr>
        <w:t xml:space="preserve">Воистину, Ислам возвысил </w:t>
      </w:r>
      <w:proofErr w:type="spellStart"/>
      <w:r w:rsidRPr="00656E26">
        <w:rPr>
          <w:rStyle w:val="a5"/>
          <w:rFonts w:ascii="Arial Narrow" w:eastAsia="Times New Roman" w:hAnsi="Arial Narrow"/>
        </w:rPr>
        <w:t>Сальмана</w:t>
      </w:r>
      <w:proofErr w:type="spellEnd"/>
      <w:r w:rsidRPr="00656E26">
        <w:rPr>
          <w:rStyle w:val="a5"/>
          <w:rFonts w:ascii="Arial Narrow" w:eastAsia="Times New Roman" w:hAnsi="Arial Narrow"/>
        </w:rPr>
        <w:t xml:space="preserve"> из Персии,</w:t>
      </w:r>
      <w:r w:rsidRPr="00656E26">
        <w:rPr>
          <w:rFonts w:ascii="Arial Narrow" w:eastAsia="Times New Roman" w:hAnsi="Arial Narrow"/>
          <w:i/>
          <w:iCs/>
        </w:rPr>
        <w:br/>
      </w:r>
      <w:r w:rsidRPr="00656E26">
        <w:rPr>
          <w:rStyle w:val="a5"/>
          <w:rFonts w:ascii="Arial Narrow" w:eastAsia="Times New Roman" w:hAnsi="Arial Narrow"/>
        </w:rPr>
        <w:t xml:space="preserve">А многобожие унизило Абу </w:t>
      </w:r>
      <w:proofErr w:type="spellStart"/>
      <w:r w:rsidRPr="00656E26">
        <w:rPr>
          <w:rStyle w:val="a5"/>
          <w:rFonts w:ascii="Arial Narrow" w:eastAsia="Times New Roman" w:hAnsi="Arial Narrow"/>
        </w:rPr>
        <w:t>Ляхаба</w:t>
      </w:r>
      <w:proofErr w:type="spellEnd"/>
      <w:r w:rsidRPr="00656E26">
        <w:rPr>
          <w:rStyle w:val="a5"/>
          <w:rFonts w:ascii="Arial Narrow" w:eastAsia="Times New Roman" w:hAnsi="Arial Narrow"/>
        </w:rPr>
        <w:t xml:space="preserve"> из рода знатного».</w:t>
      </w:r>
    </w:p>
    <w:p w:rsidR="00F92678" w:rsidRPr="00656E26" w:rsidRDefault="00656E26" w:rsidP="00466A9C">
      <w:pPr>
        <w:divId w:val="1492140183"/>
        <w:rPr>
          <w:rFonts w:ascii="Arial Narrow" w:eastAsia="Times New Roman" w:hAnsi="Arial Narrow"/>
        </w:rPr>
      </w:pPr>
      <w:r w:rsidRPr="00656E26">
        <w:rPr>
          <w:rFonts w:ascii="Arial Narrow" w:eastAsia="Times New Roman" w:hAnsi="Arial Narrow"/>
        </w:rPr>
        <w:br/>
        <w:t>Сказанное подтверждается в хадисе ‘</w:t>
      </w:r>
      <w:proofErr w:type="spellStart"/>
      <w:r w:rsidRPr="00656E26">
        <w:rPr>
          <w:rFonts w:ascii="Arial Narrow" w:eastAsia="Times New Roman" w:hAnsi="Arial Narrow"/>
        </w:rPr>
        <w:t>Амра</w:t>
      </w:r>
      <w:proofErr w:type="spellEnd"/>
      <w:r w:rsidRPr="00656E26">
        <w:rPr>
          <w:rFonts w:ascii="Arial Narrow" w:eastAsia="Times New Roman" w:hAnsi="Arial Narrow"/>
        </w:rPr>
        <w:t xml:space="preserve"> ибн ал</w:t>
      </w:r>
      <w:proofErr w:type="gramStart"/>
      <w:r w:rsidRPr="00656E26">
        <w:rPr>
          <w:rFonts w:ascii="Arial Narrow" w:eastAsia="Times New Roman" w:hAnsi="Arial Narrow"/>
        </w:rPr>
        <w:t>ь-</w:t>
      </w:r>
      <w:proofErr w:type="gramEnd"/>
      <w:r w:rsidRPr="00656E26">
        <w:rPr>
          <w:rFonts w:ascii="Arial Narrow" w:eastAsia="Times New Roman" w:hAnsi="Arial Narrow"/>
        </w:rPr>
        <w:t xml:space="preserve">’Аса, да будет доволен им Аллах, который сказал, что слышал Пророка, да благословит его Аллах и приветствует, произнёсшего: </w:t>
      </w:r>
      <w:r w:rsidRPr="00656E26">
        <w:rPr>
          <w:rStyle w:val="a5"/>
          <w:rFonts w:ascii="Arial Narrow" w:eastAsia="Times New Roman" w:hAnsi="Arial Narrow"/>
          <w:b/>
          <w:bCs/>
        </w:rPr>
        <w:t>«Поистине, члены семейства такого-то не являются для меня приближенными (покровителями). Поистине, моими покровителями являются только Аллах и праведные верующие»</w:t>
      </w:r>
      <w:r w:rsidRPr="00656E26">
        <w:rPr>
          <w:rFonts w:ascii="Arial Narrow" w:eastAsia="Times New Roman" w:hAnsi="Arial Narrow"/>
        </w:rPr>
        <w:t xml:space="preserve"> («</w:t>
      </w:r>
      <w:proofErr w:type="spellStart"/>
      <w:r w:rsidRPr="00656E26">
        <w:rPr>
          <w:rFonts w:ascii="Arial Narrow" w:eastAsia="Times New Roman" w:hAnsi="Arial Narrow"/>
        </w:rPr>
        <w:t>Сахих</w:t>
      </w:r>
      <w:proofErr w:type="spellEnd"/>
      <w:r w:rsidRPr="00656E26">
        <w:rPr>
          <w:rFonts w:ascii="Arial Narrow" w:eastAsia="Times New Roman" w:hAnsi="Arial Narrow"/>
        </w:rPr>
        <w:t>» аль-</w:t>
      </w:r>
      <w:proofErr w:type="spellStart"/>
      <w:r w:rsidRPr="00656E26">
        <w:rPr>
          <w:rFonts w:ascii="Arial Narrow" w:eastAsia="Times New Roman" w:hAnsi="Arial Narrow"/>
        </w:rPr>
        <w:t>Бухари</w:t>
      </w:r>
      <w:proofErr w:type="spellEnd"/>
      <w:r w:rsidRPr="00656E26">
        <w:rPr>
          <w:rFonts w:ascii="Arial Narrow" w:eastAsia="Times New Roman" w:hAnsi="Arial Narrow"/>
        </w:rPr>
        <w:t xml:space="preserve"> 5990, «</w:t>
      </w:r>
      <w:proofErr w:type="spellStart"/>
      <w:r w:rsidRPr="00656E26">
        <w:rPr>
          <w:rFonts w:ascii="Arial Narrow" w:eastAsia="Times New Roman" w:hAnsi="Arial Narrow"/>
        </w:rPr>
        <w:t>Сахих</w:t>
      </w:r>
      <w:proofErr w:type="spellEnd"/>
      <w:r w:rsidRPr="00656E26">
        <w:rPr>
          <w:rFonts w:ascii="Arial Narrow" w:eastAsia="Times New Roman" w:hAnsi="Arial Narrow"/>
        </w:rPr>
        <w:t xml:space="preserve">» Муслим 215). Пророк, да благословит его Аллах и приветствует, сообщил, что его родственники не являются близкими ему только по причине кровного родства и тому подобного, и что близкими ему являются Аллах и праведные мусульмане. </w:t>
      </w:r>
      <w:proofErr w:type="gramStart"/>
      <w:r w:rsidRPr="00656E26">
        <w:rPr>
          <w:rFonts w:ascii="Arial Narrow" w:eastAsia="Times New Roman" w:hAnsi="Arial Narrow"/>
        </w:rPr>
        <w:t>Близость не достигается</w:t>
      </w:r>
      <w:proofErr w:type="gramEnd"/>
      <w:r w:rsidRPr="00656E26">
        <w:rPr>
          <w:rFonts w:ascii="Arial Narrow" w:eastAsia="Times New Roman" w:hAnsi="Arial Narrow"/>
        </w:rPr>
        <w:t xml:space="preserve"> родством, а достигается верой и благими деяниями. Поэтому, чем совершеннее вера и деяния человека, тем ближе он к нему.</w:t>
      </w:r>
      <w:r w:rsidRPr="00656E26">
        <w:rPr>
          <w:rFonts w:ascii="Arial Narrow" w:eastAsia="Times New Roman" w:hAnsi="Arial Narrow"/>
        </w:rPr>
        <w:br/>
        <w:t xml:space="preserve">Мы просим Щедрейшего Аллаха, чтобы Он украсил нас украшением </w:t>
      </w:r>
      <w:proofErr w:type="spellStart"/>
      <w:r w:rsidRPr="00656E26">
        <w:rPr>
          <w:rFonts w:ascii="Arial Narrow" w:eastAsia="Times New Roman" w:hAnsi="Arial Narrow"/>
        </w:rPr>
        <w:t>имана</w:t>
      </w:r>
      <w:proofErr w:type="spellEnd"/>
      <w:r w:rsidRPr="00656E26">
        <w:rPr>
          <w:rFonts w:ascii="Arial Narrow" w:eastAsia="Times New Roman" w:hAnsi="Arial Narrow"/>
        </w:rPr>
        <w:t>, чтобы сделал идущими по прямому пути и ведомыми по нему, чтобы направил нас к повиновению Ему и сделал нас одними из Его богобоязненных рабов.</w:t>
      </w:r>
      <w:r w:rsidRPr="00656E26">
        <w:rPr>
          <w:rFonts w:ascii="Arial Narrow" w:eastAsia="Times New Roman" w:hAnsi="Arial Narrow"/>
        </w:rPr>
        <w:br/>
      </w:r>
      <w:r w:rsidRPr="00656E26">
        <w:rPr>
          <w:rFonts w:ascii="Arial Narrow" w:eastAsia="Times New Roman" w:hAnsi="Arial Narrow"/>
        </w:rPr>
        <w:t> </w:t>
      </w:r>
    </w:p>
    <w:p w:rsidR="00F92678" w:rsidRPr="00466A9C" w:rsidRDefault="00656E26" w:rsidP="00656E26">
      <w:pPr>
        <w:jc w:val="center"/>
        <w:divId w:val="1492140183"/>
        <w:rPr>
          <w:rFonts w:ascii="Arial Narrow" w:eastAsia="Times New Roman" w:hAnsi="Arial Narrow"/>
          <w:b/>
          <w:bCs/>
        </w:rPr>
      </w:pPr>
      <w:r w:rsidRPr="00466A9C">
        <w:rPr>
          <w:rFonts w:ascii="Arial Narrow" w:eastAsia="Times New Roman" w:hAnsi="Arial Narrow"/>
          <w:b/>
          <w:bCs/>
          <w:sz w:val="36"/>
          <w:szCs w:val="36"/>
        </w:rPr>
        <w:t>[ 11</w:t>
      </w:r>
      <w:proofErr w:type="gramStart"/>
      <w:r w:rsidRPr="00466A9C">
        <w:rPr>
          <w:rFonts w:ascii="Arial Narrow" w:eastAsia="Times New Roman" w:hAnsi="Arial Narrow"/>
          <w:b/>
          <w:bCs/>
          <w:sz w:val="36"/>
          <w:szCs w:val="36"/>
        </w:rPr>
        <w:t xml:space="preserve"> ]</w:t>
      </w:r>
      <w:proofErr w:type="gramEnd"/>
      <w:r w:rsidRPr="00466A9C">
        <w:rPr>
          <w:rFonts w:ascii="Arial Narrow" w:eastAsia="Times New Roman" w:hAnsi="Arial Narrow"/>
          <w:b/>
          <w:bCs/>
          <w:sz w:val="36"/>
          <w:szCs w:val="36"/>
        </w:rPr>
        <w:br/>
        <w:t>Предостережение от тяжких грехов</w:t>
      </w:r>
    </w:p>
    <w:p w:rsidR="00F92678" w:rsidRPr="00656E26" w:rsidRDefault="00656E26" w:rsidP="00466A9C">
      <w:pPr>
        <w:divId w:val="1492140183"/>
        <w:rPr>
          <w:rFonts w:ascii="Arial Narrow" w:eastAsia="Times New Roman" w:hAnsi="Arial Narrow"/>
        </w:rPr>
      </w:pPr>
      <w:r w:rsidRPr="00656E26">
        <w:rPr>
          <w:rFonts w:ascii="Arial Narrow" w:eastAsia="Times New Roman" w:hAnsi="Arial Narrow"/>
        </w:rPr>
        <w:br/>
        <w:t>Пророк, да благословит его Аллах и приветствует, в прощальном паломничестве также уделил внимание и предостережению от губительных, больших и великих грехов, к которым в первую очередь относится придание Аллаху сотоварищей, а затем – убийство, прелюбодеяние и воровство.</w:t>
      </w:r>
      <w:r w:rsidRPr="00656E26">
        <w:rPr>
          <w:rFonts w:ascii="Arial Narrow" w:eastAsia="Times New Roman" w:hAnsi="Arial Narrow"/>
        </w:rPr>
        <w:br/>
        <w:t xml:space="preserve">Передаётся, что </w:t>
      </w:r>
      <w:proofErr w:type="spellStart"/>
      <w:r w:rsidRPr="00656E26">
        <w:rPr>
          <w:rFonts w:ascii="Arial Narrow" w:eastAsia="Times New Roman" w:hAnsi="Arial Narrow"/>
        </w:rPr>
        <w:t>Саляма</w:t>
      </w:r>
      <w:proofErr w:type="spellEnd"/>
      <w:r w:rsidRPr="00656E26">
        <w:rPr>
          <w:rFonts w:ascii="Arial Narrow" w:eastAsia="Times New Roman" w:hAnsi="Arial Narrow"/>
        </w:rPr>
        <w:t xml:space="preserve"> ибн </w:t>
      </w:r>
      <w:proofErr w:type="spellStart"/>
      <w:r w:rsidRPr="00656E26">
        <w:rPr>
          <w:rFonts w:ascii="Arial Narrow" w:eastAsia="Times New Roman" w:hAnsi="Arial Narrow"/>
        </w:rPr>
        <w:t>Къайс</w:t>
      </w:r>
      <w:proofErr w:type="spellEnd"/>
      <w:r w:rsidRPr="00656E26">
        <w:rPr>
          <w:rFonts w:ascii="Arial Narrow" w:eastAsia="Times New Roman" w:hAnsi="Arial Narrow"/>
        </w:rPr>
        <w:t xml:space="preserve"> аль-</w:t>
      </w:r>
      <w:proofErr w:type="spellStart"/>
      <w:r w:rsidRPr="00656E26">
        <w:rPr>
          <w:rFonts w:ascii="Arial Narrow" w:eastAsia="Times New Roman" w:hAnsi="Arial Narrow"/>
        </w:rPr>
        <w:t>Ашджа’и</w:t>
      </w:r>
      <w:proofErr w:type="spellEnd"/>
      <w:r w:rsidRPr="00656E26">
        <w:rPr>
          <w:rFonts w:ascii="Arial Narrow" w:eastAsia="Times New Roman" w:hAnsi="Arial Narrow"/>
        </w:rPr>
        <w:t xml:space="preserve">, да будет доволен им Аллах, сказал: «Пророк, да благословит его Аллах и приветствует, во время прощального паломничества сказал: </w:t>
      </w:r>
      <w:r w:rsidRPr="00656E26">
        <w:rPr>
          <w:rStyle w:val="a5"/>
          <w:rFonts w:ascii="Arial Narrow" w:eastAsia="Times New Roman" w:hAnsi="Arial Narrow"/>
          <w:b/>
          <w:bCs/>
        </w:rPr>
        <w:t xml:space="preserve">«Поистине, их четыре: не придавайте никого Аллаху в сотоварищи; не убивайте души, которые Аллах запретил для вас, кроме как по праву; не прелюбодействуйте и не убивайте». </w:t>
      </w:r>
      <w:r w:rsidRPr="00656E26">
        <w:rPr>
          <w:rFonts w:ascii="Arial Narrow" w:eastAsia="Times New Roman" w:hAnsi="Arial Narrow"/>
        </w:rPr>
        <w:t xml:space="preserve">Хадис приводят Ахмад 4/339, </w:t>
      </w:r>
      <w:proofErr w:type="spellStart"/>
      <w:r w:rsidRPr="00656E26">
        <w:rPr>
          <w:rFonts w:ascii="Arial Narrow" w:eastAsia="Times New Roman" w:hAnsi="Arial Narrow"/>
        </w:rPr>
        <w:t>ат-</w:t>
      </w:r>
      <w:r w:rsidRPr="00656E26">
        <w:rPr>
          <w:rFonts w:ascii="Arial Narrow" w:eastAsia="Times New Roman" w:hAnsi="Arial Narrow"/>
        </w:rPr>
        <w:lastRenderedPageBreak/>
        <w:t>Табарани</w:t>
      </w:r>
      <w:proofErr w:type="spellEnd"/>
      <w:r w:rsidRPr="00656E26">
        <w:rPr>
          <w:rFonts w:ascii="Arial Narrow" w:eastAsia="Times New Roman" w:hAnsi="Arial Narrow"/>
        </w:rPr>
        <w:t xml:space="preserve"> 6317, аль-</w:t>
      </w:r>
      <w:proofErr w:type="spellStart"/>
      <w:r w:rsidRPr="00656E26">
        <w:rPr>
          <w:rFonts w:ascii="Arial Narrow" w:eastAsia="Times New Roman" w:hAnsi="Arial Narrow"/>
        </w:rPr>
        <w:t>Хаким</w:t>
      </w:r>
      <w:proofErr w:type="spellEnd"/>
      <w:r w:rsidRPr="00656E26">
        <w:rPr>
          <w:rFonts w:ascii="Arial Narrow" w:eastAsia="Times New Roman" w:hAnsi="Arial Narrow"/>
        </w:rPr>
        <w:t xml:space="preserve"> 4/351 с </w:t>
      </w:r>
      <w:proofErr w:type="gramStart"/>
      <w:r w:rsidRPr="00656E26">
        <w:rPr>
          <w:rFonts w:ascii="Arial Narrow" w:eastAsia="Times New Roman" w:hAnsi="Arial Narrow"/>
        </w:rPr>
        <w:t>достоверным</w:t>
      </w:r>
      <w:proofErr w:type="gramEnd"/>
      <w:r w:rsidRPr="00656E26">
        <w:rPr>
          <w:rFonts w:ascii="Arial Narrow" w:eastAsia="Times New Roman" w:hAnsi="Arial Narrow"/>
        </w:rPr>
        <w:t xml:space="preserve"> </w:t>
      </w:r>
      <w:proofErr w:type="spellStart"/>
      <w:r w:rsidRPr="00656E26">
        <w:rPr>
          <w:rFonts w:ascii="Arial Narrow" w:eastAsia="Times New Roman" w:hAnsi="Arial Narrow"/>
        </w:rPr>
        <w:t>иснадом</w:t>
      </w:r>
      <w:proofErr w:type="spellEnd"/>
      <w:r w:rsidRPr="00656E26">
        <w:rPr>
          <w:rFonts w:ascii="Arial Narrow" w:eastAsia="Times New Roman" w:hAnsi="Arial Narrow"/>
        </w:rPr>
        <w:t>. Аль-</w:t>
      </w:r>
      <w:proofErr w:type="spellStart"/>
      <w:r w:rsidRPr="00656E26">
        <w:rPr>
          <w:rFonts w:ascii="Arial Narrow" w:eastAsia="Times New Roman" w:hAnsi="Arial Narrow"/>
        </w:rPr>
        <w:t>Альбани</w:t>
      </w:r>
      <w:proofErr w:type="spellEnd"/>
      <w:r w:rsidRPr="00656E26">
        <w:rPr>
          <w:rFonts w:ascii="Arial Narrow" w:eastAsia="Times New Roman" w:hAnsi="Arial Narrow"/>
        </w:rPr>
        <w:t>, да одарит его Аллах</w:t>
      </w:r>
      <w:proofErr w:type="gramStart"/>
      <w:r w:rsidRPr="00656E26">
        <w:rPr>
          <w:rFonts w:ascii="Arial Narrow" w:eastAsia="Times New Roman" w:hAnsi="Arial Narrow"/>
        </w:rPr>
        <w:t xml:space="preserve"> С</w:t>
      </w:r>
      <w:proofErr w:type="gramEnd"/>
      <w:r w:rsidRPr="00656E26">
        <w:rPr>
          <w:rFonts w:ascii="Arial Narrow" w:eastAsia="Times New Roman" w:hAnsi="Arial Narrow"/>
        </w:rPr>
        <w:t>воей милостью, назвал достоверным в «ас-</w:t>
      </w:r>
      <w:proofErr w:type="spellStart"/>
      <w:r w:rsidRPr="00656E26">
        <w:rPr>
          <w:rFonts w:ascii="Arial Narrow" w:eastAsia="Times New Roman" w:hAnsi="Arial Narrow"/>
        </w:rPr>
        <w:t>Сильсилят</w:t>
      </w:r>
      <w:proofErr w:type="spellEnd"/>
      <w:r w:rsidRPr="00656E26">
        <w:rPr>
          <w:rFonts w:ascii="Arial Narrow" w:eastAsia="Times New Roman" w:hAnsi="Arial Narrow"/>
        </w:rPr>
        <w:t>-ус-</w:t>
      </w:r>
      <w:proofErr w:type="spellStart"/>
      <w:r w:rsidRPr="00656E26">
        <w:rPr>
          <w:rFonts w:ascii="Arial Narrow" w:eastAsia="Times New Roman" w:hAnsi="Arial Narrow"/>
        </w:rPr>
        <w:t>сахиха</w:t>
      </w:r>
      <w:proofErr w:type="spellEnd"/>
      <w:r w:rsidRPr="00656E26">
        <w:rPr>
          <w:rFonts w:ascii="Arial Narrow" w:eastAsia="Times New Roman" w:hAnsi="Arial Narrow"/>
        </w:rPr>
        <w:t xml:space="preserve">» 1759. </w:t>
      </w:r>
      <w:r w:rsidRPr="00656E26">
        <w:rPr>
          <w:rFonts w:ascii="Arial Narrow" w:eastAsia="Times New Roman" w:hAnsi="Arial Narrow"/>
          <w:shd w:val="clear" w:color="auto" w:fill="FFF000"/>
        </w:rPr>
        <w:t>(7)</w:t>
      </w:r>
      <w:r w:rsidRPr="00656E26">
        <w:rPr>
          <w:rFonts w:ascii="Arial Narrow" w:eastAsia="Times New Roman" w:hAnsi="Arial Narrow"/>
        </w:rPr>
        <w:t xml:space="preserve"> </w:t>
      </w:r>
    </w:p>
    <w:p w:rsidR="00F92678" w:rsidRPr="00656E26" w:rsidRDefault="00656E26" w:rsidP="00466A9C">
      <w:pPr>
        <w:divId w:val="237447976"/>
        <w:rPr>
          <w:rFonts w:ascii="Arial Narrow" w:eastAsia="Times New Roman" w:hAnsi="Arial Narrow"/>
        </w:rPr>
      </w:pPr>
      <w:r w:rsidRPr="00656E26">
        <w:rPr>
          <w:rFonts w:ascii="Arial Narrow" w:eastAsia="Times New Roman" w:hAnsi="Arial Narrow"/>
          <w:shd w:val="clear" w:color="auto" w:fill="FFF000"/>
        </w:rPr>
        <w:t>(7)</w:t>
      </w:r>
      <w:r w:rsidRPr="00656E26">
        <w:rPr>
          <w:rFonts w:ascii="Arial Narrow" w:eastAsia="Times New Roman" w:hAnsi="Arial Narrow"/>
        </w:rPr>
        <w:t xml:space="preserve"> - Смотри в обоих «</w:t>
      </w:r>
      <w:proofErr w:type="spellStart"/>
      <w:r w:rsidRPr="00656E26">
        <w:rPr>
          <w:rFonts w:ascii="Arial Narrow" w:eastAsia="Times New Roman" w:hAnsi="Arial Narrow"/>
        </w:rPr>
        <w:t>Сахихах</w:t>
      </w:r>
      <w:proofErr w:type="spellEnd"/>
      <w:r w:rsidRPr="00656E26">
        <w:rPr>
          <w:rFonts w:ascii="Arial Narrow" w:eastAsia="Times New Roman" w:hAnsi="Arial Narrow"/>
        </w:rPr>
        <w:t>» хадис от ‘</w:t>
      </w:r>
      <w:proofErr w:type="spellStart"/>
      <w:r w:rsidRPr="00656E26">
        <w:rPr>
          <w:rFonts w:ascii="Arial Narrow" w:eastAsia="Times New Roman" w:hAnsi="Arial Narrow"/>
        </w:rPr>
        <w:t>Убады</w:t>
      </w:r>
      <w:proofErr w:type="spellEnd"/>
      <w:r w:rsidRPr="00656E26">
        <w:rPr>
          <w:rFonts w:ascii="Arial Narrow" w:eastAsia="Times New Roman" w:hAnsi="Arial Narrow"/>
        </w:rPr>
        <w:t xml:space="preserve"> ибн-ус-</w:t>
      </w:r>
      <w:proofErr w:type="spellStart"/>
      <w:r w:rsidRPr="00656E26">
        <w:rPr>
          <w:rFonts w:ascii="Arial Narrow" w:eastAsia="Times New Roman" w:hAnsi="Arial Narrow"/>
        </w:rPr>
        <w:t>Самита</w:t>
      </w:r>
      <w:proofErr w:type="spellEnd"/>
      <w:r w:rsidRPr="00656E26">
        <w:rPr>
          <w:rFonts w:ascii="Arial Narrow" w:eastAsia="Times New Roman" w:hAnsi="Arial Narrow"/>
        </w:rPr>
        <w:t xml:space="preserve"> о присяге Пророку, да благословит его Аллах и приветствует, в том, чтобы не приближаться к этим четырем</w:t>
      </w:r>
      <w:proofErr w:type="gramStart"/>
      <w:r w:rsidRPr="00656E26">
        <w:rPr>
          <w:rFonts w:ascii="Arial Narrow" w:eastAsia="Times New Roman" w:hAnsi="Arial Narrow"/>
        </w:rPr>
        <w:t>.</w:t>
      </w:r>
      <w:proofErr w:type="gramEnd"/>
      <w:r w:rsidRPr="00656E26">
        <w:rPr>
          <w:rFonts w:ascii="Arial Narrow" w:eastAsia="Times New Roman" w:hAnsi="Arial Narrow"/>
        </w:rPr>
        <w:t xml:space="preserve"> </w:t>
      </w:r>
      <w:proofErr w:type="gramStart"/>
      <w:r w:rsidRPr="00656E26">
        <w:rPr>
          <w:rFonts w:ascii="Arial Narrow" w:eastAsia="Times New Roman" w:hAnsi="Arial Narrow"/>
        </w:rPr>
        <w:t>а</w:t>
      </w:r>
      <w:proofErr w:type="gramEnd"/>
      <w:r w:rsidRPr="00656E26">
        <w:rPr>
          <w:rFonts w:ascii="Arial Narrow" w:eastAsia="Times New Roman" w:hAnsi="Arial Narrow"/>
        </w:rPr>
        <w:t>ль-</w:t>
      </w:r>
      <w:proofErr w:type="spellStart"/>
      <w:r w:rsidRPr="00656E26">
        <w:rPr>
          <w:rFonts w:ascii="Arial Narrow" w:eastAsia="Times New Roman" w:hAnsi="Arial Narrow"/>
        </w:rPr>
        <w:t>Бухари</w:t>
      </w:r>
      <w:proofErr w:type="spellEnd"/>
      <w:r w:rsidRPr="00656E26">
        <w:rPr>
          <w:rFonts w:ascii="Arial Narrow" w:eastAsia="Times New Roman" w:hAnsi="Arial Narrow"/>
        </w:rPr>
        <w:t xml:space="preserve"> 18, Муслим 1709.</w:t>
      </w:r>
    </w:p>
    <w:p w:rsidR="00F92678" w:rsidRPr="00656E26" w:rsidRDefault="00656E26" w:rsidP="00466A9C">
      <w:pPr>
        <w:divId w:val="1492140183"/>
        <w:rPr>
          <w:rFonts w:ascii="Arial Narrow" w:eastAsia="Times New Roman" w:hAnsi="Arial Narrow"/>
        </w:rPr>
      </w:pPr>
      <w:r w:rsidRPr="00656E26">
        <w:rPr>
          <w:rFonts w:ascii="Arial Narrow" w:eastAsia="Times New Roman" w:hAnsi="Arial Narrow"/>
        </w:rPr>
        <w:t xml:space="preserve">Пророк, да благословит его Аллах и приветствует, предостерег от этих великих грехов, этих мерзких и больших преступлений, и запретил им их. Он сказал: </w:t>
      </w:r>
      <w:r w:rsidRPr="00656E26">
        <w:rPr>
          <w:rStyle w:val="a5"/>
          <w:rFonts w:ascii="Arial Narrow" w:eastAsia="Times New Roman" w:hAnsi="Arial Narrow"/>
          <w:b/>
          <w:bCs/>
        </w:rPr>
        <w:t>«Поистине, их четыре…»</w:t>
      </w:r>
      <w:r w:rsidRPr="00656E26">
        <w:rPr>
          <w:rFonts w:ascii="Arial Narrow" w:eastAsia="Times New Roman" w:hAnsi="Arial Narrow"/>
        </w:rPr>
        <w:t>, и эти слова разъясняют нам, что именно эти четыре греха – самые великие и самые губительные.</w:t>
      </w:r>
      <w:r w:rsidRPr="00656E26">
        <w:rPr>
          <w:rFonts w:ascii="Arial Narrow" w:eastAsia="Times New Roman" w:hAnsi="Arial Narrow"/>
        </w:rPr>
        <w:br/>
        <w:t>Грехи делятся на тяжкие и малые. К тяжким грехам относятся все грехи, за которые обещано проклятие, гнев Аллаха, огонь, телесное наказание в этом мире или угроза о наказании в том мире, например: что совершивший не войдет в Рай, не почувствует его запаха, не является верующим, если сказано, что совершивший «не из нас» или «грешник». Все эти грехи – тяжкие. (См. «</w:t>
      </w:r>
      <w:proofErr w:type="spellStart"/>
      <w:r w:rsidRPr="00656E26">
        <w:rPr>
          <w:rFonts w:ascii="Arial Narrow" w:eastAsia="Times New Roman" w:hAnsi="Arial Narrow"/>
        </w:rPr>
        <w:t>Маджму</w:t>
      </w:r>
      <w:proofErr w:type="spellEnd"/>
      <w:proofErr w:type="gramStart"/>
      <w:r w:rsidRPr="00656E26">
        <w:rPr>
          <w:rFonts w:ascii="Arial Narrow" w:eastAsia="Times New Roman" w:hAnsi="Arial Narrow"/>
        </w:rPr>
        <w:t>’-</w:t>
      </w:r>
      <w:proofErr w:type="spellStart"/>
      <w:proofErr w:type="gramEnd"/>
      <w:r w:rsidRPr="00656E26">
        <w:rPr>
          <w:rFonts w:ascii="Arial Narrow" w:eastAsia="Times New Roman" w:hAnsi="Arial Narrow"/>
        </w:rPr>
        <w:t>уль-Фатава</w:t>
      </w:r>
      <w:proofErr w:type="spellEnd"/>
      <w:r w:rsidRPr="00656E26">
        <w:rPr>
          <w:rFonts w:ascii="Arial Narrow" w:eastAsia="Times New Roman" w:hAnsi="Arial Narrow"/>
        </w:rPr>
        <w:t xml:space="preserve">» Ибн </w:t>
      </w:r>
      <w:proofErr w:type="spellStart"/>
      <w:r w:rsidRPr="00656E26">
        <w:rPr>
          <w:rFonts w:ascii="Arial Narrow" w:eastAsia="Times New Roman" w:hAnsi="Arial Narrow"/>
        </w:rPr>
        <w:t>Таймийи</w:t>
      </w:r>
      <w:proofErr w:type="spellEnd"/>
      <w:r w:rsidRPr="00656E26">
        <w:rPr>
          <w:rFonts w:ascii="Arial Narrow" w:eastAsia="Times New Roman" w:hAnsi="Arial Narrow"/>
        </w:rPr>
        <w:t xml:space="preserve">, 11/650-652). </w:t>
      </w:r>
      <w:proofErr w:type="gramStart"/>
      <w:r w:rsidRPr="00656E26">
        <w:rPr>
          <w:rFonts w:ascii="Arial Narrow" w:eastAsia="Times New Roman" w:hAnsi="Arial Narrow"/>
        </w:rPr>
        <w:t>Из тяжких грехов: многобожие, убийство, прелюбодеяние, воровство, колдовство, обвинение целомудренных мусульманок в распутстве, поедание имущества сироты, поедание лихвы, ослушание родителей, ложная клятва, лжесвидетельство, распитие спиртного, ложь, сплетни, хула и другие грехи, о которых в текстах говорится, что они – тяжкие.</w:t>
      </w:r>
      <w:proofErr w:type="gramEnd"/>
      <w:r w:rsidRPr="00656E26">
        <w:rPr>
          <w:rFonts w:ascii="Arial Narrow" w:eastAsia="Times New Roman" w:hAnsi="Arial Narrow"/>
        </w:rPr>
        <w:br/>
        <w:t>Аллах в нескольких местах</w:t>
      </w:r>
      <w:proofErr w:type="gramStart"/>
      <w:r w:rsidRPr="00656E26">
        <w:rPr>
          <w:rFonts w:ascii="Arial Narrow" w:eastAsia="Times New Roman" w:hAnsi="Arial Narrow"/>
        </w:rPr>
        <w:t xml:space="preserve"> С</w:t>
      </w:r>
      <w:proofErr w:type="gramEnd"/>
      <w:r w:rsidRPr="00656E26">
        <w:rPr>
          <w:rFonts w:ascii="Arial Narrow" w:eastAsia="Times New Roman" w:hAnsi="Arial Narrow"/>
        </w:rPr>
        <w:t>воей Книги похвалил тех, кто остерегается тяжких грехов, обещал им великую награду и благой исход.</w:t>
      </w:r>
      <w:r w:rsidRPr="00656E26">
        <w:rPr>
          <w:rFonts w:ascii="Arial Narrow" w:eastAsia="Times New Roman" w:hAnsi="Arial Narrow"/>
        </w:rPr>
        <w:br/>
        <w:t xml:space="preserve">Всевышний Аллах сказал: </w:t>
      </w:r>
    </w:p>
    <w:p w:rsidR="00F92678" w:rsidRPr="00466A9C" w:rsidRDefault="00656E26" w:rsidP="00656E26">
      <w:pPr>
        <w:pStyle w:val="a6"/>
        <w:bidi/>
        <w:spacing w:before="0" w:beforeAutospacing="0" w:after="0" w:afterAutospacing="0"/>
        <w:divId w:val="1492140183"/>
        <w:rPr>
          <w:rFonts w:ascii="Arial Narrow" w:hAnsi="Arial Narrow" w:cs="Calibri"/>
          <w:b/>
          <w:bCs/>
          <w:sz w:val="27"/>
          <w:szCs w:val="27"/>
          <w:lang w:bidi="ar"/>
        </w:rPr>
      </w:pPr>
      <w:r w:rsidRPr="00466A9C">
        <w:rPr>
          <w:rStyle w:val="a7"/>
          <w:rFonts w:ascii="Arial Narrow" w:hAnsi="Arial Narrow" w:cs="Calibri"/>
          <w:b w:val="0"/>
          <w:bCs w:val="0"/>
          <w:sz w:val="40"/>
          <w:szCs w:val="40"/>
          <w:rtl/>
          <w:lang w:bidi="ar"/>
        </w:rPr>
        <w:t>﴿ الَّذِينَ يَجْتَنِبُونَ كَبَائِرَ الْإِثْمِ وَالْفَوَاحِشَ إِلَّا اللَّمَمَ إِنَّ رَبَّكَ وَاسِعُ الْمَغْفِرَةِ هُوَ أَعْلَمُ بِكُمْ إِذْ أَنشَأَكُم مِّنَ الْأَرْضِ وَإِذْ أَنتُمْ أَجِنَّةٌ فِي بُطُونِ أُمَّهَاتِكُمْ فَلَا تُزَكُّوا أَنفُسَكُمْ هُوَ أَعْلَمُ بِمَنِ اتَّقَى ﴾</w:t>
      </w:r>
    </w:p>
    <w:p w:rsidR="00F92678" w:rsidRPr="00656E26" w:rsidRDefault="00656E26" w:rsidP="00466A9C">
      <w:pPr>
        <w:divId w:val="1492140183"/>
        <w:rPr>
          <w:rFonts w:ascii="Arial Narrow" w:eastAsia="Times New Roman" w:hAnsi="Arial Narrow"/>
          <w:rtl/>
        </w:rPr>
      </w:pPr>
      <w:proofErr w:type="gramStart"/>
      <w:r w:rsidRPr="00656E26">
        <w:rPr>
          <w:rStyle w:val="a7"/>
          <w:rFonts w:ascii="Arial Narrow" w:eastAsia="Times New Roman" w:hAnsi="Arial Narrow"/>
        </w:rPr>
        <w:t>«тем, которые отстраняются (от совершения) тяжких грехов и мерзостей [еще более тяжких], кроме мелких проступков (которые происходят нечасто): (ведь) поистине, Господь твой охватывает прощением [прощает очень много]!</w:t>
      </w:r>
      <w:proofErr w:type="gramEnd"/>
      <w:r w:rsidRPr="00656E26">
        <w:rPr>
          <w:rStyle w:val="a7"/>
          <w:rFonts w:ascii="Arial Narrow" w:eastAsia="Times New Roman" w:hAnsi="Arial Narrow"/>
        </w:rPr>
        <w:t xml:space="preserve"> Он лучше (всех) знает о вас, когда Он создал вас [вашего праотца Адама] из земли и когда вы были зародышами в утробах ваших матерей. Не очищайте же самих себя [не хвалитесь своими благими деяниями]: Он [Аллах] лучше знает тех (из числа</w:t>
      </w:r>
      <w:proofErr w:type="gramStart"/>
      <w:r w:rsidRPr="00656E26">
        <w:rPr>
          <w:rStyle w:val="a7"/>
          <w:rFonts w:ascii="Arial Narrow" w:eastAsia="Times New Roman" w:hAnsi="Arial Narrow"/>
        </w:rPr>
        <w:t xml:space="preserve"> С</w:t>
      </w:r>
      <w:proofErr w:type="gramEnd"/>
      <w:r w:rsidRPr="00656E26">
        <w:rPr>
          <w:rStyle w:val="a7"/>
          <w:rFonts w:ascii="Arial Narrow" w:eastAsia="Times New Roman" w:hAnsi="Arial Narrow"/>
        </w:rPr>
        <w:t>воих рабов), кто остерегается (наказания, которому Он может подвергнуть) (сторонясь грехов)!»</w:t>
      </w:r>
      <w:r w:rsidRPr="00656E26">
        <w:rPr>
          <w:rFonts w:ascii="Arial Narrow" w:eastAsia="Times New Roman" w:hAnsi="Arial Narrow"/>
        </w:rPr>
        <w:t xml:space="preserve"> (Ан-</w:t>
      </w:r>
      <w:proofErr w:type="spellStart"/>
      <w:r w:rsidRPr="00656E26">
        <w:rPr>
          <w:rFonts w:ascii="Arial Narrow" w:eastAsia="Times New Roman" w:hAnsi="Arial Narrow"/>
        </w:rPr>
        <w:t>Наджм</w:t>
      </w:r>
      <w:proofErr w:type="spellEnd"/>
      <w:r w:rsidRPr="00656E26">
        <w:rPr>
          <w:rFonts w:ascii="Arial Narrow" w:eastAsia="Times New Roman" w:hAnsi="Arial Narrow"/>
        </w:rPr>
        <w:t xml:space="preserve">, 32). Также Всевышний сказал: </w:t>
      </w:r>
    </w:p>
    <w:p w:rsidR="00F92678" w:rsidRPr="00466A9C" w:rsidRDefault="00656E26" w:rsidP="00656E26">
      <w:pPr>
        <w:pStyle w:val="a6"/>
        <w:bidi/>
        <w:spacing w:before="0" w:beforeAutospacing="0" w:after="0" w:afterAutospacing="0"/>
        <w:divId w:val="1492140183"/>
        <w:rPr>
          <w:rFonts w:ascii="Arial Narrow" w:hAnsi="Arial Narrow" w:cs="Calibri"/>
          <w:b/>
          <w:bCs/>
          <w:sz w:val="27"/>
          <w:szCs w:val="27"/>
          <w:lang w:bidi="ar"/>
        </w:rPr>
      </w:pPr>
      <w:r w:rsidRPr="00466A9C">
        <w:rPr>
          <w:rStyle w:val="a7"/>
          <w:rFonts w:ascii="Arial Narrow" w:hAnsi="Arial Narrow" w:cs="Calibri"/>
          <w:b w:val="0"/>
          <w:bCs w:val="0"/>
          <w:sz w:val="40"/>
          <w:szCs w:val="40"/>
          <w:rtl/>
          <w:lang w:bidi="ar"/>
        </w:rPr>
        <w:t>﴿ وَالَّذِينَ يَجْتَنِبُونَ كَبَائِرَ الْإِثْمِ وَالْفَوَاحِشَ وَإِذَا مَا غَضِبُوا هُمْ يَغْفِرُونَ ﴾</w:t>
      </w:r>
    </w:p>
    <w:p w:rsidR="00F92678" w:rsidRPr="00656E26" w:rsidRDefault="00656E26" w:rsidP="00466A9C">
      <w:pPr>
        <w:divId w:val="1492140183"/>
        <w:rPr>
          <w:rFonts w:ascii="Arial Narrow" w:eastAsia="Times New Roman" w:hAnsi="Arial Narrow"/>
          <w:rtl/>
        </w:rPr>
      </w:pPr>
      <w:r w:rsidRPr="00656E26">
        <w:rPr>
          <w:rStyle w:val="a7"/>
          <w:rFonts w:ascii="Arial Narrow" w:eastAsia="Times New Roman" w:hAnsi="Arial Narrow"/>
        </w:rPr>
        <w:t xml:space="preserve">«…и тех, которые отстраняются (от совершения) тяжких грехов и мерзостей [еще более тяжких], а когда гневаются (на кого-либо), то прощают (его, надеясь на награду от Аллаха)» </w:t>
      </w:r>
      <w:r w:rsidRPr="00656E26">
        <w:rPr>
          <w:rFonts w:ascii="Arial Narrow" w:eastAsia="Times New Roman" w:hAnsi="Arial Narrow"/>
        </w:rPr>
        <w:t>(</w:t>
      </w:r>
      <w:proofErr w:type="spellStart"/>
      <w:r w:rsidRPr="00656E26">
        <w:rPr>
          <w:rFonts w:ascii="Arial Narrow" w:eastAsia="Times New Roman" w:hAnsi="Arial Narrow"/>
        </w:rPr>
        <w:t>Аш</w:t>
      </w:r>
      <w:proofErr w:type="spellEnd"/>
      <w:r w:rsidRPr="00656E26">
        <w:rPr>
          <w:rFonts w:ascii="Arial Narrow" w:eastAsia="Times New Roman" w:hAnsi="Arial Narrow"/>
        </w:rPr>
        <w:t xml:space="preserve">-Шура, 37). Также Всевышний сказал: </w:t>
      </w:r>
    </w:p>
    <w:p w:rsidR="00F92678" w:rsidRPr="00466A9C" w:rsidRDefault="00656E26" w:rsidP="00656E26">
      <w:pPr>
        <w:pStyle w:val="a6"/>
        <w:bidi/>
        <w:spacing w:before="0" w:beforeAutospacing="0" w:after="0" w:afterAutospacing="0"/>
        <w:divId w:val="1492140183"/>
        <w:rPr>
          <w:rFonts w:ascii="Arial Narrow" w:hAnsi="Arial Narrow" w:cs="Calibri"/>
          <w:b/>
          <w:bCs/>
          <w:sz w:val="27"/>
          <w:szCs w:val="27"/>
          <w:lang w:bidi="ar"/>
        </w:rPr>
      </w:pPr>
      <w:r w:rsidRPr="00466A9C">
        <w:rPr>
          <w:rStyle w:val="a7"/>
          <w:rFonts w:ascii="Arial Narrow" w:hAnsi="Arial Narrow" w:cs="Calibri"/>
          <w:b w:val="0"/>
          <w:bCs w:val="0"/>
          <w:sz w:val="40"/>
          <w:szCs w:val="40"/>
          <w:rtl/>
          <w:lang w:bidi="ar"/>
        </w:rPr>
        <w:t>﴿ إِن تَجْتَنِبُوا كَبَائِرَ مَا تُنْهَوْنَ عَنْهُ نُكَفِّرْ عَنكُمْ سَيِّئَاتِكُمْ وَنُدْخِلْكُم مُّدْخَلًا كَرِيمًا ﴾</w:t>
      </w:r>
    </w:p>
    <w:p w:rsidR="00F92678" w:rsidRPr="00656E26" w:rsidRDefault="00656E26" w:rsidP="00466A9C">
      <w:pPr>
        <w:divId w:val="1492140183"/>
        <w:rPr>
          <w:rFonts w:ascii="Arial Narrow" w:eastAsia="Times New Roman" w:hAnsi="Arial Narrow"/>
          <w:rtl/>
        </w:rPr>
      </w:pPr>
      <w:r w:rsidRPr="00656E26">
        <w:rPr>
          <w:rStyle w:val="a7"/>
          <w:rFonts w:ascii="Arial Narrow" w:eastAsia="Times New Roman" w:hAnsi="Arial Narrow"/>
        </w:rPr>
        <w:t>«Если вы (о, верующие) будете сторониться больших (грехов), что запрещаются вам [многобожия, ослушания родителей, убийства без права...], (</w:t>
      </w:r>
      <w:proofErr w:type="gramStart"/>
      <w:r w:rsidRPr="00656E26">
        <w:rPr>
          <w:rStyle w:val="a7"/>
          <w:rFonts w:ascii="Arial Narrow" w:eastAsia="Times New Roman" w:hAnsi="Arial Narrow"/>
        </w:rPr>
        <w:t xml:space="preserve">то) </w:t>
      </w:r>
      <w:proofErr w:type="gramEnd"/>
      <w:r w:rsidRPr="00656E26">
        <w:rPr>
          <w:rStyle w:val="a7"/>
          <w:rFonts w:ascii="Arial Narrow" w:eastAsia="Times New Roman" w:hAnsi="Arial Narrow"/>
        </w:rPr>
        <w:t>Мы удалим от вас ваши плохие деяния [простим малые грехи] и введем вас в почетное место [в Рай]»</w:t>
      </w:r>
      <w:r w:rsidRPr="00656E26">
        <w:rPr>
          <w:rFonts w:ascii="Arial Narrow" w:eastAsia="Times New Roman" w:hAnsi="Arial Narrow"/>
        </w:rPr>
        <w:t xml:space="preserve"> (Ан-</w:t>
      </w:r>
      <w:proofErr w:type="spellStart"/>
      <w:r w:rsidRPr="00656E26">
        <w:rPr>
          <w:rFonts w:ascii="Arial Narrow" w:eastAsia="Times New Roman" w:hAnsi="Arial Narrow"/>
        </w:rPr>
        <w:t>Нисаъ</w:t>
      </w:r>
      <w:proofErr w:type="spellEnd"/>
      <w:r w:rsidRPr="00656E26">
        <w:rPr>
          <w:rFonts w:ascii="Arial Narrow" w:eastAsia="Times New Roman" w:hAnsi="Arial Narrow"/>
        </w:rPr>
        <w:t>, 31).</w:t>
      </w:r>
      <w:r w:rsidRPr="00656E26">
        <w:rPr>
          <w:rFonts w:ascii="Arial Narrow" w:eastAsia="Times New Roman" w:hAnsi="Arial Narrow"/>
        </w:rPr>
        <w:br/>
        <w:t xml:space="preserve">Аллах, пречист Он, сообщил, что Он счел все большие и малые грехи, совершенные рабами, и что все это записано в книгах и раб обнаружит книгу перед собой в Судный День: </w:t>
      </w:r>
    </w:p>
    <w:p w:rsidR="00F92678" w:rsidRPr="00466A9C" w:rsidRDefault="00656E26" w:rsidP="00656E26">
      <w:pPr>
        <w:pStyle w:val="a6"/>
        <w:bidi/>
        <w:spacing w:before="0" w:beforeAutospacing="0" w:after="0" w:afterAutospacing="0"/>
        <w:divId w:val="1492140183"/>
        <w:rPr>
          <w:rFonts w:ascii="Arial Narrow" w:hAnsi="Arial Narrow" w:cs="Calibri"/>
          <w:b/>
          <w:bCs/>
          <w:sz w:val="27"/>
          <w:szCs w:val="27"/>
          <w:lang w:bidi="ar"/>
        </w:rPr>
      </w:pPr>
      <w:r w:rsidRPr="00466A9C">
        <w:rPr>
          <w:rStyle w:val="a7"/>
          <w:rFonts w:ascii="Arial Narrow" w:hAnsi="Arial Narrow" w:cs="Calibri"/>
          <w:b w:val="0"/>
          <w:bCs w:val="0"/>
          <w:sz w:val="40"/>
          <w:szCs w:val="40"/>
          <w:rtl/>
          <w:lang w:bidi="ar"/>
        </w:rPr>
        <w:t>﴿ وَلِلَّهِ مَا فِي السَّمَاوَاتِ وَمَا فِي الْأَرْضِ لِيَجْزِيَ الَّذِينَ أَسَاءُوا بِمَا عَمِلُوا وَيَجْزِيَ الَّذِينَ أَحْسَنُوا بِالْحُسْنَى ﴾</w:t>
      </w:r>
    </w:p>
    <w:p w:rsidR="00F92678" w:rsidRPr="00656E26" w:rsidRDefault="00656E26" w:rsidP="00466A9C">
      <w:pPr>
        <w:divId w:val="1492140183"/>
        <w:rPr>
          <w:rFonts w:ascii="Arial Narrow" w:eastAsia="Times New Roman" w:hAnsi="Arial Narrow"/>
          <w:rtl/>
        </w:rPr>
      </w:pPr>
      <w:r w:rsidRPr="00656E26">
        <w:rPr>
          <w:rStyle w:val="a7"/>
          <w:rFonts w:ascii="Arial Narrow" w:eastAsia="Times New Roman" w:hAnsi="Arial Narrow"/>
        </w:rPr>
        <w:t>«И (только одному) Аллаху принадлежит (все) что в небесах и (все) что на земле, чтобы воздал Он (по</w:t>
      </w:r>
      <w:proofErr w:type="gramStart"/>
      <w:r w:rsidRPr="00656E26">
        <w:rPr>
          <w:rStyle w:val="a7"/>
          <w:rFonts w:ascii="Arial Narrow" w:eastAsia="Times New Roman" w:hAnsi="Arial Narrow"/>
        </w:rPr>
        <w:t xml:space="preserve"> С</w:t>
      </w:r>
      <w:proofErr w:type="gramEnd"/>
      <w:r w:rsidRPr="00656E26">
        <w:rPr>
          <w:rStyle w:val="a7"/>
          <w:rFonts w:ascii="Arial Narrow" w:eastAsia="Times New Roman" w:hAnsi="Arial Narrow"/>
        </w:rPr>
        <w:t>воей справедливости) тем, которые совершали плохое, (наказанием равным по своей степени тому), что они совершили и (чтобы) воздал Он (по Своей щедрости) тем, которые совершали благое, лучшим [многократно увеличив награду за выполненные дела]»</w:t>
      </w:r>
      <w:r w:rsidRPr="00656E26">
        <w:rPr>
          <w:rFonts w:ascii="Arial Narrow" w:eastAsia="Times New Roman" w:hAnsi="Arial Narrow"/>
        </w:rPr>
        <w:t xml:space="preserve"> (Ан-</w:t>
      </w:r>
      <w:proofErr w:type="spellStart"/>
      <w:r w:rsidRPr="00656E26">
        <w:rPr>
          <w:rFonts w:ascii="Arial Narrow" w:eastAsia="Times New Roman" w:hAnsi="Arial Narrow"/>
        </w:rPr>
        <w:t>Наджм</w:t>
      </w:r>
      <w:proofErr w:type="spellEnd"/>
      <w:r w:rsidRPr="00656E26">
        <w:rPr>
          <w:rFonts w:ascii="Arial Narrow" w:eastAsia="Times New Roman" w:hAnsi="Arial Narrow"/>
        </w:rPr>
        <w:t>, 31).</w:t>
      </w:r>
      <w:r w:rsidRPr="00656E26">
        <w:rPr>
          <w:rFonts w:ascii="Arial Narrow" w:eastAsia="Times New Roman" w:hAnsi="Arial Narrow"/>
        </w:rPr>
        <w:br/>
        <w:t xml:space="preserve">Всевышний сказал: </w:t>
      </w:r>
    </w:p>
    <w:p w:rsidR="00F92678" w:rsidRPr="00466A9C" w:rsidRDefault="00656E26" w:rsidP="00656E26">
      <w:pPr>
        <w:pStyle w:val="a6"/>
        <w:bidi/>
        <w:spacing w:before="0" w:beforeAutospacing="0" w:after="0" w:afterAutospacing="0"/>
        <w:divId w:val="1492140183"/>
        <w:rPr>
          <w:rFonts w:ascii="Arial Narrow" w:hAnsi="Arial Narrow" w:cs="Calibri"/>
          <w:b/>
          <w:bCs/>
          <w:sz w:val="27"/>
          <w:szCs w:val="27"/>
          <w:lang w:bidi="ar"/>
        </w:rPr>
      </w:pPr>
      <w:r w:rsidRPr="00466A9C">
        <w:rPr>
          <w:rStyle w:val="a7"/>
          <w:rFonts w:ascii="Arial Narrow" w:hAnsi="Arial Narrow" w:cs="Calibri"/>
          <w:b w:val="0"/>
          <w:bCs w:val="0"/>
          <w:sz w:val="40"/>
          <w:szCs w:val="40"/>
          <w:rtl/>
          <w:lang w:bidi="ar"/>
        </w:rPr>
        <w:t>﴿ وَوُضِعَ الْكِتَابُ فَتَرَى الْمُجْرِمِينَ مُشْفِقِينَ مِمَّا فِيهِ وَيَقُولُونَ يَا وَيْلَتَنَا مَالِ هَذَا الْكِتَابِ لَا يُغَادِرُ صَغِيرَةً وَلَا كَبِيرَةً إِلَّا أَحْصَاهَا وَوَجَدُوا مَا عَمِلُوا حَاضِرًا وَلَا يَظْلِمُ رَبُّكَ أَحَدًا ﴾</w:t>
      </w:r>
    </w:p>
    <w:p w:rsidR="00F92678" w:rsidRPr="00656E26" w:rsidRDefault="00656E26" w:rsidP="00466A9C">
      <w:pPr>
        <w:divId w:val="1492140183"/>
        <w:rPr>
          <w:rFonts w:ascii="Arial Narrow" w:eastAsia="Times New Roman" w:hAnsi="Arial Narrow"/>
          <w:rtl/>
        </w:rPr>
      </w:pPr>
      <w:r w:rsidRPr="00656E26">
        <w:rPr>
          <w:rStyle w:val="a7"/>
          <w:rFonts w:ascii="Arial Narrow" w:eastAsia="Times New Roman" w:hAnsi="Arial Narrow"/>
        </w:rPr>
        <w:lastRenderedPageBreak/>
        <w:t>«И положена будет книга [книга деяний каждого] (в его руку), и ты увидишь бунтарей в страхе от того, что (записано) в ней. И говорят они: «Горе нам! Что это за книга! Она не оставляет [не упускает] ни малого (деяния), (и) ни великого, не зачислив!» И они нашли представленным все, что совершили (в земной жизни). И не обижает Господь твой никого (нисколько) [ни с кем не поступает несправедливо]!»</w:t>
      </w:r>
      <w:r w:rsidRPr="00656E26">
        <w:rPr>
          <w:rFonts w:ascii="Arial Narrow" w:eastAsia="Times New Roman" w:hAnsi="Arial Narrow"/>
        </w:rPr>
        <w:t xml:space="preserve"> (Аль-</w:t>
      </w:r>
      <w:proofErr w:type="spellStart"/>
      <w:r w:rsidRPr="00656E26">
        <w:rPr>
          <w:rFonts w:ascii="Arial Narrow" w:eastAsia="Times New Roman" w:hAnsi="Arial Narrow"/>
        </w:rPr>
        <w:t>Кахф</w:t>
      </w:r>
      <w:proofErr w:type="spellEnd"/>
      <w:r w:rsidRPr="00656E26">
        <w:rPr>
          <w:rFonts w:ascii="Arial Narrow" w:eastAsia="Times New Roman" w:hAnsi="Arial Narrow"/>
        </w:rPr>
        <w:t xml:space="preserve">, 49). Также Всевышний сказал: </w:t>
      </w:r>
    </w:p>
    <w:p w:rsidR="00F92678" w:rsidRPr="00466A9C" w:rsidRDefault="00656E26" w:rsidP="00656E26">
      <w:pPr>
        <w:pStyle w:val="a6"/>
        <w:bidi/>
        <w:spacing w:before="0" w:beforeAutospacing="0" w:after="0" w:afterAutospacing="0"/>
        <w:divId w:val="1492140183"/>
        <w:rPr>
          <w:rFonts w:ascii="Arial Narrow" w:hAnsi="Arial Narrow" w:cs="Calibri"/>
          <w:b/>
          <w:bCs/>
          <w:sz w:val="27"/>
          <w:szCs w:val="27"/>
          <w:lang w:bidi="ar"/>
        </w:rPr>
      </w:pPr>
      <w:r w:rsidRPr="00466A9C">
        <w:rPr>
          <w:rStyle w:val="a7"/>
          <w:rFonts w:ascii="Arial Narrow" w:hAnsi="Arial Narrow" w:cs="Calibri"/>
          <w:b w:val="0"/>
          <w:bCs w:val="0"/>
          <w:sz w:val="40"/>
          <w:szCs w:val="40"/>
          <w:rtl/>
          <w:lang w:bidi="ar"/>
        </w:rPr>
        <w:t>﴿ وَكُلُّ صَغِيرٍ وَكَبِيرٍ مُّسْتَطَرٌ ﴾</w:t>
      </w:r>
    </w:p>
    <w:p w:rsidR="00F92678" w:rsidRPr="00656E26" w:rsidRDefault="00656E26" w:rsidP="00466A9C">
      <w:pPr>
        <w:divId w:val="1492140183"/>
        <w:rPr>
          <w:rFonts w:ascii="Arial Narrow" w:eastAsia="Times New Roman" w:hAnsi="Arial Narrow"/>
          <w:rtl/>
        </w:rPr>
      </w:pPr>
      <w:r w:rsidRPr="00656E26">
        <w:rPr>
          <w:rStyle w:val="a7"/>
          <w:rFonts w:ascii="Arial Narrow" w:eastAsia="Times New Roman" w:hAnsi="Arial Narrow"/>
        </w:rPr>
        <w:t>«и все малое и великое (из их деяний) записано (и они увидят эту запись в День Суда и получат за это воздаяние)»</w:t>
      </w:r>
      <w:r w:rsidRPr="00656E26">
        <w:rPr>
          <w:rFonts w:ascii="Arial Narrow" w:eastAsia="Times New Roman" w:hAnsi="Arial Narrow"/>
        </w:rPr>
        <w:t xml:space="preserve"> (Аль-</w:t>
      </w:r>
      <w:proofErr w:type="spellStart"/>
      <w:r w:rsidRPr="00656E26">
        <w:rPr>
          <w:rFonts w:ascii="Arial Narrow" w:eastAsia="Times New Roman" w:hAnsi="Arial Narrow"/>
        </w:rPr>
        <w:t>Къамар</w:t>
      </w:r>
      <w:proofErr w:type="spellEnd"/>
      <w:r w:rsidRPr="00656E26">
        <w:rPr>
          <w:rFonts w:ascii="Arial Narrow" w:eastAsia="Times New Roman" w:hAnsi="Arial Narrow"/>
        </w:rPr>
        <w:t>, 53).</w:t>
      </w:r>
      <w:r w:rsidRPr="00656E26">
        <w:rPr>
          <w:rFonts w:ascii="Arial Narrow" w:eastAsia="Times New Roman" w:hAnsi="Arial Narrow"/>
        </w:rPr>
        <w:br/>
        <w:t xml:space="preserve">Он пригрозил им великим наказанием за совершение греха, и чем больше грех, тем более великим становится предостережение и усиливается наказание. Всевышний Аллах сказал: </w:t>
      </w:r>
    </w:p>
    <w:p w:rsidR="00F92678" w:rsidRPr="00466A9C" w:rsidRDefault="00656E26" w:rsidP="00656E26">
      <w:pPr>
        <w:pStyle w:val="a6"/>
        <w:bidi/>
        <w:spacing w:before="0" w:beforeAutospacing="0" w:after="0" w:afterAutospacing="0"/>
        <w:divId w:val="1492140183"/>
        <w:rPr>
          <w:rFonts w:ascii="Arial Narrow" w:hAnsi="Arial Narrow" w:cs="Calibri"/>
          <w:b/>
          <w:bCs/>
          <w:sz w:val="27"/>
          <w:szCs w:val="27"/>
          <w:lang w:bidi="ar"/>
        </w:rPr>
      </w:pPr>
      <w:r w:rsidRPr="00466A9C">
        <w:rPr>
          <w:rStyle w:val="a7"/>
          <w:rFonts w:ascii="Arial Narrow" w:hAnsi="Arial Narrow" w:cs="Calibri"/>
          <w:b w:val="0"/>
          <w:bCs w:val="0"/>
          <w:sz w:val="40"/>
          <w:szCs w:val="40"/>
          <w:rtl/>
          <w:lang w:bidi="ar"/>
        </w:rPr>
        <w:t>﴿ وَالَّذِينَ لَا يَدْعُونَ مَعَ اللَّهِ إِلَهًا آخَرَ وَلَا يَقْتُلُونَ النَّفْسَ الَّتِي حَرَّمَ اللَّهُ إِلَّا بِالْحَقِّ وَلَا يَزْنُونَ وَمَن يَفْعَلْ ذَلِكَ يَلْقَ أَثَامًا ۝ يُضَاعَفْ لَهُ الْعَذَابُ يَوْمَ الْقِيَامَةِ وَيَخْلُدْ فِيهِ مُهَانًا ﴾</w:t>
      </w:r>
    </w:p>
    <w:p w:rsidR="00F92678" w:rsidRPr="00656E26" w:rsidRDefault="00656E26" w:rsidP="00466A9C">
      <w:pPr>
        <w:divId w:val="1492140183"/>
        <w:rPr>
          <w:rFonts w:ascii="Arial Narrow" w:eastAsia="Times New Roman" w:hAnsi="Arial Narrow"/>
          <w:rtl/>
        </w:rPr>
      </w:pPr>
      <w:proofErr w:type="gramStart"/>
      <w:r w:rsidRPr="00656E26">
        <w:rPr>
          <w:rStyle w:val="a7"/>
          <w:rFonts w:ascii="Arial Narrow" w:eastAsia="Times New Roman" w:hAnsi="Arial Narrow"/>
        </w:rPr>
        <w:t>«И (они – это) те, которые не обращаются с мольбой (и не поклоняются) наряду с Аллахом к другому богу, и не убивают душу, которую Аллах запретил (убивать), иначе, как только по праву, и не прелюбодействуют.</w:t>
      </w:r>
      <w:proofErr w:type="gramEnd"/>
      <w:r w:rsidRPr="00656E26">
        <w:rPr>
          <w:rStyle w:val="a7"/>
          <w:rFonts w:ascii="Arial Narrow" w:eastAsia="Times New Roman" w:hAnsi="Arial Narrow"/>
        </w:rPr>
        <w:t xml:space="preserve"> А кто творит это, тот встретит (за это) (в Вечной жизни) воздаяние. Умножено будет ему наказание в День Воскресения, и будет пребывать он в нем вечно униженным»</w:t>
      </w:r>
      <w:r w:rsidRPr="00656E26">
        <w:rPr>
          <w:rFonts w:ascii="Arial Narrow" w:eastAsia="Times New Roman" w:hAnsi="Arial Narrow"/>
        </w:rPr>
        <w:t xml:space="preserve"> (Аль-</w:t>
      </w:r>
      <w:proofErr w:type="spellStart"/>
      <w:r w:rsidRPr="00656E26">
        <w:rPr>
          <w:rFonts w:ascii="Arial Narrow" w:eastAsia="Times New Roman" w:hAnsi="Arial Narrow"/>
        </w:rPr>
        <w:t>Фуркъан</w:t>
      </w:r>
      <w:proofErr w:type="spellEnd"/>
      <w:r w:rsidRPr="00656E26">
        <w:rPr>
          <w:rFonts w:ascii="Arial Narrow" w:eastAsia="Times New Roman" w:hAnsi="Arial Narrow"/>
        </w:rPr>
        <w:t>, 68-69).</w:t>
      </w:r>
      <w:r w:rsidRPr="00656E26">
        <w:rPr>
          <w:rFonts w:ascii="Arial Narrow" w:eastAsia="Times New Roman" w:hAnsi="Arial Narrow"/>
        </w:rPr>
        <w:br/>
        <w:t xml:space="preserve">Большие грехи различаются по своей тяжести и величине. Также тяжесть греха увеличивается с постоянством в его совершении и пребывании в нем, а также с тем, какие прочие грехи сопутствуют им. Самыми великими из больших грехов являются четыре греха, о которых говорится в упомянутом хадисе. Пророк, да благословит его Аллах и приветствует, напомнил о них всем во время паломничества, в котором попрощался с людьми, что усиливает предостережение от этих грехов и указывает на их вред и опасность в этом и в том мирах по отношению </w:t>
      </w:r>
      <w:proofErr w:type="gramStart"/>
      <w:r w:rsidRPr="00656E26">
        <w:rPr>
          <w:rFonts w:ascii="Arial Narrow" w:eastAsia="Times New Roman" w:hAnsi="Arial Narrow"/>
        </w:rPr>
        <w:t>к</w:t>
      </w:r>
      <w:proofErr w:type="gramEnd"/>
      <w:r w:rsidRPr="00656E26">
        <w:rPr>
          <w:rFonts w:ascii="Arial Narrow" w:eastAsia="Times New Roman" w:hAnsi="Arial Narrow"/>
        </w:rPr>
        <w:t xml:space="preserve"> совершившему их.</w:t>
      </w:r>
      <w:r w:rsidRPr="00656E26">
        <w:rPr>
          <w:rFonts w:ascii="Arial Narrow" w:eastAsia="Times New Roman" w:hAnsi="Arial Narrow"/>
        </w:rPr>
        <w:br/>
        <w:t xml:space="preserve">Самый большой грех среди этих – это придание Всемогущему и Великому Аллаху, сотоварища, и нет греха более тяжкого, чем это. Поэтому Пророк, да благословит его Аллах и приветствует, упомянул его первым, напоминая, что это – самый великий и тяжкий грех. Это – грех, за который человека схватят и поволокут за голову в огонь Ада на веки вечные, с ним там не покончат, </w:t>
      </w:r>
      <w:proofErr w:type="gramStart"/>
      <w:r w:rsidRPr="00656E26">
        <w:rPr>
          <w:rFonts w:ascii="Arial Narrow" w:eastAsia="Times New Roman" w:hAnsi="Arial Narrow"/>
        </w:rPr>
        <w:t>дав умереть и не облегчат наказание</w:t>
      </w:r>
      <w:proofErr w:type="gramEnd"/>
      <w:r w:rsidRPr="00656E26">
        <w:rPr>
          <w:rFonts w:ascii="Arial Narrow" w:eastAsia="Times New Roman" w:hAnsi="Arial Narrow"/>
        </w:rPr>
        <w:t xml:space="preserve">. Рай станет запретным для него, и он не почувствует даже его запаха и не вкусит никакого наслаждения. </w:t>
      </w:r>
    </w:p>
    <w:p w:rsidR="00F92678" w:rsidRPr="00466A9C" w:rsidRDefault="00656E26" w:rsidP="00656E26">
      <w:pPr>
        <w:pStyle w:val="a6"/>
        <w:bidi/>
        <w:spacing w:before="0" w:beforeAutospacing="0" w:after="0" w:afterAutospacing="0"/>
        <w:divId w:val="1492140183"/>
        <w:rPr>
          <w:rFonts w:ascii="Arial Narrow" w:hAnsi="Arial Narrow" w:cs="Calibri"/>
          <w:b/>
          <w:bCs/>
          <w:sz w:val="27"/>
          <w:szCs w:val="27"/>
          <w:lang w:bidi="ar"/>
        </w:rPr>
      </w:pPr>
      <w:r w:rsidRPr="00466A9C">
        <w:rPr>
          <w:rStyle w:val="a7"/>
          <w:rFonts w:ascii="Arial Narrow" w:hAnsi="Arial Narrow" w:cs="Calibri"/>
          <w:b w:val="0"/>
          <w:bCs w:val="0"/>
          <w:sz w:val="40"/>
          <w:szCs w:val="40"/>
          <w:rtl/>
          <w:lang w:bidi="ar"/>
        </w:rPr>
        <w:t>﴿ لَقَدْ كَفَرَ الَّذِينَ قَالُوا إِنَّ اللَّهَ هُوَ الْمَسِيحُ ابْنُ مَرْيَمَ وَقَالَ الْمَسِيحُ يَا بَنِي إِسْرَائِيلَ اعْبُدُوا اللَّهَ رَبِّي وَرَبَّكُمْ إِنَّهُ مَن يُشْرِكْ بِاللَّهِ فَقَدْ حَرَّمَ اللَّهُ عَلَيْهِ الْجَنَّةَ وَمَأْوَاهُ النَّارُ وَمَا لِلظَّالِمِينَ مِنْ أَنصَارٍ ﴾</w:t>
      </w:r>
    </w:p>
    <w:p w:rsidR="00F92678" w:rsidRPr="00656E26" w:rsidRDefault="00656E26" w:rsidP="00466A9C">
      <w:pPr>
        <w:divId w:val="1492140183"/>
        <w:rPr>
          <w:rFonts w:ascii="Arial Narrow" w:eastAsia="Times New Roman" w:hAnsi="Arial Narrow"/>
          <w:rtl/>
        </w:rPr>
      </w:pPr>
      <w:r w:rsidRPr="00656E26">
        <w:rPr>
          <w:rStyle w:val="a7"/>
          <w:rFonts w:ascii="Arial Narrow" w:eastAsia="Times New Roman" w:hAnsi="Arial Narrow"/>
        </w:rPr>
        <w:t>«Уже стали неверными те, которые сказали: «Поистине, Аллах – Мессия, сын Марьям». А (ведь) Мессия [пророк ‘</w:t>
      </w:r>
      <w:proofErr w:type="spellStart"/>
      <w:r w:rsidRPr="00656E26">
        <w:rPr>
          <w:rStyle w:val="a7"/>
          <w:rFonts w:ascii="Arial Narrow" w:eastAsia="Times New Roman" w:hAnsi="Arial Narrow"/>
        </w:rPr>
        <w:t>Иса</w:t>
      </w:r>
      <w:proofErr w:type="spellEnd"/>
      <w:r w:rsidRPr="00656E26">
        <w:rPr>
          <w:rStyle w:val="a7"/>
          <w:rFonts w:ascii="Arial Narrow" w:eastAsia="Times New Roman" w:hAnsi="Arial Narrow"/>
        </w:rPr>
        <w:t xml:space="preserve">] сказал (своему народу): «О, потомки </w:t>
      </w:r>
      <w:proofErr w:type="spellStart"/>
      <w:r w:rsidRPr="00656E26">
        <w:rPr>
          <w:rStyle w:val="a7"/>
          <w:rFonts w:ascii="Arial Narrow" w:eastAsia="Times New Roman" w:hAnsi="Arial Narrow"/>
        </w:rPr>
        <w:t>Исраиля</w:t>
      </w:r>
      <w:proofErr w:type="spellEnd"/>
      <w:r w:rsidRPr="00656E26">
        <w:rPr>
          <w:rStyle w:val="a7"/>
          <w:rFonts w:ascii="Arial Narrow" w:eastAsia="Times New Roman" w:hAnsi="Arial Narrow"/>
        </w:rPr>
        <w:t xml:space="preserve"> [пророка </w:t>
      </w:r>
      <w:proofErr w:type="spellStart"/>
      <w:r w:rsidRPr="00656E26">
        <w:rPr>
          <w:rStyle w:val="a7"/>
          <w:rFonts w:ascii="Arial Narrow" w:eastAsia="Times New Roman" w:hAnsi="Arial Narrow"/>
        </w:rPr>
        <w:t>Йа’къуба</w:t>
      </w:r>
      <w:proofErr w:type="spellEnd"/>
      <w:r w:rsidRPr="00656E26">
        <w:rPr>
          <w:rStyle w:val="a7"/>
          <w:rFonts w:ascii="Arial Narrow" w:eastAsia="Times New Roman" w:hAnsi="Arial Narrow"/>
        </w:rPr>
        <w:t xml:space="preserve">]! Поклоняйтесь (только одному) Аллаху, Господу моему и Господу вашему! [В служении и поклонении Ему мы все равны]» Ведь тот, кто придает Аллаху сотоварищей [служит и поклоняется кому-либо еще, кроме Него], тому Аллах запретил (вхождение в) Рай. </w:t>
      </w:r>
      <w:proofErr w:type="gramStart"/>
      <w:r w:rsidRPr="00656E26">
        <w:rPr>
          <w:rStyle w:val="a7"/>
          <w:rFonts w:ascii="Arial Narrow" w:eastAsia="Times New Roman" w:hAnsi="Arial Narrow"/>
        </w:rPr>
        <w:t>И (конечным) пристанищем для него (будет) Огонь [Ад], и не (будет) у притеснителей помощников (которые спасли бы их от адского наказания)!»</w:t>
      </w:r>
      <w:proofErr w:type="gramEnd"/>
      <w:r w:rsidRPr="00656E26">
        <w:rPr>
          <w:rFonts w:ascii="Arial Narrow" w:eastAsia="Times New Roman" w:hAnsi="Arial Narrow"/>
        </w:rPr>
        <w:t xml:space="preserve"> (Аль-</w:t>
      </w:r>
      <w:proofErr w:type="spellStart"/>
      <w:r w:rsidRPr="00656E26">
        <w:rPr>
          <w:rFonts w:ascii="Arial Narrow" w:eastAsia="Times New Roman" w:hAnsi="Arial Narrow"/>
        </w:rPr>
        <w:t>Маида</w:t>
      </w:r>
      <w:proofErr w:type="spellEnd"/>
      <w:r w:rsidRPr="00656E26">
        <w:rPr>
          <w:rFonts w:ascii="Arial Narrow" w:eastAsia="Times New Roman" w:hAnsi="Arial Narrow"/>
        </w:rPr>
        <w:t>, 72).</w:t>
      </w:r>
      <w:r w:rsidRPr="00656E26">
        <w:rPr>
          <w:rFonts w:ascii="Arial Narrow" w:eastAsia="Times New Roman" w:hAnsi="Arial Narrow"/>
        </w:rPr>
        <w:br/>
        <w:t xml:space="preserve">Человек, совершивший любой грех, который ниже </w:t>
      </w:r>
      <w:proofErr w:type="spellStart"/>
      <w:r w:rsidRPr="00656E26">
        <w:rPr>
          <w:rFonts w:ascii="Arial Narrow" w:eastAsia="Times New Roman" w:hAnsi="Arial Narrow"/>
        </w:rPr>
        <w:t>ширка</w:t>
      </w:r>
      <w:proofErr w:type="spellEnd"/>
      <w:r w:rsidRPr="00656E26">
        <w:rPr>
          <w:rFonts w:ascii="Arial Narrow" w:eastAsia="Times New Roman" w:hAnsi="Arial Narrow"/>
        </w:rPr>
        <w:t xml:space="preserve">, может надеяться на прощение, и даже если Аллах накажет его огнём в Судный день, то это не навечно; но у </w:t>
      </w:r>
      <w:proofErr w:type="spellStart"/>
      <w:r w:rsidRPr="00656E26">
        <w:rPr>
          <w:rFonts w:ascii="Arial Narrow" w:eastAsia="Times New Roman" w:hAnsi="Arial Narrow"/>
        </w:rPr>
        <w:t>многобожника</w:t>
      </w:r>
      <w:proofErr w:type="spellEnd"/>
      <w:r w:rsidRPr="00656E26">
        <w:rPr>
          <w:rFonts w:ascii="Arial Narrow" w:eastAsia="Times New Roman" w:hAnsi="Arial Narrow"/>
        </w:rPr>
        <w:t xml:space="preserve"> нет надежды на прощение, нет пути для достижения помилования и нет спасения от вечного наказания в Огне. Пророк, да благословит его Аллах и приветствует, сказал: </w:t>
      </w:r>
      <w:r w:rsidRPr="00656E26">
        <w:rPr>
          <w:rStyle w:val="a5"/>
          <w:rFonts w:ascii="Arial Narrow" w:eastAsia="Times New Roman" w:hAnsi="Arial Narrow"/>
          <w:b/>
          <w:bCs/>
        </w:rPr>
        <w:t>«Что касается обитателей Огня, то они не умрут там, но и жить не будут. Что же касается некоторых людей, то Огонь коснётся за их грехи, и он умертвит их. Когда же они превратятся в уголь, (за них) будет позволено обращаться с просьбами о заступничестве, после чего их станут приводить отдельными группами и рассеивать над райскими реками. А потом будет сказано: «</w:t>
      </w:r>
      <w:proofErr w:type="gramStart"/>
      <w:r w:rsidRPr="00656E26">
        <w:rPr>
          <w:rStyle w:val="a5"/>
          <w:rFonts w:ascii="Arial Narrow" w:eastAsia="Times New Roman" w:hAnsi="Arial Narrow"/>
          <w:b/>
          <w:bCs/>
        </w:rPr>
        <w:t>О</w:t>
      </w:r>
      <w:proofErr w:type="gramEnd"/>
      <w:r w:rsidRPr="00656E26">
        <w:rPr>
          <w:rStyle w:val="a5"/>
          <w:rFonts w:ascii="Arial Narrow" w:eastAsia="Times New Roman" w:hAnsi="Arial Narrow"/>
          <w:b/>
          <w:bCs/>
        </w:rPr>
        <w:t xml:space="preserve"> </w:t>
      </w:r>
      <w:proofErr w:type="gramStart"/>
      <w:r w:rsidRPr="00656E26">
        <w:rPr>
          <w:rStyle w:val="a5"/>
          <w:rFonts w:ascii="Arial Narrow" w:eastAsia="Times New Roman" w:hAnsi="Arial Narrow"/>
          <w:b/>
          <w:bCs/>
        </w:rPr>
        <w:t>обитатели</w:t>
      </w:r>
      <w:proofErr w:type="gramEnd"/>
      <w:r w:rsidRPr="00656E26">
        <w:rPr>
          <w:rStyle w:val="a5"/>
          <w:rFonts w:ascii="Arial Narrow" w:eastAsia="Times New Roman" w:hAnsi="Arial Narrow"/>
          <w:b/>
          <w:bCs/>
        </w:rPr>
        <w:t xml:space="preserve"> Рая, лейте на них (воду)», и они станут прорастать, как прорастает семя, оказавшееся в том, что приносит с собой поток». </w:t>
      </w:r>
      <w:r w:rsidRPr="00656E26">
        <w:rPr>
          <w:rFonts w:ascii="Arial Narrow" w:eastAsia="Times New Roman" w:hAnsi="Arial Narrow"/>
        </w:rPr>
        <w:t>Хадис приводит</w:t>
      </w:r>
      <w:proofErr w:type="gramStart"/>
      <w:r w:rsidRPr="00656E26">
        <w:rPr>
          <w:rFonts w:ascii="Arial Narrow" w:eastAsia="Times New Roman" w:hAnsi="Arial Narrow"/>
        </w:rPr>
        <w:t xml:space="preserve"> М</w:t>
      </w:r>
      <w:proofErr w:type="gramEnd"/>
      <w:r w:rsidRPr="00656E26">
        <w:rPr>
          <w:rFonts w:ascii="Arial Narrow" w:eastAsia="Times New Roman" w:hAnsi="Arial Narrow"/>
        </w:rPr>
        <w:t xml:space="preserve">услим (185) со слов Абу </w:t>
      </w:r>
      <w:proofErr w:type="spellStart"/>
      <w:r w:rsidRPr="00656E26">
        <w:rPr>
          <w:rFonts w:ascii="Arial Narrow" w:eastAsia="Times New Roman" w:hAnsi="Arial Narrow"/>
        </w:rPr>
        <w:t>Са’ида</w:t>
      </w:r>
      <w:proofErr w:type="spellEnd"/>
      <w:r w:rsidRPr="00656E26">
        <w:rPr>
          <w:rFonts w:ascii="Arial Narrow" w:eastAsia="Times New Roman" w:hAnsi="Arial Narrow"/>
        </w:rPr>
        <w:t>, да будет доволен им Аллах.</w:t>
      </w:r>
      <w:r w:rsidRPr="00656E26">
        <w:rPr>
          <w:rFonts w:ascii="Arial Narrow" w:eastAsia="Times New Roman" w:hAnsi="Arial Narrow"/>
        </w:rPr>
        <w:br/>
        <w:t xml:space="preserve">На это указывают слова Всевышнего Аллаха: </w:t>
      </w:r>
    </w:p>
    <w:p w:rsidR="00F92678" w:rsidRPr="00466A9C" w:rsidRDefault="00656E26" w:rsidP="00656E26">
      <w:pPr>
        <w:pStyle w:val="a6"/>
        <w:bidi/>
        <w:spacing w:before="0" w:beforeAutospacing="0" w:after="0" w:afterAutospacing="0"/>
        <w:divId w:val="1492140183"/>
        <w:rPr>
          <w:rFonts w:ascii="Arial Narrow" w:hAnsi="Arial Narrow" w:cs="Calibri"/>
          <w:b/>
          <w:bCs/>
          <w:sz w:val="27"/>
          <w:szCs w:val="27"/>
          <w:lang w:bidi="ar"/>
        </w:rPr>
      </w:pPr>
      <w:r w:rsidRPr="00466A9C">
        <w:rPr>
          <w:rStyle w:val="a7"/>
          <w:rFonts w:ascii="Arial Narrow" w:hAnsi="Arial Narrow" w:cs="Calibri"/>
          <w:b w:val="0"/>
          <w:bCs w:val="0"/>
          <w:sz w:val="40"/>
          <w:szCs w:val="40"/>
          <w:rtl/>
          <w:lang w:bidi="ar"/>
        </w:rPr>
        <w:lastRenderedPageBreak/>
        <w:t>﴿ إِنَّ اللَّهَ لَا يَغْفِرُ أَن يُشْرَكَ بِهِ وَيَغْفِرُ مَا دُونَ ذَلِكَ لِمَن يَشَاءُ وَمَن يُشْرِكْ بِاللَّهِ فَقَدْ ضَلَّ ضَلَالًا بَعِيدًا ﴾</w:t>
      </w:r>
    </w:p>
    <w:p w:rsidR="00F92678" w:rsidRPr="00656E26" w:rsidRDefault="00656E26" w:rsidP="00466A9C">
      <w:pPr>
        <w:divId w:val="1492140183"/>
        <w:rPr>
          <w:rFonts w:ascii="Arial Narrow" w:eastAsia="Times New Roman" w:hAnsi="Arial Narrow"/>
          <w:rtl/>
        </w:rPr>
      </w:pPr>
      <w:r w:rsidRPr="00656E26">
        <w:rPr>
          <w:rStyle w:val="a7"/>
          <w:rFonts w:ascii="Arial Narrow" w:eastAsia="Times New Roman" w:hAnsi="Arial Narrow"/>
        </w:rPr>
        <w:t>«Поистине, Аллах не прощает (рабу) (и не простит без полного покаяния), что Ему придают сотоварищей [равняют кого-либо с Ним], но прощает то, что меньше этого [другие грехи, кроме многобожия и неверия], кому Он пожелает (из</w:t>
      </w:r>
      <w:proofErr w:type="gramStart"/>
      <w:r w:rsidRPr="00656E26">
        <w:rPr>
          <w:rStyle w:val="a7"/>
          <w:rFonts w:ascii="Arial Narrow" w:eastAsia="Times New Roman" w:hAnsi="Arial Narrow"/>
        </w:rPr>
        <w:t xml:space="preserve"> С</w:t>
      </w:r>
      <w:proofErr w:type="gramEnd"/>
      <w:r w:rsidRPr="00656E26">
        <w:rPr>
          <w:rStyle w:val="a7"/>
          <w:rFonts w:ascii="Arial Narrow" w:eastAsia="Times New Roman" w:hAnsi="Arial Narrow"/>
        </w:rPr>
        <w:t>воих рабов). И кто придает Аллаху сотоварищей [предает Его], тот (значит) заблудился (от истины) (очень) далеким заблуждением»</w:t>
      </w:r>
      <w:r w:rsidRPr="00656E26">
        <w:rPr>
          <w:rFonts w:ascii="Arial Narrow" w:eastAsia="Times New Roman" w:hAnsi="Arial Narrow"/>
        </w:rPr>
        <w:t xml:space="preserve"> (Ан-</w:t>
      </w:r>
      <w:proofErr w:type="spellStart"/>
      <w:r w:rsidRPr="00656E26">
        <w:rPr>
          <w:rFonts w:ascii="Arial Narrow" w:eastAsia="Times New Roman" w:hAnsi="Arial Narrow"/>
        </w:rPr>
        <w:t>Нисаъ</w:t>
      </w:r>
      <w:proofErr w:type="spellEnd"/>
      <w:r w:rsidRPr="00656E26">
        <w:rPr>
          <w:rFonts w:ascii="Arial Narrow" w:eastAsia="Times New Roman" w:hAnsi="Arial Narrow"/>
        </w:rPr>
        <w:t>, 116).</w:t>
      </w:r>
      <w:r w:rsidRPr="00656E26">
        <w:rPr>
          <w:rFonts w:ascii="Arial Narrow" w:eastAsia="Times New Roman" w:hAnsi="Arial Narrow"/>
        </w:rPr>
        <w:br/>
        <w:t xml:space="preserve">Удивительно, действительно, крайне удивительно положение </w:t>
      </w:r>
      <w:proofErr w:type="spellStart"/>
      <w:r w:rsidRPr="00656E26">
        <w:rPr>
          <w:rFonts w:ascii="Arial Narrow" w:eastAsia="Times New Roman" w:hAnsi="Arial Narrow"/>
        </w:rPr>
        <w:t>многобожника</w:t>
      </w:r>
      <w:proofErr w:type="spellEnd"/>
      <w:r w:rsidRPr="00656E26">
        <w:rPr>
          <w:rFonts w:ascii="Arial Narrow" w:eastAsia="Times New Roman" w:hAnsi="Arial Narrow"/>
        </w:rPr>
        <w:t xml:space="preserve">, которого сотворил Аллах - Господь миров, а он поклоняется кому-либо иному: камню, дереву, могиле и тому подобное. Все это не может причинить себе ни вреда, ни пользы, не может ни даровать, ни отобрать, не говоря уже о том, чтобы быть способным сделать что-либо из этого другим. Поэтому, когда Пророка, да благословит его Аллах и приветствует, спросили: «Какой грех самый великий», – он ответил: </w:t>
      </w:r>
      <w:r w:rsidRPr="00656E26">
        <w:rPr>
          <w:rStyle w:val="a5"/>
          <w:rFonts w:ascii="Arial Narrow" w:eastAsia="Times New Roman" w:hAnsi="Arial Narrow"/>
          <w:b/>
          <w:bCs/>
        </w:rPr>
        <w:t>«Когда ты придаешь Аллаху сотоварища, хотя Он сотворил тебя»</w:t>
      </w:r>
      <w:r w:rsidRPr="00656E26">
        <w:rPr>
          <w:rFonts w:ascii="Arial Narrow" w:eastAsia="Times New Roman" w:hAnsi="Arial Narrow"/>
        </w:rPr>
        <w:t xml:space="preserve"> («</w:t>
      </w:r>
      <w:proofErr w:type="spellStart"/>
      <w:r w:rsidRPr="00656E26">
        <w:rPr>
          <w:rFonts w:ascii="Arial Narrow" w:eastAsia="Times New Roman" w:hAnsi="Arial Narrow"/>
        </w:rPr>
        <w:t>Сахих</w:t>
      </w:r>
      <w:proofErr w:type="spellEnd"/>
      <w:r w:rsidRPr="00656E26">
        <w:rPr>
          <w:rFonts w:ascii="Arial Narrow" w:eastAsia="Times New Roman" w:hAnsi="Arial Narrow"/>
        </w:rPr>
        <w:t>» аль-</w:t>
      </w:r>
      <w:proofErr w:type="spellStart"/>
      <w:r w:rsidRPr="00656E26">
        <w:rPr>
          <w:rFonts w:ascii="Arial Narrow" w:eastAsia="Times New Roman" w:hAnsi="Arial Narrow"/>
        </w:rPr>
        <w:t>Бухари</w:t>
      </w:r>
      <w:proofErr w:type="spellEnd"/>
      <w:r w:rsidRPr="00656E26">
        <w:rPr>
          <w:rFonts w:ascii="Arial Narrow" w:eastAsia="Times New Roman" w:hAnsi="Arial Narrow"/>
        </w:rPr>
        <w:t xml:space="preserve"> 4477, «</w:t>
      </w:r>
      <w:proofErr w:type="spellStart"/>
      <w:r w:rsidRPr="00656E26">
        <w:rPr>
          <w:rFonts w:ascii="Arial Narrow" w:eastAsia="Times New Roman" w:hAnsi="Arial Narrow"/>
        </w:rPr>
        <w:t>Сахих</w:t>
      </w:r>
      <w:proofErr w:type="spellEnd"/>
      <w:r w:rsidRPr="00656E26">
        <w:rPr>
          <w:rFonts w:ascii="Arial Narrow" w:eastAsia="Times New Roman" w:hAnsi="Arial Narrow"/>
        </w:rPr>
        <w:t>» Муслим 86 со слов ‘</w:t>
      </w:r>
      <w:proofErr w:type="spellStart"/>
      <w:r w:rsidRPr="00656E26">
        <w:rPr>
          <w:rFonts w:ascii="Arial Narrow" w:eastAsia="Times New Roman" w:hAnsi="Arial Narrow"/>
        </w:rPr>
        <w:t>Абду-Ллаха</w:t>
      </w:r>
      <w:proofErr w:type="spellEnd"/>
      <w:r w:rsidRPr="00656E26">
        <w:rPr>
          <w:rFonts w:ascii="Arial Narrow" w:eastAsia="Times New Roman" w:hAnsi="Arial Narrow"/>
        </w:rPr>
        <w:t xml:space="preserve"> бин </w:t>
      </w:r>
      <w:proofErr w:type="spellStart"/>
      <w:r w:rsidRPr="00656E26">
        <w:rPr>
          <w:rFonts w:ascii="Arial Narrow" w:eastAsia="Times New Roman" w:hAnsi="Arial Narrow"/>
        </w:rPr>
        <w:t>Мас’уда</w:t>
      </w:r>
      <w:proofErr w:type="spellEnd"/>
      <w:r w:rsidRPr="00656E26">
        <w:rPr>
          <w:rFonts w:ascii="Arial Narrow" w:eastAsia="Times New Roman" w:hAnsi="Arial Narrow"/>
        </w:rPr>
        <w:t xml:space="preserve">, да будет доволен им Аллах). Какой грех больше, какая несправедливость более мерзка и какое преступление более тяжко, чем то, что слабое и несовершенное творение делают сотоварищем Великому Господу и Творцу?! Поэтому Всевышний Аллах сообщил в трех местах Корана о том, что </w:t>
      </w:r>
      <w:proofErr w:type="spellStart"/>
      <w:r w:rsidRPr="00656E26">
        <w:rPr>
          <w:rFonts w:ascii="Arial Narrow" w:eastAsia="Times New Roman" w:hAnsi="Arial Narrow"/>
        </w:rPr>
        <w:t>многобожники</w:t>
      </w:r>
      <w:proofErr w:type="spellEnd"/>
      <w:r w:rsidRPr="00656E26">
        <w:rPr>
          <w:rFonts w:ascii="Arial Narrow" w:eastAsia="Times New Roman" w:hAnsi="Arial Narrow"/>
        </w:rPr>
        <w:t xml:space="preserve"> не ценили Аллаха должным образом. Действительно, как может ценить Аллаха должным образом тот, кто приписал Ему равного, заявил о наличии подобного Ему и придал Ему сотоварища. Пречист Аллах от того, что они приобщают к Нему в сотоварищи.</w:t>
      </w:r>
      <w:r w:rsidRPr="00656E26">
        <w:rPr>
          <w:rFonts w:ascii="Arial Narrow" w:eastAsia="Times New Roman" w:hAnsi="Arial Narrow"/>
        </w:rPr>
        <w:br/>
        <w:t>За многобожием следуют три других упомянутых в хадисе греха: убийство неприкосновенной души, прелюбодеяние и воровство. Все эти три греха являются преступлением в отношении творений, а многобожие является преступлением в отношении Творца, пречист Он.</w:t>
      </w:r>
      <w:r w:rsidRPr="00656E26">
        <w:rPr>
          <w:rFonts w:ascii="Arial Narrow" w:eastAsia="Times New Roman" w:hAnsi="Arial Narrow"/>
        </w:rPr>
        <w:br/>
        <w:t>Убийство людей, которых Аллах запретил убивать – преступление в отношении крови; прелюбодеяние – это преступление в отношении чести других; а воровство – преступление в отношении имущества других. Мы уже упоминали слова Пророка, да благословит его Аллах и приветствует, во время проповеди в День ‘</w:t>
      </w:r>
      <w:proofErr w:type="spellStart"/>
      <w:r w:rsidRPr="00656E26">
        <w:rPr>
          <w:rFonts w:ascii="Arial Narrow" w:eastAsia="Times New Roman" w:hAnsi="Arial Narrow"/>
        </w:rPr>
        <w:t>Арафа</w:t>
      </w:r>
      <w:proofErr w:type="spellEnd"/>
      <w:r w:rsidRPr="00656E26">
        <w:rPr>
          <w:rFonts w:ascii="Arial Narrow" w:eastAsia="Times New Roman" w:hAnsi="Arial Narrow"/>
        </w:rPr>
        <w:t xml:space="preserve">, где он сказал: </w:t>
      </w:r>
      <w:r w:rsidRPr="00656E26">
        <w:rPr>
          <w:rStyle w:val="a5"/>
          <w:rFonts w:ascii="Arial Narrow" w:eastAsia="Times New Roman" w:hAnsi="Arial Narrow"/>
          <w:b/>
          <w:bCs/>
        </w:rPr>
        <w:t xml:space="preserve">«Воистину, ваша кровь и ваше имущество </w:t>
      </w:r>
      <w:proofErr w:type="gramStart"/>
      <w:r w:rsidRPr="00656E26">
        <w:rPr>
          <w:rStyle w:val="a5"/>
          <w:rFonts w:ascii="Arial Narrow" w:eastAsia="Times New Roman" w:hAnsi="Arial Narrow"/>
          <w:b/>
          <w:bCs/>
        </w:rPr>
        <w:t>неприкосновенны</w:t>
      </w:r>
      <w:proofErr w:type="gramEnd"/>
      <w:r w:rsidRPr="00656E26">
        <w:rPr>
          <w:rStyle w:val="a5"/>
          <w:rFonts w:ascii="Arial Narrow" w:eastAsia="Times New Roman" w:hAnsi="Arial Narrow"/>
          <w:b/>
          <w:bCs/>
        </w:rPr>
        <w:t xml:space="preserve"> и святы, как святы этот день, этот месяц и эта земля».</w:t>
      </w:r>
      <w:r w:rsidRPr="00656E26">
        <w:rPr>
          <w:rFonts w:ascii="Arial Narrow" w:eastAsia="Times New Roman" w:hAnsi="Arial Narrow"/>
        </w:rPr>
        <w:t xml:space="preserve"> («</w:t>
      </w:r>
      <w:proofErr w:type="spellStart"/>
      <w:r w:rsidRPr="00656E26">
        <w:rPr>
          <w:rFonts w:ascii="Arial Narrow" w:eastAsia="Times New Roman" w:hAnsi="Arial Narrow"/>
        </w:rPr>
        <w:t>Сахих</w:t>
      </w:r>
      <w:proofErr w:type="spellEnd"/>
      <w:r w:rsidRPr="00656E26">
        <w:rPr>
          <w:rFonts w:ascii="Arial Narrow" w:eastAsia="Times New Roman" w:hAnsi="Arial Narrow"/>
        </w:rPr>
        <w:t>» аль-</w:t>
      </w:r>
      <w:proofErr w:type="spellStart"/>
      <w:r w:rsidRPr="00656E26">
        <w:rPr>
          <w:rFonts w:ascii="Arial Narrow" w:eastAsia="Times New Roman" w:hAnsi="Arial Narrow"/>
        </w:rPr>
        <w:t>Бухари</w:t>
      </w:r>
      <w:proofErr w:type="spellEnd"/>
      <w:r w:rsidRPr="00656E26">
        <w:rPr>
          <w:rFonts w:ascii="Arial Narrow" w:eastAsia="Times New Roman" w:hAnsi="Arial Narrow"/>
        </w:rPr>
        <w:t xml:space="preserve"> 1741, «</w:t>
      </w:r>
      <w:proofErr w:type="spellStart"/>
      <w:r w:rsidRPr="00656E26">
        <w:rPr>
          <w:rFonts w:ascii="Arial Narrow" w:eastAsia="Times New Roman" w:hAnsi="Arial Narrow"/>
        </w:rPr>
        <w:t>Сахих</w:t>
      </w:r>
      <w:proofErr w:type="spellEnd"/>
      <w:r w:rsidRPr="00656E26">
        <w:rPr>
          <w:rFonts w:ascii="Arial Narrow" w:eastAsia="Times New Roman" w:hAnsi="Arial Narrow"/>
        </w:rPr>
        <w:t xml:space="preserve">» Муслим 1679 со слов Абу </w:t>
      </w:r>
      <w:proofErr w:type="spellStart"/>
      <w:r w:rsidRPr="00656E26">
        <w:rPr>
          <w:rFonts w:ascii="Arial Narrow" w:eastAsia="Times New Roman" w:hAnsi="Arial Narrow"/>
        </w:rPr>
        <w:t>Бакрата</w:t>
      </w:r>
      <w:proofErr w:type="spellEnd"/>
      <w:r w:rsidRPr="00656E26">
        <w:rPr>
          <w:rFonts w:ascii="Arial Narrow" w:eastAsia="Times New Roman" w:hAnsi="Arial Narrow"/>
        </w:rPr>
        <w:t>, да будет доволен им Аллах). В тех словах он указал на их неприкосновенность, а в этом хадисе предостерег от их нарушения.</w:t>
      </w:r>
      <w:r w:rsidRPr="00656E26">
        <w:rPr>
          <w:rFonts w:ascii="Arial Narrow" w:eastAsia="Times New Roman" w:hAnsi="Arial Narrow"/>
        </w:rPr>
        <w:br/>
        <w:t xml:space="preserve">Следует знать и помнить, что какой бы грех человек ни совершил, Аллах примет его покаяние, если человек покается. Покаяние разрушает и уничтожает все, что было до него. Всевышний Аллах сказал: </w:t>
      </w:r>
    </w:p>
    <w:p w:rsidR="00F92678" w:rsidRPr="00466A9C" w:rsidRDefault="00656E26" w:rsidP="00656E26">
      <w:pPr>
        <w:pStyle w:val="a6"/>
        <w:bidi/>
        <w:spacing w:before="0" w:beforeAutospacing="0" w:after="0" w:afterAutospacing="0"/>
        <w:divId w:val="1492140183"/>
        <w:rPr>
          <w:rFonts w:ascii="Arial Narrow" w:hAnsi="Arial Narrow" w:cs="Calibri"/>
          <w:b/>
          <w:bCs/>
          <w:sz w:val="27"/>
          <w:szCs w:val="27"/>
          <w:lang w:bidi="ar"/>
        </w:rPr>
      </w:pPr>
      <w:r w:rsidRPr="00466A9C">
        <w:rPr>
          <w:rStyle w:val="a7"/>
          <w:rFonts w:ascii="Arial Narrow" w:hAnsi="Arial Narrow" w:cs="Calibri"/>
          <w:b w:val="0"/>
          <w:bCs w:val="0"/>
          <w:sz w:val="40"/>
          <w:szCs w:val="40"/>
          <w:rtl/>
          <w:lang w:bidi="ar"/>
        </w:rPr>
        <w:t>﴿ قُلْ يَا عِبَادِيَ الَّذِينَ أَسْرَفُوا عَلَى أَنفُسِهِمْ لَا تَقْنَطُوا مِن رَّحْمَةِ اللَّهِ إِنَّ اللَّهَ يَغْفِرُ الذُّنُوبَ جَمِيعًا إِنَّهُ هُوَ الْغَفُورُ الرَّحِيمُ ﴾</w:t>
      </w:r>
    </w:p>
    <w:p w:rsidR="00F92678" w:rsidRPr="00656E26" w:rsidRDefault="00656E26" w:rsidP="00466A9C">
      <w:pPr>
        <w:divId w:val="1492140183"/>
        <w:rPr>
          <w:rFonts w:ascii="Arial Narrow" w:eastAsia="Times New Roman" w:hAnsi="Arial Narrow"/>
          <w:rtl/>
        </w:rPr>
      </w:pPr>
      <w:r w:rsidRPr="00656E26">
        <w:rPr>
          <w:rStyle w:val="a7"/>
          <w:rFonts w:ascii="Arial Narrow" w:eastAsia="Times New Roman" w:hAnsi="Arial Narrow"/>
        </w:rPr>
        <w:t>«Скажи (о, Посланник) (что Я говорю): «О, рабы Мои, которые излишествовали во вред самим себе [долго продолжали совершать грехи], не отчаивайтесь в милости Аллаха! Поистине, Аллах прощает грехи полностью (тем, которые обращаются к Нему с покаянием, какими бы эти грехи ни были): ведь поистине, Он – Прощающий, Милующий!»</w:t>
      </w:r>
      <w:r w:rsidRPr="00656E26">
        <w:rPr>
          <w:rFonts w:ascii="Arial Narrow" w:eastAsia="Times New Roman" w:hAnsi="Arial Narrow"/>
        </w:rPr>
        <w:t xml:space="preserve"> (Аз-</w:t>
      </w:r>
      <w:proofErr w:type="spellStart"/>
      <w:r w:rsidRPr="00656E26">
        <w:rPr>
          <w:rFonts w:ascii="Arial Narrow" w:eastAsia="Times New Roman" w:hAnsi="Arial Narrow"/>
        </w:rPr>
        <w:t>Зумар</w:t>
      </w:r>
      <w:proofErr w:type="spellEnd"/>
      <w:r w:rsidRPr="00656E26">
        <w:rPr>
          <w:rFonts w:ascii="Arial Narrow" w:eastAsia="Times New Roman" w:hAnsi="Arial Narrow"/>
        </w:rPr>
        <w:t xml:space="preserve">, 53). </w:t>
      </w:r>
      <w:r w:rsidRPr="00656E26">
        <w:rPr>
          <w:rFonts w:ascii="Arial Narrow" w:eastAsia="Times New Roman" w:hAnsi="Arial Narrow"/>
        </w:rPr>
        <w:br/>
      </w:r>
      <w:r w:rsidRPr="00656E26">
        <w:rPr>
          <w:rFonts w:ascii="Arial Narrow" w:eastAsia="Times New Roman" w:hAnsi="Arial Narrow"/>
        </w:rPr>
        <w:t> </w:t>
      </w:r>
    </w:p>
    <w:p w:rsidR="00F92678" w:rsidRPr="00466A9C" w:rsidRDefault="00656E26" w:rsidP="00656E26">
      <w:pPr>
        <w:jc w:val="center"/>
        <w:divId w:val="1492140183"/>
        <w:rPr>
          <w:rFonts w:ascii="Arial Narrow" w:eastAsia="Times New Roman" w:hAnsi="Arial Narrow"/>
          <w:b/>
          <w:bCs/>
        </w:rPr>
      </w:pPr>
      <w:r w:rsidRPr="00466A9C">
        <w:rPr>
          <w:rFonts w:ascii="Arial Narrow" w:eastAsia="Times New Roman" w:hAnsi="Arial Narrow"/>
          <w:b/>
          <w:bCs/>
          <w:sz w:val="36"/>
          <w:szCs w:val="36"/>
        </w:rPr>
        <w:t>[ 12</w:t>
      </w:r>
      <w:proofErr w:type="gramStart"/>
      <w:r w:rsidRPr="00466A9C">
        <w:rPr>
          <w:rFonts w:ascii="Arial Narrow" w:eastAsia="Times New Roman" w:hAnsi="Arial Narrow"/>
          <w:b/>
          <w:bCs/>
          <w:sz w:val="36"/>
          <w:szCs w:val="36"/>
        </w:rPr>
        <w:t xml:space="preserve"> ]</w:t>
      </w:r>
      <w:proofErr w:type="gramEnd"/>
      <w:r w:rsidRPr="00466A9C">
        <w:rPr>
          <w:rFonts w:ascii="Arial Narrow" w:eastAsia="Times New Roman" w:hAnsi="Arial Narrow"/>
          <w:b/>
          <w:bCs/>
          <w:sz w:val="36"/>
          <w:szCs w:val="36"/>
        </w:rPr>
        <w:br/>
        <w:t>В Рай не войдет никто, кроме верующего</w:t>
      </w:r>
    </w:p>
    <w:p w:rsidR="00F92678" w:rsidRPr="00656E26" w:rsidRDefault="00656E26" w:rsidP="00466A9C">
      <w:pPr>
        <w:divId w:val="1492140183"/>
        <w:rPr>
          <w:rFonts w:ascii="Arial Narrow" w:eastAsia="Times New Roman" w:hAnsi="Arial Narrow"/>
        </w:rPr>
      </w:pPr>
      <w:r w:rsidRPr="00656E26">
        <w:rPr>
          <w:rFonts w:ascii="Arial Narrow" w:eastAsia="Times New Roman" w:hAnsi="Arial Narrow"/>
        </w:rPr>
        <w:br/>
        <w:t>Самое великое, что утвердил Посланник Аллаха, да благословит его Аллах и приветствует, своими сияющими словами и красноречивыми наставлениями во время прощального паломничества – это разъяснение положения, которое занимает в религии вера (</w:t>
      </w:r>
      <w:proofErr w:type="spellStart"/>
      <w:r w:rsidRPr="00656E26">
        <w:rPr>
          <w:rFonts w:ascii="Arial Narrow" w:eastAsia="Times New Roman" w:hAnsi="Arial Narrow"/>
        </w:rPr>
        <w:t>иман</w:t>
      </w:r>
      <w:proofErr w:type="spellEnd"/>
      <w:r w:rsidRPr="00656E26">
        <w:rPr>
          <w:rFonts w:ascii="Arial Narrow" w:eastAsia="Times New Roman" w:hAnsi="Arial Narrow"/>
        </w:rPr>
        <w:t xml:space="preserve">): она является основой счастья и успеха в том и в этом мирах. </w:t>
      </w:r>
      <w:proofErr w:type="gramStart"/>
      <w:r w:rsidRPr="00656E26">
        <w:rPr>
          <w:rFonts w:ascii="Arial Narrow" w:eastAsia="Times New Roman" w:hAnsi="Arial Narrow"/>
        </w:rPr>
        <w:t>Рай – это обитель наслаждения, счастья, процветания и радости, в который не попадет никто, кроме верующих.</w:t>
      </w:r>
      <w:proofErr w:type="gramEnd"/>
      <w:r w:rsidRPr="00656E26">
        <w:rPr>
          <w:rFonts w:ascii="Arial Narrow" w:eastAsia="Times New Roman" w:hAnsi="Arial Narrow"/>
        </w:rPr>
        <w:t xml:space="preserve"> Для тех же, кто не являются верующими, Рай запретен, и они не почувствуют даже его запаха, а обителью их станет вечный Адский огонь.</w:t>
      </w:r>
      <w:r w:rsidRPr="00656E26">
        <w:rPr>
          <w:rFonts w:ascii="Arial Narrow" w:eastAsia="Times New Roman" w:hAnsi="Arial Narrow"/>
        </w:rPr>
        <w:br/>
        <w:t>В «</w:t>
      </w:r>
      <w:proofErr w:type="spellStart"/>
      <w:r w:rsidRPr="00656E26">
        <w:rPr>
          <w:rFonts w:ascii="Arial Narrow" w:eastAsia="Times New Roman" w:hAnsi="Arial Narrow"/>
        </w:rPr>
        <w:t>Муснаде</w:t>
      </w:r>
      <w:proofErr w:type="spellEnd"/>
      <w:r w:rsidRPr="00656E26">
        <w:rPr>
          <w:rFonts w:ascii="Arial Narrow" w:eastAsia="Times New Roman" w:hAnsi="Arial Narrow"/>
        </w:rPr>
        <w:t>» имама Ахмада, да одарит его Аллах</w:t>
      </w:r>
      <w:proofErr w:type="gramStart"/>
      <w:r w:rsidRPr="00656E26">
        <w:rPr>
          <w:rFonts w:ascii="Arial Narrow" w:eastAsia="Times New Roman" w:hAnsi="Arial Narrow"/>
        </w:rPr>
        <w:t xml:space="preserve"> С</w:t>
      </w:r>
      <w:proofErr w:type="gramEnd"/>
      <w:r w:rsidRPr="00656E26">
        <w:rPr>
          <w:rFonts w:ascii="Arial Narrow" w:eastAsia="Times New Roman" w:hAnsi="Arial Narrow"/>
        </w:rPr>
        <w:t xml:space="preserve">воей милостью, приводится хадис </w:t>
      </w:r>
      <w:proofErr w:type="spellStart"/>
      <w:r w:rsidRPr="00656E26">
        <w:rPr>
          <w:rFonts w:ascii="Arial Narrow" w:eastAsia="Times New Roman" w:hAnsi="Arial Narrow"/>
        </w:rPr>
        <w:t>Бишра</w:t>
      </w:r>
      <w:proofErr w:type="spellEnd"/>
      <w:r w:rsidRPr="00656E26">
        <w:rPr>
          <w:rFonts w:ascii="Arial Narrow" w:eastAsia="Times New Roman" w:hAnsi="Arial Narrow"/>
        </w:rPr>
        <w:t xml:space="preserve"> ибн </w:t>
      </w:r>
      <w:proofErr w:type="spellStart"/>
      <w:r w:rsidRPr="00656E26">
        <w:rPr>
          <w:rFonts w:ascii="Arial Narrow" w:eastAsia="Times New Roman" w:hAnsi="Arial Narrow"/>
        </w:rPr>
        <w:t>Сухайма</w:t>
      </w:r>
      <w:proofErr w:type="spellEnd"/>
      <w:r w:rsidRPr="00656E26">
        <w:rPr>
          <w:rFonts w:ascii="Arial Narrow" w:eastAsia="Times New Roman" w:hAnsi="Arial Narrow"/>
        </w:rPr>
        <w:t xml:space="preserve">, который сказал: </w:t>
      </w:r>
      <w:r w:rsidRPr="00656E26">
        <w:rPr>
          <w:rStyle w:val="a5"/>
          <w:rFonts w:ascii="Arial Narrow" w:eastAsia="Times New Roman" w:hAnsi="Arial Narrow"/>
          <w:b/>
          <w:bCs/>
        </w:rPr>
        <w:t xml:space="preserve">«Пророк, да благословит его Аллах и приветствует, в дни </w:t>
      </w:r>
      <w:proofErr w:type="spellStart"/>
      <w:r w:rsidRPr="00656E26">
        <w:rPr>
          <w:rStyle w:val="a5"/>
          <w:rFonts w:ascii="Arial Narrow" w:eastAsia="Times New Roman" w:hAnsi="Arial Narrow"/>
          <w:b/>
          <w:bCs/>
        </w:rPr>
        <w:t>ат-Ташрикъ</w:t>
      </w:r>
      <w:proofErr w:type="spellEnd"/>
      <w:r w:rsidRPr="00656E26">
        <w:rPr>
          <w:rStyle w:val="a5"/>
          <w:rFonts w:ascii="Arial Narrow" w:eastAsia="Times New Roman" w:hAnsi="Arial Narrow"/>
          <w:b/>
          <w:bCs/>
        </w:rPr>
        <w:t xml:space="preserve"> сообщил нам, что в Рай не войдет никто, кроме верующих»</w:t>
      </w:r>
      <w:r w:rsidRPr="00656E26">
        <w:rPr>
          <w:rFonts w:ascii="Arial Narrow" w:eastAsia="Times New Roman" w:hAnsi="Arial Narrow"/>
        </w:rPr>
        <w:t xml:space="preserve">. </w:t>
      </w:r>
      <w:proofErr w:type="gramStart"/>
      <w:r w:rsidRPr="00656E26">
        <w:rPr>
          <w:rFonts w:ascii="Arial Narrow" w:eastAsia="Times New Roman" w:hAnsi="Arial Narrow"/>
        </w:rPr>
        <w:t>(Ахмад 3/415, 4/335.</w:t>
      </w:r>
      <w:proofErr w:type="gramEnd"/>
      <w:r w:rsidRPr="00656E26">
        <w:rPr>
          <w:rFonts w:ascii="Arial Narrow" w:eastAsia="Times New Roman" w:hAnsi="Arial Narrow"/>
        </w:rPr>
        <w:t xml:space="preserve"> Аль-</w:t>
      </w:r>
      <w:proofErr w:type="spellStart"/>
      <w:r w:rsidRPr="00656E26">
        <w:rPr>
          <w:rFonts w:ascii="Arial Narrow" w:eastAsia="Times New Roman" w:hAnsi="Arial Narrow"/>
        </w:rPr>
        <w:t>Альбани</w:t>
      </w:r>
      <w:proofErr w:type="spellEnd"/>
      <w:r w:rsidRPr="00656E26">
        <w:rPr>
          <w:rFonts w:ascii="Arial Narrow" w:eastAsia="Times New Roman" w:hAnsi="Arial Narrow"/>
        </w:rPr>
        <w:t>, да одарит его Аллах</w:t>
      </w:r>
      <w:proofErr w:type="gramStart"/>
      <w:r w:rsidRPr="00656E26">
        <w:rPr>
          <w:rFonts w:ascii="Arial Narrow" w:eastAsia="Times New Roman" w:hAnsi="Arial Narrow"/>
        </w:rPr>
        <w:t xml:space="preserve"> С</w:t>
      </w:r>
      <w:proofErr w:type="gramEnd"/>
      <w:r w:rsidRPr="00656E26">
        <w:rPr>
          <w:rFonts w:ascii="Arial Narrow" w:eastAsia="Times New Roman" w:hAnsi="Arial Narrow"/>
        </w:rPr>
        <w:t>воей милостью, назвал достоверным в «</w:t>
      </w:r>
      <w:proofErr w:type="spellStart"/>
      <w:r w:rsidRPr="00656E26">
        <w:rPr>
          <w:rFonts w:ascii="Arial Narrow" w:eastAsia="Times New Roman" w:hAnsi="Arial Narrow"/>
        </w:rPr>
        <w:t>Ирва-уль-гъалиль</w:t>
      </w:r>
      <w:proofErr w:type="spellEnd"/>
      <w:r w:rsidRPr="00656E26">
        <w:rPr>
          <w:rFonts w:ascii="Arial Narrow" w:eastAsia="Times New Roman" w:hAnsi="Arial Narrow"/>
        </w:rPr>
        <w:t>» 4/129).</w:t>
      </w:r>
      <w:r w:rsidRPr="00656E26">
        <w:rPr>
          <w:rFonts w:ascii="Arial Narrow" w:eastAsia="Times New Roman" w:hAnsi="Arial Narrow"/>
        </w:rPr>
        <w:br/>
        <w:t xml:space="preserve">Он отправил некоторых своих сподвижников для разъяснения этого и доведения этого до людей в качестве оправдания перед Аллахом и установления доказательства над рабами. От того же </w:t>
      </w:r>
      <w:proofErr w:type="spellStart"/>
      <w:r w:rsidRPr="00656E26">
        <w:rPr>
          <w:rFonts w:ascii="Arial Narrow" w:eastAsia="Times New Roman" w:hAnsi="Arial Narrow"/>
        </w:rPr>
        <w:t>Бишра</w:t>
      </w:r>
      <w:proofErr w:type="spellEnd"/>
      <w:r w:rsidRPr="00656E26">
        <w:rPr>
          <w:rFonts w:ascii="Arial Narrow" w:eastAsia="Times New Roman" w:hAnsi="Arial Narrow"/>
        </w:rPr>
        <w:t>, да будет доволен им Аллах, в «аль-</w:t>
      </w:r>
      <w:proofErr w:type="spellStart"/>
      <w:r w:rsidRPr="00656E26">
        <w:rPr>
          <w:rFonts w:ascii="Arial Narrow" w:eastAsia="Times New Roman" w:hAnsi="Arial Narrow"/>
        </w:rPr>
        <w:t>Муснаде</w:t>
      </w:r>
      <w:proofErr w:type="spellEnd"/>
      <w:r w:rsidRPr="00656E26">
        <w:rPr>
          <w:rFonts w:ascii="Arial Narrow" w:eastAsia="Times New Roman" w:hAnsi="Arial Narrow"/>
        </w:rPr>
        <w:t xml:space="preserve">» приводится хадис, в котором говорится, что </w:t>
      </w:r>
      <w:r w:rsidRPr="00656E26">
        <w:rPr>
          <w:rStyle w:val="a5"/>
          <w:rFonts w:ascii="Arial Narrow" w:eastAsia="Times New Roman" w:hAnsi="Arial Narrow"/>
          <w:b/>
          <w:bCs/>
        </w:rPr>
        <w:t xml:space="preserve">«Посланник Аллаха, да благословит его Аллах и приветствует, повелел объявить всем сподвижникам в дни </w:t>
      </w:r>
      <w:proofErr w:type="spellStart"/>
      <w:r w:rsidRPr="00656E26">
        <w:rPr>
          <w:rStyle w:val="a5"/>
          <w:rFonts w:ascii="Arial Narrow" w:eastAsia="Times New Roman" w:hAnsi="Arial Narrow"/>
          <w:b/>
          <w:bCs/>
        </w:rPr>
        <w:t>ат-Ташрикъ</w:t>
      </w:r>
      <w:proofErr w:type="spellEnd"/>
      <w:r w:rsidRPr="00656E26">
        <w:rPr>
          <w:rStyle w:val="a5"/>
          <w:rFonts w:ascii="Arial Narrow" w:eastAsia="Times New Roman" w:hAnsi="Arial Narrow"/>
          <w:b/>
          <w:bCs/>
        </w:rPr>
        <w:t xml:space="preserve">, </w:t>
      </w:r>
      <w:r w:rsidRPr="00656E26">
        <w:rPr>
          <w:rStyle w:val="a5"/>
          <w:rFonts w:ascii="Arial Narrow" w:eastAsia="Times New Roman" w:hAnsi="Arial Narrow"/>
          <w:b/>
          <w:bCs/>
        </w:rPr>
        <w:lastRenderedPageBreak/>
        <w:t>что в Рай не войдет никто, кроме верующих».</w:t>
      </w:r>
      <w:r w:rsidRPr="00656E26">
        <w:rPr>
          <w:rFonts w:ascii="Arial Narrow" w:eastAsia="Times New Roman" w:hAnsi="Arial Narrow"/>
        </w:rPr>
        <w:t xml:space="preserve"> В других версиях приводится, что Пророк, да благословит его Аллах и приветствует, отправил </w:t>
      </w:r>
      <w:proofErr w:type="spellStart"/>
      <w:r w:rsidRPr="00656E26">
        <w:rPr>
          <w:rFonts w:ascii="Arial Narrow" w:eastAsia="Times New Roman" w:hAnsi="Arial Narrow"/>
        </w:rPr>
        <w:t>Бишра</w:t>
      </w:r>
      <w:proofErr w:type="spellEnd"/>
      <w:r w:rsidRPr="00656E26">
        <w:rPr>
          <w:rFonts w:ascii="Arial Narrow" w:eastAsia="Times New Roman" w:hAnsi="Arial Narrow"/>
        </w:rPr>
        <w:t xml:space="preserve"> ибн </w:t>
      </w:r>
      <w:proofErr w:type="spellStart"/>
      <w:r w:rsidRPr="00656E26">
        <w:rPr>
          <w:rFonts w:ascii="Arial Narrow" w:eastAsia="Times New Roman" w:hAnsi="Arial Narrow"/>
        </w:rPr>
        <w:t>Сухайма</w:t>
      </w:r>
      <w:proofErr w:type="spellEnd"/>
      <w:r w:rsidRPr="00656E26">
        <w:rPr>
          <w:rFonts w:ascii="Arial Narrow" w:eastAsia="Times New Roman" w:hAnsi="Arial Narrow"/>
        </w:rPr>
        <w:t xml:space="preserve">, чтобы тот возвестил следующее: </w:t>
      </w:r>
      <w:r w:rsidRPr="00656E26">
        <w:rPr>
          <w:rStyle w:val="a5"/>
          <w:rFonts w:ascii="Arial Narrow" w:eastAsia="Times New Roman" w:hAnsi="Arial Narrow"/>
          <w:b/>
          <w:bCs/>
        </w:rPr>
        <w:t>«Поистине, в Рай не войдет никто, кроме верующего»</w:t>
      </w:r>
      <w:r w:rsidRPr="00656E26">
        <w:rPr>
          <w:rFonts w:ascii="Arial Narrow" w:eastAsia="Times New Roman" w:hAnsi="Arial Narrow"/>
        </w:rPr>
        <w:t xml:space="preserve">. </w:t>
      </w:r>
      <w:proofErr w:type="gramStart"/>
      <w:r w:rsidRPr="00656E26">
        <w:rPr>
          <w:rFonts w:ascii="Arial Narrow" w:eastAsia="Times New Roman" w:hAnsi="Arial Narrow"/>
        </w:rPr>
        <w:t>(Ахмад 3/415, 4/335.</w:t>
      </w:r>
      <w:proofErr w:type="gramEnd"/>
      <w:r w:rsidRPr="00656E26">
        <w:rPr>
          <w:rFonts w:ascii="Arial Narrow" w:eastAsia="Times New Roman" w:hAnsi="Arial Narrow"/>
        </w:rPr>
        <w:t xml:space="preserve"> Аль-</w:t>
      </w:r>
      <w:proofErr w:type="spellStart"/>
      <w:r w:rsidRPr="00656E26">
        <w:rPr>
          <w:rFonts w:ascii="Arial Narrow" w:eastAsia="Times New Roman" w:hAnsi="Arial Narrow"/>
        </w:rPr>
        <w:t>Альбани</w:t>
      </w:r>
      <w:proofErr w:type="spellEnd"/>
      <w:r w:rsidRPr="00656E26">
        <w:rPr>
          <w:rFonts w:ascii="Arial Narrow" w:eastAsia="Times New Roman" w:hAnsi="Arial Narrow"/>
        </w:rPr>
        <w:t>, да одарит его Аллах</w:t>
      </w:r>
      <w:proofErr w:type="gramStart"/>
      <w:r w:rsidRPr="00656E26">
        <w:rPr>
          <w:rFonts w:ascii="Arial Narrow" w:eastAsia="Times New Roman" w:hAnsi="Arial Narrow"/>
        </w:rPr>
        <w:t xml:space="preserve"> С</w:t>
      </w:r>
      <w:proofErr w:type="gramEnd"/>
      <w:r w:rsidRPr="00656E26">
        <w:rPr>
          <w:rFonts w:ascii="Arial Narrow" w:eastAsia="Times New Roman" w:hAnsi="Arial Narrow"/>
        </w:rPr>
        <w:t>воей милостью, назвал достоверным в «</w:t>
      </w:r>
      <w:proofErr w:type="spellStart"/>
      <w:r w:rsidRPr="00656E26">
        <w:rPr>
          <w:rFonts w:ascii="Arial Narrow" w:eastAsia="Times New Roman" w:hAnsi="Arial Narrow"/>
        </w:rPr>
        <w:t>Ирва-уль-гъалиль</w:t>
      </w:r>
      <w:proofErr w:type="spellEnd"/>
      <w:r w:rsidRPr="00656E26">
        <w:rPr>
          <w:rFonts w:ascii="Arial Narrow" w:eastAsia="Times New Roman" w:hAnsi="Arial Narrow"/>
        </w:rPr>
        <w:t>» 4/129). Муслим в своем «</w:t>
      </w:r>
      <w:proofErr w:type="spellStart"/>
      <w:r w:rsidRPr="00656E26">
        <w:rPr>
          <w:rFonts w:ascii="Arial Narrow" w:eastAsia="Times New Roman" w:hAnsi="Arial Narrow"/>
        </w:rPr>
        <w:t>Сахихе</w:t>
      </w:r>
      <w:proofErr w:type="spellEnd"/>
      <w:r w:rsidRPr="00656E26">
        <w:rPr>
          <w:rFonts w:ascii="Arial Narrow" w:eastAsia="Times New Roman" w:hAnsi="Arial Narrow"/>
        </w:rPr>
        <w:t xml:space="preserve">» (1142) приводит от </w:t>
      </w:r>
      <w:proofErr w:type="spellStart"/>
      <w:r w:rsidRPr="00656E26">
        <w:rPr>
          <w:rFonts w:ascii="Arial Narrow" w:eastAsia="Times New Roman" w:hAnsi="Arial Narrow"/>
        </w:rPr>
        <w:t>Ка’</w:t>
      </w:r>
      <w:proofErr w:type="gramStart"/>
      <w:r w:rsidRPr="00656E26">
        <w:rPr>
          <w:rFonts w:ascii="Arial Narrow" w:eastAsia="Times New Roman" w:hAnsi="Arial Narrow"/>
        </w:rPr>
        <w:t>ба</w:t>
      </w:r>
      <w:proofErr w:type="spellEnd"/>
      <w:proofErr w:type="gramEnd"/>
      <w:r w:rsidRPr="00656E26">
        <w:rPr>
          <w:rFonts w:ascii="Arial Narrow" w:eastAsia="Times New Roman" w:hAnsi="Arial Narrow"/>
        </w:rPr>
        <w:t xml:space="preserve"> ибн Малика, что Посланник Аллаха, да благословит его Аллах и приветствует, отправил его и </w:t>
      </w:r>
      <w:proofErr w:type="spellStart"/>
      <w:r w:rsidRPr="00656E26">
        <w:rPr>
          <w:rFonts w:ascii="Arial Narrow" w:eastAsia="Times New Roman" w:hAnsi="Arial Narrow"/>
        </w:rPr>
        <w:t>Ауса</w:t>
      </w:r>
      <w:proofErr w:type="spellEnd"/>
      <w:r w:rsidRPr="00656E26">
        <w:rPr>
          <w:rFonts w:ascii="Arial Narrow" w:eastAsia="Times New Roman" w:hAnsi="Arial Narrow"/>
        </w:rPr>
        <w:t xml:space="preserve"> ибн аль-</w:t>
      </w:r>
      <w:proofErr w:type="spellStart"/>
      <w:r w:rsidRPr="00656E26">
        <w:rPr>
          <w:rFonts w:ascii="Arial Narrow" w:eastAsia="Times New Roman" w:hAnsi="Arial Narrow"/>
        </w:rPr>
        <w:t>Хадасана</w:t>
      </w:r>
      <w:proofErr w:type="spellEnd"/>
      <w:r w:rsidRPr="00656E26">
        <w:rPr>
          <w:rFonts w:ascii="Arial Narrow" w:eastAsia="Times New Roman" w:hAnsi="Arial Narrow"/>
        </w:rPr>
        <w:t xml:space="preserve"> в дни </w:t>
      </w:r>
      <w:proofErr w:type="spellStart"/>
      <w:r w:rsidRPr="00656E26">
        <w:rPr>
          <w:rFonts w:ascii="Arial Narrow" w:eastAsia="Times New Roman" w:hAnsi="Arial Narrow"/>
        </w:rPr>
        <w:t>ат-Ташрикъ</w:t>
      </w:r>
      <w:proofErr w:type="spellEnd"/>
      <w:r w:rsidRPr="00656E26">
        <w:rPr>
          <w:rFonts w:ascii="Arial Narrow" w:eastAsia="Times New Roman" w:hAnsi="Arial Narrow"/>
        </w:rPr>
        <w:t xml:space="preserve">, чтобы те возвестили людям о том, что </w:t>
      </w:r>
      <w:r w:rsidRPr="00656E26">
        <w:rPr>
          <w:rStyle w:val="a5"/>
          <w:rFonts w:ascii="Arial Narrow" w:eastAsia="Times New Roman" w:hAnsi="Arial Narrow"/>
          <w:b/>
          <w:bCs/>
        </w:rPr>
        <w:t>«в Рай не войдет никто, кроме верующего».</w:t>
      </w:r>
      <w:r w:rsidRPr="00656E26">
        <w:rPr>
          <w:rFonts w:ascii="Arial Narrow" w:eastAsia="Times New Roman" w:hAnsi="Arial Narrow"/>
        </w:rPr>
        <w:br/>
        <w:t>Также сообщается, что Пророк, да благословит его Аллах и приветствует, отправил ‘Али, да будет доволен им Аллах, в Мекку с этим объявлением за год до этого. В «аль-</w:t>
      </w:r>
      <w:proofErr w:type="spellStart"/>
      <w:r w:rsidRPr="00656E26">
        <w:rPr>
          <w:rFonts w:ascii="Arial Narrow" w:eastAsia="Times New Roman" w:hAnsi="Arial Narrow"/>
        </w:rPr>
        <w:t>Муснаде</w:t>
      </w:r>
      <w:proofErr w:type="spellEnd"/>
      <w:r w:rsidRPr="00656E26">
        <w:rPr>
          <w:rFonts w:ascii="Arial Narrow" w:eastAsia="Times New Roman" w:hAnsi="Arial Narrow"/>
        </w:rPr>
        <w:t xml:space="preserve">» приводится хадис от </w:t>
      </w:r>
      <w:proofErr w:type="spellStart"/>
      <w:r w:rsidRPr="00656E26">
        <w:rPr>
          <w:rFonts w:ascii="Arial Narrow" w:eastAsia="Times New Roman" w:hAnsi="Arial Narrow"/>
        </w:rPr>
        <w:t>Мухаррара</w:t>
      </w:r>
      <w:proofErr w:type="spellEnd"/>
      <w:r w:rsidRPr="00656E26">
        <w:rPr>
          <w:rFonts w:ascii="Arial Narrow" w:eastAsia="Times New Roman" w:hAnsi="Arial Narrow"/>
        </w:rPr>
        <w:t xml:space="preserve"> ибн </w:t>
      </w:r>
      <w:proofErr w:type="spellStart"/>
      <w:r w:rsidRPr="00656E26">
        <w:rPr>
          <w:rFonts w:ascii="Arial Narrow" w:eastAsia="Times New Roman" w:hAnsi="Arial Narrow"/>
        </w:rPr>
        <w:t>Аби</w:t>
      </w:r>
      <w:proofErr w:type="spellEnd"/>
      <w:r w:rsidRPr="00656E26">
        <w:rPr>
          <w:rFonts w:ascii="Arial Narrow" w:eastAsia="Times New Roman" w:hAnsi="Arial Narrow"/>
        </w:rPr>
        <w:t xml:space="preserve"> </w:t>
      </w:r>
      <w:proofErr w:type="spellStart"/>
      <w:r w:rsidRPr="00656E26">
        <w:rPr>
          <w:rFonts w:ascii="Arial Narrow" w:eastAsia="Times New Roman" w:hAnsi="Arial Narrow"/>
        </w:rPr>
        <w:t>Хурайры</w:t>
      </w:r>
      <w:proofErr w:type="spellEnd"/>
      <w:r w:rsidRPr="00656E26">
        <w:rPr>
          <w:rFonts w:ascii="Arial Narrow" w:eastAsia="Times New Roman" w:hAnsi="Arial Narrow"/>
        </w:rPr>
        <w:t xml:space="preserve">, который передал от своего отца Абу </w:t>
      </w:r>
      <w:proofErr w:type="spellStart"/>
      <w:r w:rsidRPr="00656E26">
        <w:rPr>
          <w:rFonts w:ascii="Arial Narrow" w:eastAsia="Times New Roman" w:hAnsi="Arial Narrow"/>
        </w:rPr>
        <w:t>Хурайры</w:t>
      </w:r>
      <w:proofErr w:type="spellEnd"/>
      <w:r w:rsidRPr="00656E26">
        <w:rPr>
          <w:rFonts w:ascii="Arial Narrow" w:eastAsia="Times New Roman" w:hAnsi="Arial Narrow"/>
        </w:rPr>
        <w:t xml:space="preserve">, да будет доволен им Аллах, что тот сказал: </w:t>
      </w:r>
      <w:r w:rsidRPr="00656E26">
        <w:rPr>
          <w:rStyle w:val="a5"/>
          <w:rFonts w:ascii="Arial Narrow" w:eastAsia="Times New Roman" w:hAnsi="Arial Narrow"/>
        </w:rPr>
        <w:t xml:space="preserve">«Я был с ‘Али ибн </w:t>
      </w:r>
      <w:proofErr w:type="spellStart"/>
      <w:r w:rsidRPr="00656E26">
        <w:rPr>
          <w:rStyle w:val="a5"/>
          <w:rFonts w:ascii="Arial Narrow" w:eastAsia="Times New Roman" w:hAnsi="Arial Narrow"/>
        </w:rPr>
        <w:t>Аби</w:t>
      </w:r>
      <w:proofErr w:type="spellEnd"/>
      <w:r w:rsidRPr="00656E26">
        <w:rPr>
          <w:rStyle w:val="a5"/>
          <w:rFonts w:ascii="Arial Narrow" w:eastAsia="Times New Roman" w:hAnsi="Arial Narrow"/>
        </w:rPr>
        <w:t xml:space="preserve"> Талибом, которого Посланник Аллаха, да благословит его Аллах и приветствует, послал в Мекку с объявлением о непричастности, и он спросил у него: «О чем вы возвещали?» ‘Али ответил: «Мы возвещали о том, что в Рай не войдет никто, кроме верующих…»</w:t>
      </w:r>
      <w:r w:rsidRPr="00656E26">
        <w:rPr>
          <w:rFonts w:ascii="Arial Narrow" w:eastAsia="Times New Roman" w:hAnsi="Arial Narrow"/>
        </w:rPr>
        <w:t xml:space="preserve">, и до конца хадиса. Абу </w:t>
      </w:r>
      <w:proofErr w:type="spellStart"/>
      <w:r w:rsidRPr="00656E26">
        <w:rPr>
          <w:rFonts w:ascii="Arial Narrow" w:eastAsia="Times New Roman" w:hAnsi="Arial Narrow"/>
        </w:rPr>
        <w:t>Хурайра</w:t>
      </w:r>
      <w:proofErr w:type="spellEnd"/>
      <w:r w:rsidRPr="00656E26">
        <w:rPr>
          <w:rFonts w:ascii="Arial Narrow" w:eastAsia="Times New Roman" w:hAnsi="Arial Narrow"/>
        </w:rPr>
        <w:t xml:space="preserve"> затем сказал: </w:t>
      </w:r>
      <w:proofErr w:type="gramStart"/>
      <w:r w:rsidRPr="00656E26">
        <w:rPr>
          <w:rStyle w:val="a5"/>
          <w:rFonts w:ascii="Arial Narrow" w:eastAsia="Times New Roman" w:hAnsi="Arial Narrow"/>
        </w:rPr>
        <w:t>«Я возвещал, пока не сорвал голос»</w:t>
      </w:r>
      <w:r w:rsidRPr="00656E26">
        <w:rPr>
          <w:rFonts w:ascii="Arial Narrow" w:eastAsia="Times New Roman" w:hAnsi="Arial Narrow"/>
        </w:rPr>
        <w:t xml:space="preserve"> (Ахмад 2/299, ан-</w:t>
      </w:r>
      <w:proofErr w:type="spellStart"/>
      <w:r w:rsidRPr="00656E26">
        <w:rPr>
          <w:rFonts w:ascii="Arial Narrow" w:eastAsia="Times New Roman" w:hAnsi="Arial Narrow"/>
        </w:rPr>
        <w:t>Насаи</w:t>
      </w:r>
      <w:proofErr w:type="spellEnd"/>
      <w:r w:rsidRPr="00656E26">
        <w:rPr>
          <w:rFonts w:ascii="Arial Narrow" w:eastAsia="Times New Roman" w:hAnsi="Arial Narrow"/>
        </w:rPr>
        <w:t xml:space="preserve"> 2958.</w:t>
      </w:r>
      <w:proofErr w:type="gramEnd"/>
      <w:r w:rsidRPr="00656E26">
        <w:rPr>
          <w:rFonts w:ascii="Arial Narrow" w:eastAsia="Times New Roman" w:hAnsi="Arial Narrow"/>
        </w:rPr>
        <w:t xml:space="preserve"> Аль-</w:t>
      </w:r>
      <w:proofErr w:type="spellStart"/>
      <w:r w:rsidRPr="00656E26">
        <w:rPr>
          <w:rFonts w:ascii="Arial Narrow" w:eastAsia="Times New Roman" w:hAnsi="Arial Narrow"/>
        </w:rPr>
        <w:t>Альбани</w:t>
      </w:r>
      <w:proofErr w:type="spellEnd"/>
      <w:r w:rsidRPr="00656E26">
        <w:rPr>
          <w:rFonts w:ascii="Arial Narrow" w:eastAsia="Times New Roman" w:hAnsi="Arial Narrow"/>
        </w:rPr>
        <w:t>, да одарит его Аллах</w:t>
      </w:r>
      <w:proofErr w:type="gramStart"/>
      <w:r w:rsidRPr="00656E26">
        <w:rPr>
          <w:rFonts w:ascii="Arial Narrow" w:eastAsia="Times New Roman" w:hAnsi="Arial Narrow"/>
        </w:rPr>
        <w:t xml:space="preserve"> С</w:t>
      </w:r>
      <w:proofErr w:type="gramEnd"/>
      <w:r w:rsidRPr="00656E26">
        <w:rPr>
          <w:rFonts w:ascii="Arial Narrow" w:eastAsia="Times New Roman" w:hAnsi="Arial Narrow"/>
        </w:rPr>
        <w:t>воей милостью, назвал достоверным в «</w:t>
      </w:r>
      <w:proofErr w:type="spellStart"/>
      <w:r w:rsidRPr="00656E26">
        <w:rPr>
          <w:rFonts w:ascii="Arial Narrow" w:eastAsia="Times New Roman" w:hAnsi="Arial Narrow"/>
        </w:rPr>
        <w:t>Сахих</w:t>
      </w:r>
      <w:proofErr w:type="spellEnd"/>
      <w:r w:rsidRPr="00656E26">
        <w:rPr>
          <w:rFonts w:ascii="Arial Narrow" w:eastAsia="Times New Roman" w:hAnsi="Arial Narrow"/>
        </w:rPr>
        <w:t xml:space="preserve"> </w:t>
      </w:r>
      <w:proofErr w:type="spellStart"/>
      <w:r w:rsidRPr="00656E26">
        <w:rPr>
          <w:rFonts w:ascii="Arial Narrow" w:eastAsia="Times New Roman" w:hAnsi="Arial Narrow"/>
        </w:rPr>
        <w:t>сунан</w:t>
      </w:r>
      <w:proofErr w:type="spellEnd"/>
      <w:r w:rsidRPr="00656E26">
        <w:rPr>
          <w:rFonts w:ascii="Arial Narrow" w:eastAsia="Times New Roman" w:hAnsi="Arial Narrow"/>
        </w:rPr>
        <w:t xml:space="preserve"> ан-</w:t>
      </w:r>
      <w:proofErr w:type="spellStart"/>
      <w:r w:rsidRPr="00656E26">
        <w:rPr>
          <w:rFonts w:ascii="Arial Narrow" w:eastAsia="Times New Roman" w:hAnsi="Arial Narrow"/>
        </w:rPr>
        <w:t>Насаи</w:t>
      </w:r>
      <w:proofErr w:type="spellEnd"/>
      <w:r w:rsidRPr="00656E26">
        <w:rPr>
          <w:rFonts w:ascii="Arial Narrow" w:eastAsia="Times New Roman" w:hAnsi="Arial Narrow"/>
        </w:rPr>
        <w:t>» 2/329), – то есть, пока не охрип.</w:t>
      </w:r>
      <w:r w:rsidRPr="00656E26">
        <w:rPr>
          <w:rFonts w:ascii="Arial Narrow" w:eastAsia="Times New Roman" w:hAnsi="Arial Narrow"/>
        </w:rPr>
        <w:br/>
        <w:t>Также он, да благословит его Аллах и приветствует, не раз отправлял людей с таким объявлением и до этого.</w:t>
      </w:r>
      <w:r w:rsidRPr="00656E26">
        <w:rPr>
          <w:rFonts w:ascii="Arial Narrow" w:eastAsia="Times New Roman" w:hAnsi="Arial Narrow"/>
        </w:rPr>
        <w:br/>
        <w:t>В «</w:t>
      </w:r>
      <w:proofErr w:type="spellStart"/>
      <w:r w:rsidRPr="00656E26">
        <w:rPr>
          <w:rFonts w:ascii="Arial Narrow" w:eastAsia="Times New Roman" w:hAnsi="Arial Narrow"/>
        </w:rPr>
        <w:t>Сахихе</w:t>
      </w:r>
      <w:proofErr w:type="spellEnd"/>
      <w:r w:rsidRPr="00656E26">
        <w:rPr>
          <w:rFonts w:ascii="Arial Narrow" w:eastAsia="Times New Roman" w:hAnsi="Arial Narrow"/>
        </w:rPr>
        <w:t xml:space="preserve">» (114) </w:t>
      </w:r>
      <w:proofErr w:type="spellStart"/>
      <w:r w:rsidRPr="00656E26">
        <w:rPr>
          <w:rFonts w:ascii="Arial Narrow" w:eastAsia="Times New Roman" w:hAnsi="Arial Narrow"/>
        </w:rPr>
        <w:t>Муслима</w:t>
      </w:r>
      <w:proofErr w:type="spellEnd"/>
      <w:r w:rsidRPr="00656E26">
        <w:rPr>
          <w:rFonts w:ascii="Arial Narrow" w:eastAsia="Times New Roman" w:hAnsi="Arial Narrow"/>
        </w:rPr>
        <w:t xml:space="preserve"> приводится (со слов ‘</w:t>
      </w:r>
      <w:proofErr w:type="spellStart"/>
      <w:r w:rsidRPr="00656E26">
        <w:rPr>
          <w:rFonts w:ascii="Arial Narrow" w:eastAsia="Times New Roman" w:hAnsi="Arial Narrow"/>
        </w:rPr>
        <w:t>Умара</w:t>
      </w:r>
      <w:proofErr w:type="spellEnd"/>
      <w:r w:rsidRPr="00656E26">
        <w:rPr>
          <w:rFonts w:ascii="Arial Narrow" w:eastAsia="Times New Roman" w:hAnsi="Arial Narrow"/>
        </w:rPr>
        <w:t xml:space="preserve"> бин </w:t>
      </w:r>
      <w:proofErr w:type="gramStart"/>
      <w:r w:rsidRPr="00656E26">
        <w:rPr>
          <w:rFonts w:ascii="Arial Narrow" w:eastAsia="Times New Roman" w:hAnsi="Arial Narrow"/>
        </w:rPr>
        <w:t>аль-Хаттаба</w:t>
      </w:r>
      <w:proofErr w:type="gramEnd"/>
      <w:r w:rsidRPr="00656E26">
        <w:rPr>
          <w:rFonts w:ascii="Arial Narrow" w:eastAsia="Times New Roman" w:hAnsi="Arial Narrow"/>
        </w:rPr>
        <w:t xml:space="preserve">, да будет доволен им Аллах), что в день </w:t>
      </w:r>
      <w:proofErr w:type="spellStart"/>
      <w:r w:rsidRPr="00656E26">
        <w:rPr>
          <w:rFonts w:ascii="Arial Narrow" w:eastAsia="Times New Roman" w:hAnsi="Arial Narrow"/>
        </w:rPr>
        <w:t>Хайбара</w:t>
      </w:r>
      <w:proofErr w:type="spellEnd"/>
      <w:r w:rsidRPr="00656E26">
        <w:rPr>
          <w:rFonts w:ascii="Arial Narrow" w:eastAsia="Times New Roman" w:hAnsi="Arial Narrow"/>
        </w:rPr>
        <w:t xml:space="preserve"> Посланник Аллаха, да благословит его Аллах и приветствует, сказал: </w:t>
      </w:r>
      <w:r w:rsidRPr="00656E26">
        <w:rPr>
          <w:rStyle w:val="a5"/>
          <w:rFonts w:ascii="Arial Narrow" w:eastAsia="Times New Roman" w:hAnsi="Arial Narrow"/>
          <w:b/>
          <w:bCs/>
        </w:rPr>
        <w:t>«О Ибн-</w:t>
      </w:r>
      <w:proofErr w:type="spellStart"/>
      <w:r w:rsidRPr="00656E26">
        <w:rPr>
          <w:rStyle w:val="a5"/>
          <w:rFonts w:ascii="Arial Narrow" w:eastAsia="Times New Roman" w:hAnsi="Arial Narrow"/>
          <w:b/>
          <w:bCs/>
        </w:rPr>
        <w:t>уль</w:t>
      </w:r>
      <w:proofErr w:type="spellEnd"/>
      <w:r w:rsidRPr="00656E26">
        <w:rPr>
          <w:rStyle w:val="a5"/>
          <w:rFonts w:ascii="Arial Narrow" w:eastAsia="Times New Roman" w:hAnsi="Arial Narrow"/>
          <w:b/>
          <w:bCs/>
        </w:rPr>
        <w:t>-Хаттаб! Иди и возвести людям о том, что никто, кроме верующих, не войдет в Рай».</w:t>
      </w:r>
      <w:r w:rsidRPr="00656E26">
        <w:rPr>
          <w:rFonts w:ascii="Arial Narrow" w:eastAsia="Times New Roman" w:hAnsi="Arial Narrow"/>
        </w:rPr>
        <w:t xml:space="preserve"> Тот сказал: </w:t>
      </w:r>
      <w:r w:rsidRPr="00656E26">
        <w:rPr>
          <w:rStyle w:val="a5"/>
          <w:rFonts w:ascii="Arial Narrow" w:eastAsia="Times New Roman" w:hAnsi="Arial Narrow"/>
        </w:rPr>
        <w:t>«Тогда я вышел и объявил, что никто, кроме верующих, не войдет в Рай».</w:t>
      </w:r>
      <w:r w:rsidRPr="00656E26">
        <w:rPr>
          <w:rFonts w:ascii="Arial Narrow" w:eastAsia="Times New Roman" w:hAnsi="Arial Narrow"/>
        </w:rPr>
        <w:br/>
        <w:t xml:space="preserve">Также он сказал </w:t>
      </w:r>
      <w:proofErr w:type="spellStart"/>
      <w:r w:rsidRPr="00656E26">
        <w:rPr>
          <w:rFonts w:ascii="Arial Narrow" w:eastAsia="Times New Roman" w:hAnsi="Arial Narrow"/>
        </w:rPr>
        <w:t>Билялю</w:t>
      </w:r>
      <w:proofErr w:type="spellEnd"/>
      <w:r w:rsidRPr="00656E26">
        <w:rPr>
          <w:rFonts w:ascii="Arial Narrow" w:eastAsia="Times New Roman" w:hAnsi="Arial Narrow"/>
        </w:rPr>
        <w:t xml:space="preserve">, да будет доволен им Аллах: </w:t>
      </w:r>
      <w:r w:rsidRPr="00656E26">
        <w:rPr>
          <w:rStyle w:val="a5"/>
          <w:rFonts w:ascii="Arial Narrow" w:eastAsia="Times New Roman" w:hAnsi="Arial Narrow"/>
          <w:b/>
          <w:bCs/>
        </w:rPr>
        <w:t>«Встань и возвести, что в Рай не войдет никто, кроме верующего»</w:t>
      </w:r>
      <w:r w:rsidRPr="00656E26">
        <w:rPr>
          <w:rFonts w:ascii="Arial Narrow" w:eastAsia="Times New Roman" w:hAnsi="Arial Narrow"/>
        </w:rPr>
        <w:t xml:space="preserve"> («</w:t>
      </w:r>
      <w:proofErr w:type="spellStart"/>
      <w:r w:rsidRPr="00656E26">
        <w:rPr>
          <w:rFonts w:ascii="Arial Narrow" w:eastAsia="Times New Roman" w:hAnsi="Arial Narrow"/>
        </w:rPr>
        <w:t>Сахих</w:t>
      </w:r>
      <w:proofErr w:type="spellEnd"/>
      <w:r w:rsidRPr="00656E26">
        <w:rPr>
          <w:rFonts w:ascii="Arial Narrow" w:eastAsia="Times New Roman" w:hAnsi="Arial Narrow"/>
        </w:rPr>
        <w:t>» аль-</w:t>
      </w:r>
      <w:proofErr w:type="spellStart"/>
      <w:r w:rsidRPr="00656E26">
        <w:rPr>
          <w:rFonts w:ascii="Arial Narrow" w:eastAsia="Times New Roman" w:hAnsi="Arial Narrow"/>
        </w:rPr>
        <w:t>Бухари</w:t>
      </w:r>
      <w:proofErr w:type="spellEnd"/>
      <w:r w:rsidRPr="00656E26">
        <w:rPr>
          <w:rFonts w:ascii="Arial Narrow" w:eastAsia="Times New Roman" w:hAnsi="Arial Narrow"/>
        </w:rPr>
        <w:t xml:space="preserve"> 6606 с этим текстом, «</w:t>
      </w:r>
      <w:proofErr w:type="spellStart"/>
      <w:r w:rsidRPr="00656E26">
        <w:rPr>
          <w:rFonts w:ascii="Arial Narrow" w:eastAsia="Times New Roman" w:hAnsi="Arial Narrow"/>
        </w:rPr>
        <w:t>Сахих</w:t>
      </w:r>
      <w:proofErr w:type="spellEnd"/>
      <w:r w:rsidRPr="00656E26">
        <w:rPr>
          <w:rFonts w:ascii="Arial Narrow" w:eastAsia="Times New Roman" w:hAnsi="Arial Narrow"/>
        </w:rPr>
        <w:t xml:space="preserve">» Муслим 111 со слов Абу </w:t>
      </w:r>
      <w:proofErr w:type="spellStart"/>
      <w:r w:rsidRPr="00656E26">
        <w:rPr>
          <w:rFonts w:ascii="Arial Narrow" w:eastAsia="Times New Roman" w:hAnsi="Arial Narrow"/>
        </w:rPr>
        <w:t>Хурейры</w:t>
      </w:r>
      <w:proofErr w:type="spellEnd"/>
      <w:r w:rsidRPr="00656E26">
        <w:rPr>
          <w:rFonts w:ascii="Arial Narrow" w:eastAsia="Times New Roman" w:hAnsi="Arial Narrow"/>
        </w:rPr>
        <w:t>, да будет доволен им Аллах).</w:t>
      </w:r>
      <w:r w:rsidRPr="00656E26">
        <w:rPr>
          <w:rFonts w:ascii="Arial Narrow" w:eastAsia="Times New Roman" w:hAnsi="Arial Narrow"/>
        </w:rPr>
        <w:br/>
        <w:t xml:space="preserve">Приводится множество других похожих хадисов на эту тему, и все они – наставление рабам, оправдание перед Аллахом, установление довода, разъяснение положения </w:t>
      </w:r>
      <w:proofErr w:type="spellStart"/>
      <w:r w:rsidRPr="00656E26">
        <w:rPr>
          <w:rFonts w:ascii="Arial Narrow" w:eastAsia="Times New Roman" w:hAnsi="Arial Narrow"/>
        </w:rPr>
        <w:t>имана</w:t>
      </w:r>
      <w:proofErr w:type="spellEnd"/>
      <w:r w:rsidRPr="00656E26">
        <w:rPr>
          <w:rFonts w:ascii="Arial Narrow" w:eastAsia="Times New Roman" w:hAnsi="Arial Narrow"/>
        </w:rPr>
        <w:t xml:space="preserve"> в религии и разъяснение того, что дары Аллаха и Его вознаграждение можно достичь только посредством веры. Верующие – обладатели даров Аллаха, Его вознаграждения и Его Рая, а все остальные могут и не надеяться на наслаждение: для них нет пути к успеху, и нет им доли в Последней жизни.</w:t>
      </w:r>
      <w:r w:rsidRPr="00656E26">
        <w:rPr>
          <w:rFonts w:ascii="Arial Narrow" w:eastAsia="Times New Roman" w:hAnsi="Arial Narrow"/>
        </w:rPr>
        <w:br/>
      </w:r>
      <w:proofErr w:type="gramStart"/>
      <w:r w:rsidRPr="00656E26">
        <w:rPr>
          <w:rFonts w:ascii="Arial Narrow" w:eastAsia="Times New Roman" w:hAnsi="Arial Narrow"/>
        </w:rPr>
        <w:t>Тот, над кем установился довод Аллаха, и до кого дошел призыв посланников, а он отказался принять его, или обвинил посланников во лжи, или возгордился и не повиновался Господу миров, или оказался из отвернувшихся - в Судный День не встретит ничего, кроме Огня, и как скверно это пристанище!</w:t>
      </w:r>
      <w:proofErr w:type="gramEnd"/>
      <w:r w:rsidRPr="00656E26">
        <w:rPr>
          <w:rFonts w:ascii="Arial Narrow" w:eastAsia="Times New Roman" w:hAnsi="Arial Narrow"/>
        </w:rPr>
        <w:br/>
        <w:t xml:space="preserve">Всевышний Аллах сказал: </w:t>
      </w:r>
    </w:p>
    <w:p w:rsidR="00F92678" w:rsidRPr="00466A9C" w:rsidRDefault="00656E26" w:rsidP="00656E26">
      <w:pPr>
        <w:pStyle w:val="a6"/>
        <w:bidi/>
        <w:spacing w:before="0" w:beforeAutospacing="0" w:after="0" w:afterAutospacing="0"/>
        <w:divId w:val="1492140183"/>
        <w:rPr>
          <w:rFonts w:ascii="Arial Narrow" w:hAnsi="Arial Narrow" w:cs="Calibri"/>
          <w:b/>
          <w:bCs/>
          <w:sz w:val="27"/>
          <w:szCs w:val="27"/>
          <w:lang w:bidi="ar"/>
        </w:rPr>
      </w:pPr>
      <w:r w:rsidRPr="00466A9C">
        <w:rPr>
          <w:rStyle w:val="a7"/>
          <w:rFonts w:ascii="Arial Narrow" w:hAnsi="Arial Narrow" w:cs="Calibri"/>
          <w:b w:val="0"/>
          <w:bCs w:val="0"/>
          <w:sz w:val="40"/>
          <w:szCs w:val="40"/>
          <w:rtl/>
          <w:lang w:bidi="ar"/>
        </w:rPr>
        <w:t>﴿ إِنَّ الَّذِينَ كَذَّبُوا بِآيَاتِنَا وَاسْتَكْبَرُوا عَنْهَا لَا تُفَتَّحُ لَهُمْ أَبْوَابُ السَّمَاءِ وَلَا يَدْخُلُونَ الْجَنَّةَ حَتَّى يَلِجَ الْجَمَلُ فِي سَمِّ الْخِيَاطِ وَكَذَلِكَ نَجْزِي الْمُجْرِمِينَ ۝ لَهُم مِّن جَهَنَّمَ مِهَادٌ وَمِن فَوْقِهِمْ غَوَاشٍ وَكَذَلِكَ نَجْزِي الظَّالِمِينَ ۝ وَالَّذِينَ آمَنُوا وَعَمِلُوا الصَّالِحَاتِ لَا نُكَلِّفُ نَفْسًا إِلَّا وُسْعَهَا أُولَئِكَ أَصْحَابُ الْجَنَّةِ هُمْ فِيهَا خَالِدُونَ ۝ وَنَزَعْنَا مَا فِي صُدُورِهِم مِّنْ غِلٍّ تَجْرِي مِن تَحْتِهِمُ الْأَنْهَارُ وَقَالُوا الْحَمْدُ لِلَّهِ الَّذِي هَدَانَا لِهَذَا وَمَا كُنَّا لِنَهْتَدِيَ لَوْلَا أَنْ هَدَانَا اللَّهُ لَقَدْ جَاءَتْ رُسُلُ رَبِّنَا بِالْحَقِّ وَنُودُوا أَن تِلْكُمُ الْجَنَّةُ أُورِثْتُمُوهَا بِمَا كُنتُمْ تَعْمَلُونَ ﴾</w:t>
      </w:r>
    </w:p>
    <w:p w:rsidR="00F92678" w:rsidRPr="00656E26" w:rsidRDefault="00656E26" w:rsidP="00466A9C">
      <w:pPr>
        <w:divId w:val="1492140183"/>
        <w:rPr>
          <w:rFonts w:ascii="Arial Narrow" w:eastAsia="Times New Roman" w:hAnsi="Arial Narrow"/>
          <w:rtl/>
        </w:rPr>
      </w:pPr>
      <w:r w:rsidRPr="00656E26">
        <w:rPr>
          <w:rStyle w:val="a7"/>
          <w:rFonts w:ascii="Arial Narrow" w:eastAsia="Times New Roman" w:hAnsi="Arial Narrow"/>
        </w:rPr>
        <w:t>«Поистине, те, которые отвергли</w:t>
      </w:r>
      <w:proofErr w:type="gramStart"/>
      <w:r w:rsidRPr="00656E26">
        <w:rPr>
          <w:rStyle w:val="a7"/>
          <w:rFonts w:ascii="Arial Narrow" w:eastAsia="Times New Roman" w:hAnsi="Arial Narrow"/>
        </w:rPr>
        <w:t xml:space="preserve"> Н</w:t>
      </w:r>
      <w:proofErr w:type="gramEnd"/>
      <w:r w:rsidRPr="00656E26">
        <w:rPr>
          <w:rStyle w:val="a7"/>
          <w:rFonts w:ascii="Arial Narrow" w:eastAsia="Times New Roman" w:hAnsi="Arial Narrow"/>
        </w:rPr>
        <w:t xml:space="preserve">аши знамения [неверующие] и проявили высокомерие по отношению к ним [из-за своего высокомерия не приняли их и не подчинились Аллаху], не откроются им врата [ворота] неба (когда ангелы станут поднимать их души после смерти), и не войдут они в Рай, пока не пройдет верблюд через игольное ушко [т.е. никогда]. Так воздаем Мы бунтарям [неверующим]! </w:t>
      </w:r>
      <w:proofErr w:type="gramStart"/>
      <w:r w:rsidRPr="00656E26">
        <w:rPr>
          <w:rStyle w:val="a7"/>
          <w:rFonts w:ascii="Arial Narrow" w:eastAsia="Times New Roman" w:hAnsi="Arial Narrow"/>
        </w:rPr>
        <w:t>Им [неверующим] (будут даны) из (наказаний) Геенны [Ада] ложа [под ними], а над ними – покрывала; и так воздаем Мы злодеям [неверующим]!</w:t>
      </w:r>
      <w:proofErr w:type="gramEnd"/>
      <w:r w:rsidRPr="00656E26">
        <w:rPr>
          <w:rStyle w:val="a7"/>
          <w:rFonts w:ascii="Arial Narrow" w:eastAsia="Times New Roman" w:hAnsi="Arial Narrow"/>
        </w:rPr>
        <w:t xml:space="preserve"> А те, которые уверовали и совершали праведные деяния [совершали только ради Аллаха то, что повелел Аллах</w:t>
      </w:r>
      <w:proofErr w:type="gramStart"/>
      <w:r w:rsidRPr="00656E26">
        <w:rPr>
          <w:rStyle w:val="a7"/>
          <w:rFonts w:ascii="Arial Narrow" w:eastAsia="Times New Roman" w:hAnsi="Arial Narrow"/>
        </w:rPr>
        <w:t xml:space="preserve"> С</w:t>
      </w:r>
      <w:proofErr w:type="gramEnd"/>
      <w:r w:rsidRPr="00656E26">
        <w:rPr>
          <w:rStyle w:val="a7"/>
          <w:rFonts w:ascii="Arial Narrow" w:eastAsia="Times New Roman" w:hAnsi="Arial Narrow"/>
        </w:rPr>
        <w:t xml:space="preserve">ам непосредственно и через Своего Посланника] (по мере своих сил) – (ведь) Мы возлагаем на душу только возможное для нее – они (станут) обитателями Рая, (и) они в нем [в Раю] будут пребывать вечно. И Мы изъяли всё, что было у них [у обитателей Рая] в груди из злобы [ненависть]. Под ними [у их ног] текут (райские) реки, и говорят они: «Хвала Аллаху, Который привел нас к этому! И мы бы не шли верным путем, </w:t>
      </w:r>
      <w:r w:rsidRPr="00656E26">
        <w:rPr>
          <w:rStyle w:val="a7"/>
          <w:rFonts w:ascii="Arial Narrow" w:eastAsia="Times New Roman" w:hAnsi="Arial Narrow"/>
        </w:rPr>
        <w:lastRenderedPageBreak/>
        <w:t>если бы Аллах нас не повел. Пришли посланцы Господа нашего с истиной, и было возвещено: «Вот вам – Рай, который дан вам в наследство за то, что вы делали [за вашу веру и благие деяния]!»»</w:t>
      </w:r>
      <w:r w:rsidRPr="00656E26">
        <w:rPr>
          <w:rFonts w:ascii="Arial Narrow" w:eastAsia="Times New Roman" w:hAnsi="Arial Narrow"/>
        </w:rPr>
        <w:t xml:space="preserve"> (Аль-</w:t>
      </w:r>
      <w:proofErr w:type="spellStart"/>
      <w:r w:rsidRPr="00656E26">
        <w:rPr>
          <w:rFonts w:ascii="Arial Narrow" w:eastAsia="Times New Roman" w:hAnsi="Arial Narrow"/>
        </w:rPr>
        <w:t>А’раф</w:t>
      </w:r>
      <w:proofErr w:type="spellEnd"/>
      <w:r w:rsidRPr="00656E26">
        <w:rPr>
          <w:rFonts w:ascii="Arial Narrow" w:eastAsia="Times New Roman" w:hAnsi="Arial Narrow"/>
        </w:rPr>
        <w:t>, 40-43).</w:t>
      </w:r>
      <w:r w:rsidRPr="00656E26">
        <w:rPr>
          <w:rFonts w:ascii="Arial Narrow" w:eastAsia="Times New Roman" w:hAnsi="Arial Narrow"/>
        </w:rPr>
        <w:br/>
        <w:t xml:space="preserve">Рай – это обитель верующих и обитель повиновения </w:t>
      </w:r>
      <w:proofErr w:type="gramStart"/>
      <w:r w:rsidRPr="00656E26">
        <w:rPr>
          <w:rFonts w:ascii="Arial Narrow" w:eastAsia="Times New Roman" w:hAnsi="Arial Narrow"/>
        </w:rPr>
        <w:t>Всемилостивому</w:t>
      </w:r>
      <w:proofErr w:type="gramEnd"/>
      <w:r w:rsidRPr="00656E26">
        <w:rPr>
          <w:rFonts w:ascii="Arial Narrow" w:eastAsia="Times New Roman" w:hAnsi="Arial Narrow"/>
        </w:rPr>
        <w:t xml:space="preserve">. </w:t>
      </w:r>
      <w:proofErr w:type="gramStart"/>
      <w:r w:rsidRPr="00656E26">
        <w:rPr>
          <w:rFonts w:ascii="Arial Narrow" w:eastAsia="Times New Roman" w:hAnsi="Arial Narrow"/>
        </w:rPr>
        <w:t>Все остальные, вне зависимости от того, безбожники ли они, которые не верят в Аллаха, или неверные, которые считают ложью Аллаха и Его посланников, или язычники, которые поклоняются кому-либо наряду или помимо Него, или лицемеры, которые показывают веру, а скрывают неверие - все они окажутся дровами Геенны и растопкой для Ада, в который Аллах их поместит на веки вечные.</w:t>
      </w:r>
      <w:proofErr w:type="gramEnd"/>
      <w:r w:rsidRPr="00656E26">
        <w:rPr>
          <w:rFonts w:ascii="Arial Narrow" w:eastAsia="Times New Roman" w:hAnsi="Arial Narrow"/>
        </w:rPr>
        <w:t xml:space="preserve"> Не придет за ними спаситель, чтобы вытащить их оттуда и с ними там не покончат, чтобы они могли умереть и не облегчат им наказание, а, наоборот, увеличат. Сказал Всевышний: </w:t>
      </w:r>
    </w:p>
    <w:p w:rsidR="00F92678" w:rsidRPr="00466A9C" w:rsidRDefault="00656E26" w:rsidP="00656E26">
      <w:pPr>
        <w:pStyle w:val="a6"/>
        <w:bidi/>
        <w:spacing w:before="0" w:beforeAutospacing="0" w:after="0" w:afterAutospacing="0"/>
        <w:divId w:val="1492140183"/>
        <w:rPr>
          <w:rFonts w:ascii="Arial Narrow" w:hAnsi="Arial Narrow" w:cs="Calibri"/>
          <w:b/>
          <w:bCs/>
          <w:sz w:val="27"/>
          <w:szCs w:val="27"/>
          <w:lang w:bidi="ar"/>
        </w:rPr>
      </w:pPr>
      <w:r w:rsidRPr="00466A9C">
        <w:rPr>
          <w:rStyle w:val="a7"/>
          <w:rFonts w:ascii="Arial Narrow" w:hAnsi="Arial Narrow" w:cs="Calibri"/>
          <w:b w:val="0"/>
          <w:bCs w:val="0"/>
          <w:sz w:val="40"/>
          <w:szCs w:val="40"/>
          <w:rtl/>
          <w:lang w:bidi="ar"/>
        </w:rPr>
        <w:t>﴿ فَذُوقُوا فَلَن نَّزِيدَكُمْ إِلَّا عَذَابًا ﴾</w:t>
      </w:r>
    </w:p>
    <w:p w:rsidR="00F92678" w:rsidRPr="00656E26" w:rsidRDefault="00656E26" w:rsidP="00466A9C">
      <w:pPr>
        <w:divId w:val="1492140183"/>
        <w:rPr>
          <w:rFonts w:ascii="Arial Narrow" w:eastAsia="Times New Roman" w:hAnsi="Arial Narrow"/>
          <w:rtl/>
        </w:rPr>
      </w:pPr>
      <w:r w:rsidRPr="00656E26">
        <w:rPr>
          <w:rStyle w:val="a7"/>
          <w:rFonts w:ascii="Arial Narrow" w:eastAsia="Times New Roman" w:hAnsi="Arial Narrow"/>
        </w:rPr>
        <w:t>«Вкусите же [ощущайте адские мучения] и Мы не прибавим вам ничего, кроме наказания!»</w:t>
      </w:r>
      <w:r w:rsidRPr="00656E26">
        <w:rPr>
          <w:rFonts w:ascii="Arial Narrow" w:eastAsia="Times New Roman" w:hAnsi="Arial Narrow"/>
        </w:rPr>
        <w:t xml:space="preserve"> </w:t>
      </w:r>
      <w:r w:rsidRPr="00656E26">
        <w:rPr>
          <w:rFonts w:ascii="Arial Narrow" w:eastAsia="Times New Roman" w:hAnsi="Arial Narrow"/>
          <w:shd w:val="clear" w:color="auto" w:fill="FFF000"/>
        </w:rPr>
        <w:t>(8)</w:t>
      </w:r>
      <w:r w:rsidRPr="00656E26">
        <w:rPr>
          <w:rFonts w:ascii="Arial Narrow" w:eastAsia="Times New Roman" w:hAnsi="Arial Narrow"/>
        </w:rPr>
        <w:t xml:space="preserve"> (Ан-</w:t>
      </w:r>
      <w:proofErr w:type="spellStart"/>
      <w:r w:rsidRPr="00656E26">
        <w:rPr>
          <w:rFonts w:ascii="Arial Narrow" w:eastAsia="Times New Roman" w:hAnsi="Arial Narrow"/>
        </w:rPr>
        <w:t>Набаъ</w:t>
      </w:r>
      <w:proofErr w:type="spellEnd"/>
      <w:r w:rsidRPr="00656E26">
        <w:rPr>
          <w:rFonts w:ascii="Arial Narrow" w:eastAsia="Times New Roman" w:hAnsi="Arial Narrow"/>
        </w:rPr>
        <w:t>, 30). В то же время, верующие будут счастливы в Раю: они будут там наслаждаться Его дарами, для них там уготовано то, чего желает душа, и чем наслаждаются взоры, и пребудут Они там вечно.</w:t>
      </w:r>
      <w:r w:rsidRPr="00656E26">
        <w:rPr>
          <w:rFonts w:ascii="Arial Narrow" w:eastAsia="Times New Roman" w:hAnsi="Arial Narrow"/>
        </w:rPr>
        <w:br/>
        <w:t xml:space="preserve">Так высокое положение и место веры становится ясным. </w:t>
      </w:r>
      <w:proofErr w:type="gramStart"/>
      <w:r w:rsidRPr="00656E26">
        <w:rPr>
          <w:rFonts w:ascii="Arial Narrow" w:eastAsia="Times New Roman" w:hAnsi="Arial Narrow"/>
        </w:rPr>
        <w:t>Вера – это самое важное требование, самая великая цель и самые благородное, к чему можно стремиться, так как посредством неё человек может: обрести счастье этого и того миров; постичь самую лучшую цель и дойти до великого предела; получить Рай и его дары; спастись от Огня и гнева Всемогущего; заслужить довольство Господа, после которого Он никогда не разгневается на него;</w:t>
      </w:r>
      <w:proofErr w:type="gramEnd"/>
      <w:r w:rsidRPr="00656E26">
        <w:rPr>
          <w:rFonts w:ascii="Arial Narrow" w:eastAsia="Times New Roman" w:hAnsi="Arial Narrow"/>
        </w:rPr>
        <w:t xml:space="preserve"> насладиться взором на Лик Аллаха не во вред кому-либо и без искушения. Тех плодов, что получат верующие, не перечислить и не ограничить. Подытоживая сказанное: всякое благо является результатом веры, а всякая гибель, всякое разрушение и всякое зло происходит от отсутствия веры или ее недостатка.</w:t>
      </w:r>
      <w:r w:rsidRPr="00656E26">
        <w:rPr>
          <w:rFonts w:ascii="Arial Narrow" w:eastAsia="Times New Roman" w:hAnsi="Arial Narrow"/>
        </w:rPr>
        <w:br/>
        <w:t xml:space="preserve">Если вера полна, а ее обладатель выполнил свои обязательства и оставил все запретное, то Огонь становится запретным для него, а в Рай он войдет без расчета или наказания. </w:t>
      </w:r>
      <w:proofErr w:type="gramStart"/>
      <w:r w:rsidRPr="00656E26">
        <w:rPr>
          <w:rFonts w:ascii="Arial Narrow" w:eastAsia="Times New Roman" w:hAnsi="Arial Narrow"/>
        </w:rPr>
        <w:t xml:space="preserve">Но если вера была неполна из-за оставленных обязательств или совершенных грехов, то это спасает человека от вечного Ада, так как множество хадисов от Пророка, да благословит его Аллах и приветствует, говорят о том, что навечно в Аду не останется даже тот, в ком есть хоть частица веры </w:t>
      </w:r>
      <w:r w:rsidRPr="00656E26">
        <w:rPr>
          <w:rFonts w:ascii="Arial Narrow" w:eastAsia="Times New Roman" w:hAnsi="Arial Narrow"/>
          <w:shd w:val="clear" w:color="auto" w:fill="FFF000"/>
        </w:rPr>
        <w:t>(9)</w:t>
      </w:r>
      <w:r w:rsidRPr="00656E26">
        <w:rPr>
          <w:rFonts w:ascii="Arial Narrow" w:eastAsia="Times New Roman" w:hAnsi="Arial Narrow"/>
        </w:rPr>
        <w:t>, и, в конце концов, мусульманин окажется в Раю после того, как в</w:t>
      </w:r>
      <w:proofErr w:type="gramEnd"/>
      <w:r w:rsidRPr="00656E26">
        <w:rPr>
          <w:rFonts w:ascii="Arial Narrow" w:eastAsia="Times New Roman" w:hAnsi="Arial Narrow"/>
        </w:rPr>
        <w:t xml:space="preserve"> Аду его очистят от грязи его грехов и ослушаний. </w:t>
      </w:r>
    </w:p>
    <w:p w:rsidR="00F92678" w:rsidRPr="00656E26" w:rsidRDefault="00656E26" w:rsidP="00466A9C">
      <w:pPr>
        <w:divId w:val="876358082"/>
        <w:rPr>
          <w:rFonts w:ascii="Arial Narrow" w:eastAsia="Times New Roman" w:hAnsi="Arial Narrow"/>
        </w:rPr>
      </w:pPr>
      <w:r w:rsidRPr="00656E26">
        <w:rPr>
          <w:rFonts w:ascii="Arial Narrow" w:eastAsia="Times New Roman" w:hAnsi="Arial Narrow"/>
          <w:shd w:val="clear" w:color="auto" w:fill="FFF000"/>
        </w:rPr>
        <w:t>(8)</w:t>
      </w:r>
      <w:r w:rsidRPr="00656E26">
        <w:rPr>
          <w:rFonts w:ascii="Arial Narrow" w:eastAsia="Times New Roman" w:hAnsi="Arial Narrow"/>
        </w:rPr>
        <w:t xml:space="preserve"> - Шейх ‘</w:t>
      </w:r>
      <w:proofErr w:type="spellStart"/>
      <w:r w:rsidRPr="00656E26">
        <w:rPr>
          <w:rFonts w:ascii="Arial Narrow" w:eastAsia="Times New Roman" w:hAnsi="Arial Narrow"/>
        </w:rPr>
        <w:t>Абд</w:t>
      </w:r>
      <w:proofErr w:type="spellEnd"/>
      <w:r w:rsidRPr="00656E26">
        <w:rPr>
          <w:rFonts w:ascii="Arial Narrow" w:eastAsia="Times New Roman" w:hAnsi="Arial Narrow"/>
        </w:rPr>
        <w:t>-</w:t>
      </w:r>
      <w:proofErr w:type="spellStart"/>
      <w:r w:rsidRPr="00656E26">
        <w:rPr>
          <w:rFonts w:ascii="Arial Narrow" w:eastAsia="Times New Roman" w:hAnsi="Arial Narrow"/>
        </w:rPr>
        <w:t>ур</w:t>
      </w:r>
      <w:proofErr w:type="spellEnd"/>
      <w:r w:rsidRPr="00656E26">
        <w:rPr>
          <w:rFonts w:ascii="Arial Narrow" w:eastAsia="Times New Roman" w:hAnsi="Arial Narrow"/>
        </w:rPr>
        <w:t>-Рахман ас-</w:t>
      </w:r>
      <w:proofErr w:type="spellStart"/>
      <w:r w:rsidRPr="00656E26">
        <w:rPr>
          <w:rFonts w:ascii="Arial Narrow" w:eastAsia="Times New Roman" w:hAnsi="Arial Narrow"/>
        </w:rPr>
        <w:t>Са’ди</w:t>
      </w:r>
      <w:proofErr w:type="spellEnd"/>
      <w:r w:rsidRPr="00656E26">
        <w:rPr>
          <w:rFonts w:ascii="Arial Narrow" w:eastAsia="Times New Roman" w:hAnsi="Arial Narrow"/>
        </w:rPr>
        <w:t xml:space="preserve"> сказал в толковании этого </w:t>
      </w:r>
      <w:proofErr w:type="spellStart"/>
      <w:r w:rsidRPr="00656E26">
        <w:rPr>
          <w:rFonts w:ascii="Arial Narrow" w:eastAsia="Times New Roman" w:hAnsi="Arial Narrow"/>
        </w:rPr>
        <w:t>аята</w:t>
      </w:r>
      <w:proofErr w:type="spellEnd"/>
      <w:r w:rsidRPr="00656E26">
        <w:rPr>
          <w:rFonts w:ascii="Arial Narrow" w:eastAsia="Times New Roman" w:hAnsi="Arial Narrow"/>
        </w:rPr>
        <w:t>: «</w:t>
      </w:r>
      <w:r w:rsidRPr="00656E26">
        <w:rPr>
          <w:rStyle w:val="a5"/>
          <w:rFonts w:ascii="Arial Narrow" w:eastAsia="Times New Roman" w:hAnsi="Arial Narrow"/>
        </w:rPr>
        <w:t xml:space="preserve">Этот </w:t>
      </w:r>
      <w:proofErr w:type="spellStart"/>
      <w:r w:rsidRPr="00656E26">
        <w:rPr>
          <w:rStyle w:val="a5"/>
          <w:rFonts w:ascii="Arial Narrow" w:eastAsia="Times New Roman" w:hAnsi="Arial Narrow"/>
        </w:rPr>
        <w:t>аят</w:t>
      </w:r>
      <w:proofErr w:type="spellEnd"/>
      <w:r w:rsidRPr="00656E26">
        <w:rPr>
          <w:rStyle w:val="a5"/>
          <w:rFonts w:ascii="Arial Narrow" w:eastAsia="Times New Roman" w:hAnsi="Arial Narrow"/>
        </w:rPr>
        <w:t xml:space="preserve"> – самый сильный и суровый </w:t>
      </w:r>
      <w:proofErr w:type="spellStart"/>
      <w:r w:rsidRPr="00656E26">
        <w:rPr>
          <w:rStyle w:val="a5"/>
          <w:rFonts w:ascii="Arial Narrow" w:eastAsia="Times New Roman" w:hAnsi="Arial Narrow"/>
        </w:rPr>
        <w:t>аят</w:t>
      </w:r>
      <w:proofErr w:type="spellEnd"/>
      <w:r w:rsidRPr="00656E26">
        <w:rPr>
          <w:rStyle w:val="a5"/>
          <w:rFonts w:ascii="Arial Narrow" w:eastAsia="Times New Roman" w:hAnsi="Arial Narrow"/>
        </w:rPr>
        <w:t xml:space="preserve"> о силе наказания обитателей Огня, да спасет нас Аллах от него».</w:t>
      </w:r>
      <w:r w:rsidRPr="00656E26">
        <w:rPr>
          <w:rFonts w:ascii="Arial Narrow" w:eastAsia="Times New Roman" w:hAnsi="Arial Narrow"/>
        </w:rPr>
        <w:br/>
      </w:r>
      <w:r w:rsidRPr="00656E26">
        <w:rPr>
          <w:rFonts w:ascii="Arial Narrow" w:eastAsia="Times New Roman" w:hAnsi="Arial Narrow"/>
          <w:shd w:val="clear" w:color="auto" w:fill="FFF000"/>
        </w:rPr>
        <w:t>(9)</w:t>
      </w:r>
      <w:r w:rsidRPr="00656E26">
        <w:rPr>
          <w:rFonts w:ascii="Arial Narrow" w:eastAsia="Times New Roman" w:hAnsi="Arial Narrow"/>
        </w:rPr>
        <w:t xml:space="preserve"> - Передаётся со слов </w:t>
      </w:r>
      <w:proofErr w:type="spellStart"/>
      <w:r w:rsidRPr="00656E26">
        <w:rPr>
          <w:rFonts w:ascii="Arial Narrow" w:eastAsia="Times New Roman" w:hAnsi="Arial Narrow"/>
        </w:rPr>
        <w:t>Анаса</w:t>
      </w:r>
      <w:proofErr w:type="spellEnd"/>
      <w:r w:rsidRPr="00656E26">
        <w:rPr>
          <w:rFonts w:ascii="Arial Narrow" w:eastAsia="Times New Roman" w:hAnsi="Arial Narrow"/>
        </w:rPr>
        <w:t xml:space="preserve">, да будет доволен им Аллах, что Пророк, да благословит его Аллах и приветствует, сказал: </w:t>
      </w:r>
      <w:r w:rsidRPr="00656E26">
        <w:rPr>
          <w:rStyle w:val="a5"/>
          <w:rFonts w:ascii="Arial Narrow" w:eastAsia="Times New Roman" w:hAnsi="Arial Narrow"/>
          <w:b/>
          <w:bCs/>
        </w:rPr>
        <w:t>«Из Огня выйдет тот, кто говорит: “Нет никого, достойного поклонения, кроме Аллаха”, обладая верой весом в ячменное зерно. И выйдет из Огня тот, кто говорит: “Нет никого, достойного поклонения, кроме Аллаха”, обладая верой весом в пшеничное зерно. И выйдет из Огня тот, кто говорит: “Нет никого, достойного поклонения, кроме Аллаха”, обладая верой весом в мельчайшую частицу»</w:t>
      </w:r>
      <w:r w:rsidRPr="00656E26">
        <w:rPr>
          <w:rFonts w:ascii="Arial Narrow" w:eastAsia="Times New Roman" w:hAnsi="Arial Narrow"/>
        </w:rPr>
        <w:t>. Передали: аль-</w:t>
      </w:r>
      <w:proofErr w:type="spellStart"/>
      <w:r w:rsidRPr="00656E26">
        <w:rPr>
          <w:rFonts w:ascii="Arial Narrow" w:eastAsia="Times New Roman" w:hAnsi="Arial Narrow"/>
        </w:rPr>
        <w:t>Бухари</w:t>
      </w:r>
      <w:proofErr w:type="spellEnd"/>
      <w:r w:rsidRPr="00656E26">
        <w:rPr>
          <w:rFonts w:ascii="Arial Narrow" w:eastAsia="Times New Roman" w:hAnsi="Arial Narrow"/>
        </w:rPr>
        <w:t xml:space="preserve"> 44 и</w:t>
      </w:r>
      <w:proofErr w:type="gramStart"/>
      <w:r w:rsidRPr="00656E26">
        <w:rPr>
          <w:rFonts w:ascii="Arial Narrow" w:eastAsia="Times New Roman" w:hAnsi="Arial Narrow"/>
        </w:rPr>
        <w:t xml:space="preserve"> М</w:t>
      </w:r>
      <w:proofErr w:type="gramEnd"/>
      <w:r w:rsidRPr="00656E26">
        <w:rPr>
          <w:rFonts w:ascii="Arial Narrow" w:eastAsia="Times New Roman" w:hAnsi="Arial Narrow"/>
        </w:rPr>
        <w:t>услим 325 (193).</w:t>
      </w:r>
    </w:p>
    <w:p w:rsidR="00F92678" w:rsidRPr="00656E26" w:rsidRDefault="00656E26" w:rsidP="00656E26">
      <w:pPr>
        <w:jc w:val="both"/>
        <w:divId w:val="1492140183"/>
        <w:rPr>
          <w:rFonts w:ascii="Arial Narrow" w:eastAsia="Times New Roman" w:hAnsi="Arial Narrow"/>
        </w:rPr>
      </w:pPr>
      <w:r w:rsidRPr="00656E26">
        <w:rPr>
          <w:rFonts w:ascii="Arial Narrow" w:eastAsia="Times New Roman" w:hAnsi="Arial Narrow"/>
        </w:rPr>
        <w:t xml:space="preserve">Степени и положения людей в Судный День будут зависеть от наличия или отсутствия, недостаточности или совершенности их веры, а наставление и содействие – в руке Аллаха, и абсолютно все милости – от Него, пречист Он: </w:t>
      </w:r>
    </w:p>
    <w:p w:rsidR="00F92678" w:rsidRPr="00466A9C" w:rsidRDefault="00656E26" w:rsidP="00656E26">
      <w:pPr>
        <w:pStyle w:val="a6"/>
        <w:bidi/>
        <w:spacing w:before="0" w:beforeAutospacing="0" w:after="0" w:afterAutospacing="0"/>
        <w:divId w:val="1492140183"/>
        <w:rPr>
          <w:rFonts w:ascii="Arial Narrow" w:hAnsi="Arial Narrow" w:cs="Calibri"/>
          <w:b/>
          <w:bCs/>
          <w:sz w:val="27"/>
          <w:szCs w:val="27"/>
          <w:lang w:bidi="ar"/>
        </w:rPr>
      </w:pPr>
      <w:r w:rsidRPr="00466A9C">
        <w:rPr>
          <w:rStyle w:val="a7"/>
          <w:rFonts w:ascii="Arial Narrow" w:hAnsi="Arial Narrow" w:cs="Calibri"/>
          <w:b w:val="0"/>
          <w:bCs w:val="0"/>
          <w:sz w:val="40"/>
          <w:szCs w:val="40"/>
          <w:rtl/>
          <w:lang w:bidi="ar"/>
        </w:rPr>
        <w:t>﴿ يَمُنُّونَ عَلَيْكَ أَنْ أَسْلَمُوا قُل لَّا تَمُنُّوا عَلَيَّ إِسْلَامَكُم بَلِ اللَّهُ يَمُنُّ عَلَيْكُمْ أَنْ هَدَاكُمْ لِلْإِيمَانِ إِن كُنتُمْ صَادِقِينَ ﴾</w:t>
      </w:r>
    </w:p>
    <w:p w:rsidR="00F92678" w:rsidRPr="00656E26" w:rsidRDefault="00656E26" w:rsidP="00466A9C">
      <w:pPr>
        <w:divId w:val="1492140183"/>
        <w:rPr>
          <w:rFonts w:ascii="Arial Narrow" w:eastAsia="Times New Roman" w:hAnsi="Arial Narrow"/>
          <w:rtl/>
        </w:rPr>
      </w:pPr>
      <w:r w:rsidRPr="00656E26">
        <w:rPr>
          <w:rStyle w:val="a7"/>
          <w:rFonts w:ascii="Arial Narrow" w:eastAsia="Times New Roman" w:hAnsi="Arial Narrow"/>
        </w:rPr>
        <w:t xml:space="preserve">«Они [эти бедуины] представляют милостью [как будто делают одолжение] тебе (о, Пророк) то, что они покорились Аллаху [что приняли Ислам] (и что последовали за тобой и помогают тебе). Скажи (им): «Не делайте мне одолжений вашей покорностью (Аллаху) [что вы приняли Ислам]. </w:t>
      </w:r>
      <w:proofErr w:type="gramStart"/>
      <w:r w:rsidRPr="00656E26">
        <w:rPr>
          <w:rStyle w:val="a7"/>
          <w:rFonts w:ascii="Arial Narrow" w:eastAsia="Times New Roman" w:hAnsi="Arial Narrow"/>
        </w:rPr>
        <w:t>Наоборот, Аллах (Сам) оказал вам милость тем, что Он привел вас (к Вере), если (уж) вы правдивы (в своей вере)!»»</w:t>
      </w:r>
      <w:proofErr w:type="gramEnd"/>
      <w:r w:rsidRPr="00656E26">
        <w:rPr>
          <w:rFonts w:ascii="Arial Narrow" w:eastAsia="Times New Roman" w:hAnsi="Arial Narrow"/>
        </w:rPr>
        <w:t xml:space="preserve"> (Аль-</w:t>
      </w:r>
      <w:proofErr w:type="spellStart"/>
      <w:r w:rsidRPr="00656E26">
        <w:rPr>
          <w:rFonts w:ascii="Arial Narrow" w:eastAsia="Times New Roman" w:hAnsi="Arial Narrow"/>
        </w:rPr>
        <w:t>Худжурат</w:t>
      </w:r>
      <w:proofErr w:type="spellEnd"/>
      <w:r w:rsidRPr="00656E26">
        <w:rPr>
          <w:rFonts w:ascii="Arial Narrow" w:eastAsia="Times New Roman" w:hAnsi="Arial Narrow"/>
        </w:rPr>
        <w:t xml:space="preserve">, 17). Именно поэтому, когда верующие войдут в Рай и займут свои места, они скажут, признавая милость Аллаха и Его дары: </w:t>
      </w:r>
    </w:p>
    <w:p w:rsidR="00F92678" w:rsidRPr="00466A9C" w:rsidRDefault="00656E26" w:rsidP="00656E26">
      <w:pPr>
        <w:pStyle w:val="a6"/>
        <w:bidi/>
        <w:spacing w:before="0" w:beforeAutospacing="0" w:after="0" w:afterAutospacing="0"/>
        <w:divId w:val="1492140183"/>
        <w:rPr>
          <w:rFonts w:ascii="Arial Narrow" w:hAnsi="Arial Narrow" w:cs="Calibri"/>
          <w:b/>
          <w:bCs/>
          <w:sz w:val="27"/>
          <w:szCs w:val="27"/>
          <w:lang w:bidi="ar"/>
        </w:rPr>
      </w:pPr>
      <w:r w:rsidRPr="00466A9C">
        <w:rPr>
          <w:rStyle w:val="a7"/>
          <w:rFonts w:ascii="Arial Narrow" w:hAnsi="Arial Narrow" w:cs="Calibri"/>
          <w:b w:val="0"/>
          <w:bCs w:val="0"/>
          <w:sz w:val="40"/>
          <w:szCs w:val="40"/>
          <w:rtl/>
          <w:lang w:bidi="ar"/>
        </w:rPr>
        <w:t>﴿ وَنَزَعْنَا مَا فِي صُدُورِهِم مِّنْ غِلٍّ تَجْرِي مِن تَحْتِهِمُ الْأَنْهَارُ وَقَالُوا الْحَمْدُ لِلَّهِ الَّذِي هَدَانَا لِهَذَا وَمَا كُنَّا لِنَهْتَدِيَ لَوْلَا أَنْ هَدَانَا اللَّهُ لَقَدْ جَاءَتْ رُسُلُ رَبِّنَا بِالْحَقِّ وَنُودُوا أَن تِلْكُمُ الْجَنَّةُ أُورِثْتُمُوهَا بِمَا كُنتُمْ تَعْمَلُونَ ﴾</w:t>
      </w:r>
    </w:p>
    <w:p w:rsidR="00F92678" w:rsidRPr="00466A9C" w:rsidRDefault="00656E26" w:rsidP="00466A9C">
      <w:pPr>
        <w:divId w:val="1492140183"/>
        <w:rPr>
          <w:rFonts w:ascii="Arial Narrow" w:eastAsia="Times New Roman" w:hAnsi="Arial Narrow"/>
          <w:rtl/>
          <w:lang w:val="en-US"/>
        </w:rPr>
      </w:pPr>
      <w:r w:rsidRPr="00656E26">
        <w:rPr>
          <w:rStyle w:val="a7"/>
          <w:rFonts w:ascii="Arial Narrow" w:eastAsia="Times New Roman" w:hAnsi="Arial Narrow"/>
        </w:rPr>
        <w:t xml:space="preserve">«И Мы изъяли всё, что было у них [у обитателей Рая] в груди из злобы [ненависть]. Под ними [у их ног] текут (райские) реки, и говорят они: «Хвала Аллаху, Который привел нас к этому! И мы бы не шли верным путем, если бы Аллах нас не повел. Пришли посланцы Господа нашего с истиной, и было </w:t>
      </w:r>
      <w:r w:rsidRPr="00656E26">
        <w:rPr>
          <w:rStyle w:val="a7"/>
          <w:rFonts w:ascii="Arial Narrow" w:eastAsia="Times New Roman" w:hAnsi="Arial Narrow"/>
        </w:rPr>
        <w:lastRenderedPageBreak/>
        <w:t>возвещено: «Вот вам – Рай, который дан вам в наследство за то, что вы делали [за вашу веру и благие деяния]!»»</w:t>
      </w:r>
      <w:r w:rsidRPr="00656E26">
        <w:rPr>
          <w:rFonts w:ascii="Arial Narrow" w:eastAsia="Times New Roman" w:hAnsi="Arial Narrow"/>
        </w:rPr>
        <w:t xml:space="preserve"> (Аль-</w:t>
      </w:r>
      <w:proofErr w:type="spellStart"/>
      <w:r w:rsidRPr="00656E26">
        <w:rPr>
          <w:rFonts w:ascii="Arial Narrow" w:eastAsia="Times New Roman" w:hAnsi="Arial Narrow"/>
        </w:rPr>
        <w:t>А’раф</w:t>
      </w:r>
      <w:proofErr w:type="spellEnd"/>
      <w:r w:rsidRPr="00656E26">
        <w:rPr>
          <w:rFonts w:ascii="Arial Narrow" w:eastAsia="Times New Roman" w:hAnsi="Arial Narrow"/>
        </w:rPr>
        <w:t xml:space="preserve">, 43). В этом </w:t>
      </w:r>
      <w:proofErr w:type="spellStart"/>
      <w:r w:rsidRPr="00656E26">
        <w:rPr>
          <w:rFonts w:ascii="Arial Narrow" w:eastAsia="Times New Roman" w:hAnsi="Arial Narrow"/>
        </w:rPr>
        <w:t>аяте</w:t>
      </w:r>
      <w:proofErr w:type="spellEnd"/>
      <w:r w:rsidRPr="00656E26">
        <w:rPr>
          <w:rFonts w:ascii="Arial Narrow" w:eastAsia="Times New Roman" w:hAnsi="Arial Narrow"/>
        </w:rPr>
        <w:t xml:space="preserve"> Аллах, пречист Он, объединил между сообщением о том, что они признают и восхвалят Аллаха за то, что Он дал им такие степени, и между упоминанием о причине, по которой они достигли и добились этих даров и этой милости – вера и деяния. Поэтому мы просим Аллаха, чтобы Он одарил нас искренней верой, украсил нас украшением </w:t>
      </w:r>
      <w:proofErr w:type="spellStart"/>
      <w:r w:rsidRPr="00656E26">
        <w:rPr>
          <w:rFonts w:ascii="Arial Narrow" w:eastAsia="Times New Roman" w:hAnsi="Arial Narrow"/>
        </w:rPr>
        <w:t>имана</w:t>
      </w:r>
      <w:proofErr w:type="spellEnd"/>
      <w:r w:rsidRPr="00656E26">
        <w:rPr>
          <w:rFonts w:ascii="Arial Narrow" w:eastAsia="Times New Roman" w:hAnsi="Arial Narrow"/>
        </w:rPr>
        <w:t>, и сделал нас одними из идущ</w:t>
      </w:r>
      <w:r w:rsidR="00466A9C">
        <w:rPr>
          <w:rFonts w:ascii="Arial Narrow" w:eastAsia="Times New Roman" w:hAnsi="Arial Narrow"/>
        </w:rPr>
        <w:t>их и ведущих по прямому пути.</w:t>
      </w:r>
      <w:r w:rsidR="00466A9C">
        <w:rPr>
          <w:rFonts w:ascii="Arial Narrow" w:eastAsia="Times New Roman" w:hAnsi="Arial Narrow"/>
        </w:rPr>
        <w:br/>
      </w:r>
      <w:r w:rsidR="00466A9C">
        <w:rPr>
          <w:rFonts w:ascii="Arial Narrow" w:eastAsia="Times New Roman" w:hAnsi="Arial Narrow"/>
        </w:rPr>
        <w:br/>
      </w:r>
    </w:p>
    <w:p w:rsidR="00F92678" w:rsidRPr="00466A9C" w:rsidRDefault="00656E26" w:rsidP="00656E26">
      <w:pPr>
        <w:jc w:val="center"/>
        <w:divId w:val="1492140183"/>
        <w:rPr>
          <w:rFonts w:ascii="Arial Narrow" w:eastAsia="Times New Roman" w:hAnsi="Arial Narrow"/>
          <w:b/>
          <w:bCs/>
        </w:rPr>
      </w:pPr>
      <w:r w:rsidRPr="00466A9C">
        <w:rPr>
          <w:rFonts w:ascii="Arial Narrow" w:eastAsia="Times New Roman" w:hAnsi="Arial Narrow"/>
          <w:b/>
          <w:bCs/>
          <w:sz w:val="36"/>
          <w:szCs w:val="36"/>
        </w:rPr>
        <w:t>[ 13</w:t>
      </w:r>
      <w:proofErr w:type="gramStart"/>
      <w:r w:rsidRPr="00466A9C">
        <w:rPr>
          <w:rFonts w:ascii="Arial Narrow" w:eastAsia="Times New Roman" w:hAnsi="Arial Narrow"/>
          <w:b/>
          <w:bCs/>
          <w:sz w:val="36"/>
          <w:szCs w:val="36"/>
        </w:rPr>
        <w:t xml:space="preserve"> ]</w:t>
      </w:r>
      <w:proofErr w:type="gramEnd"/>
      <w:r w:rsidRPr="00466A9C">
        <w:rPr>
          <w:rFonts w:ascii="Arial Narrow" w:eastAsia="Times New Roman" w:hAnsi="Arial Narrow"/>
          <w:b/>
          <w:bCs/>
          <w:sz w:val="36"/>
          <w:szCs w:val="36"/>
        </w:rPr>
        <w:br/>
        <w:t>Различные заповеди</w:t>
      </w:r>
    </w:p>
    <w:p w:rsidR="00F92678" w:rsidRPr="00656E26" w:rsidRDefault="00656E26" w:rsidP="00466A9C">
      <w:pPr>
        <w:divId w:val="1492140183"/>
        <w:rPr>
          <w:rFonts w:ascii="Arial Narrow" w:eastAsia="Times New Roman" w:hAnsi="Arial Narrow"/>
        </w:rPr>
      </w:pPr>
      <w:r w:rsidRPr="00656E26">
        <w:rPr>
          <w:rFonts w:ascii="Arial Narrow" w:eastAsia="Times New Roman" w:hAnsi="Arial Narrow"/>
        </w:rPr>
        <w:br/>
        <w:t>Есть и другие важные вещи, которые Пророк, да благословит его Аллах и приветствует, разъяснил в своих проповедях и наставлениях во время прощального паломничества, и во всех них люди нуждаются для исправления отношений с их Господом, с самими собой и с теми, с кем они живут. Подробно рассказать обо всём этом сейчас займёт очень много времени, поэтому я вкратце укажу на некоторые из них.</w:t>
      </w:r>
      <w:r w:rsidRPr="00656E26">
        <w:rPr>
          <w:rFonts w:ascii="Arial Narrow" w:eastAsia="Times New Roman" w:hAnsi="Arial Narrow"/>
        </w:rPr>
        <w:br/>
      </w:r>
      <w:proofErr w:type="gramStart"/>
      <w:r w:rsidRPr="00656E26">
        <w:rPr>
          <w:rFonts w:ascii="Arial Narrow" w:eastAsia="Times New Roman" w:hAnsi="Arial Narrow"/>
        </w:rPr>
        <w:t>Среди того, что Пророк, да благословит его Аллах и приветствует, упомянул в своих наставлениях, увещеваниях и проповедях во время его паломничества – это напоминание об обязательности строго придерживаться его сунны, следовать по его пути согласно его методологии, а также необходимости отдаления от нововведений и страстей, от наговора на него без знаний, от намеренной лжи в его адрес и предостережение от противоречия</w:t>
      </w:r>
      <w:proofErr w:type="gramEnd"/>
      <w:r w:rsidRPr="00656E26">
        <w:rPr>
          <w:rFonts w:ascii="Arial Narrow" w:eastAsia="Times New Roman" w:hAnsi="Arial Narrow"/>
        </w:rPr>
        <w:t xml:space="preserve"> его дороге.</w:t>
      </w:r>
      <w:r w:rsidRPr="00656E26">
        <w:rPr>
          <w:rFonts w:ascii="Arial Narrow" w:eastAsia="Times New Roman" w:hAnsi="Arial Narrow"/>
        </w:rPr>
        <w:br/>
        <w:t>Имам Ахмад в своем «</w:t>
      </w:r>
      <w:proofErr w:type="spellStart"/>
      <w:r w:rsidRPr="00656E26">
        <w:rPr>
          <w:rFonts w:ascii="Arial Narrow" w:eastAsia="Times New Roman" w:hAnsi="Arial Narrow"/>
        </w:rPr>
        <w:t>Муснаде</w:t>
      </w:r>
      <w:proofErr w:type="spellEnd"/>
      <w:r w:rsidRPr="00656E26">
        <w:rPr>
          <w:rFonts w:ascii="Arial Narrow" w:eastAsia="Times New Roman" w:hAnsi="Arial Narrow"/>
        </w:rPr>
        <w:t>» передает от ‘</w:t>
      </w:r>
      <w:proofErr w:type="spellStart"/>
      <w:r w:rsidRPr="00656E26">
        <w:rPr>
          <w:rFonts w:ascii="Arial Narrow" w:eastAsia="Times New Roman" w:hAnsi="Arial Narrow"/>
        </w:rPr>
        <w:t>Амра</w:t>
      </w:r>
      <w:proofErr w:type="spellEnd"/>
      <w:r w:rsidRPr="00656E26">
        <w:rPr>
          <w:rFonts w:ascii="Arial Narrow" w:eastAsia="Times New Roman" w:hAnsi="Arial Narrow"/>
        </w:rPr>
        <w:t xml:space="preserve"> ибн </w:t>
      </w:r>
      <w:proofErr w:type="spellStart"/>
      <w:r w:rsidRPr="00656E26">
        <w:rPr>
          <w:rFonts w:ascii="Arial Narrow" w:eastAsia="Times New Roman" w:hAnsi="Arial Narrow"/>
        </w:rPr>
        <w:t>Мурры</w:t>
      </w:r>
      <w:proofErr w:type="spellEnd"/>
      <w:r w:rsidRPr="00656E26">
        <w:rPr>
          <w:rFonts w:ascii="Arial Narrow" w:eastAsia="Times New Roman" w:hAnsi="Arial Narrow"/>
        </w:rPr>
        <w:t xml:space="preserve">, который сказал: «Я слышал, как </w:t>
      </w:r>
      <w:proofErr w:type="spellStart"/>
      <w:r w:rsidRPr="00656E26">
        <w:rPr>
          <w:rFonts w:ascii="Arial Narrow" w:eastAsia="Times New Roman" w:hAnsi="Arial Narrow"/>
        </w:rPr>
        <w:t>Мурра</w:t>
      </w:r>
      <w:proofErr w:type="spellEnd"/>
      <w:r w:rsidRPr="00656E26">
        <w:rPr>
          <w:rFonts w:ascii="Arial Narrow" w:eastAsia="Times New Roman" w:hAnsi="Arial Narrow"/>
        </w:rPr>
        <w:t xml:space="preserve"> говорит: “Один мужчина из числа сподвижников Пророка, да благословит его Аллах и приветствует, сказал мне: «Посланник Аллаха, да благословит его Аллах и приветствует, вышел к нам на красной двухлетней верблюдице и сказал: </w:t>
      </w:r>
      <w:r w:rsidRPr="00656E26">
        <w:rPr>
          <w:rStyle w:val="a5"/>
          <w:rFonts w:ascii="Arial Narrow" w:eastAsia="Times New Roman" w:hAnsi="Arial Narrow"/>
          <w:b/>
          <w:bCs/>
        </w:rPr>
        <w:t>«Вы знаете, что сегодня за день?»</w:t>
      </w:r>
      <w:r w:rsidRPr="00656E26">
        <w:rPr>
          <w:rFonts w:ascii="Arial Narrow" w:eastAsia="Times New Roman" w:hAnsi="Arial Narrow"/>
        </w:rPr>
        <w:t xml:space="preserve">, а мы ответили: «Это день жертвоприношения». Далее он упомянул весь хадис и среди прочего в нём сказано: </w:t>
      </w:r>
      <w:r w:rsidRPr="00656E26">
        <w:rPr>
          <w:rStyle w:val="a5"/>
          <w:rFonts w:ascii="Arial Narrow" w:eastAsia="Times New Roman" w:hAnsi="Arial Narrow"/>
          <w:b/>
          <w:bCs/>
        </w:rPr>
        <w:t>«Я буду ждать вас у водоёма, и я буду хвастаться вашим количеством перед другими общинами, так не очерняйте мое лицо! Поистине, вы видели меня и слышали меня, вас спросят обо мне, и тот, кто оболжет меня, пусть приготовится занять свое место в Огне. Поистине, я буду добиваться спасения для некоторых мужчин (или: людей), но другие будут отдалены от меня. Я стану говорить: «О Господи, это же мои последователи!», но мне скажут: «Поистине, ты не знаешь, что они внесли (из нововведений в религию) после тебя».</w:t>
      </w:r>
      <w:r w:rsidRPr="00656E26">
        <w:rPr>
          <w:rFonts w:ascii="Arial Narrow" w:eastAsia="Times New Roman" w:hAnsi="Arial Narrow"/>
        </w:rPr>
        <w:t xml:space="preserve"> </w:t>
      </w:r>
      <w:proofErr w:type="gramStart"/>
      <w:r w:rsidRPr="00656E26">
        <w:rPr>
          <w:rFonts w:ascii="Arial Narrow" w:eastAsia="Times New Roman" w:hAnsi="Arial Narrow"/>
        </w:rPr>
        <w:t>(Ахмад 5/412.</w:t>
      </w:r>
      <w:proofErr w:type="gramEnd"/>
      <w:r w:rsidRPr="00656E26">
        <w:rPr>
          <w:rFonts w:ascii="Arial Narrow" w:eastAsia="Times New Roman" w:hAnsi="Arial Narrow"/>
        </w:rPr>
        <w:t xml:space="preserve"> Сказали исследователи этой книги (38/482): «</w:t>
      </w:r>
      <w:proofErr w:type="spellStart"/>
      <w:r w:rsidRPr="00656E26">
        <w:rPr>
          <w:rFonts w:ascii="Arial Narrow" w:eastAsia="Times New Roman" w:hAnsi="Arial Narrow"/>
        </w:rPr>
        <w:t>Иснад</w:t>
      </w:r>
      <w:proofErr w:type="spellEnd"/>
      <w:r w:rsidRPr="00656E26">
        <w:rPr>
          <w:rFonts w:ascii="Arial Narrow" w:eastAsia="Times New Roman" w:hAnsi="Arial Narrow"/>
        </w:rPr>
        <w:t xml:space="preserve"> хадиса </w:t>
      </w:r>
      <w:proofErr w:type="gramStart"/>
      <w:r w:rsidRPr="00656E26">
        <w:rPr>
          <w:rFonts w:ascii="Arial Narrow" w:eastAsia="Times New Roman" w:hAnsi="Arial Narrow"/>
        </w:rPr>
        <w:t>достоверный</w:t>
      </w:r>
      <w:proofErr w:type="gramEnd"/>
      <w:r w:rsidRPr="00656E26">
        <w:rPr>
          <w:rFonts w:ascii="Arial Narrow" w:eastAsia="Times New Roman" w:hAnsi="Arial Narrow"/>
        </w:rPr>
        <w:t>». Также он приводится в «</w:t>
      </w:r>
      <w:proofErr w:type="spellStart"/>
      <w:r w:rsidRPr="00656E26">
        <w:rPr>
          <w:rFonts w:ascii="Arial Narrow" w:eastAsia="Times New Roman" w:hAnsi="Arial Narrow"/>
        </w:rPr>
        <w:t>Сунане</w:t>
      </w:r>
      <w:proofErr w:type="spellEnd"/>
      <w:r w:rsidRPr="00656E26">
        <w:rPr>
          <w:rFonts w:ascii="Arial Narrow" w:eastAsia="Times New Roman" w:hAnsi="Arial Narrow"/>
        </w:rPr>
        <w:t xml:space="preserve">» Ибн </w:t>
      </w:r>
      <w:proofErr w:type="spellStart"/>
      <w:r w:rsidRPr="00656E26">
        <w:rPr>
          <w:rFonts w:ascii="Arial Narrow" w:eastAsia="Times New Roman" w:hAnsi="Arial Narrow"/>
        </w:rPr>
        <w:t>Маджаха</w:t>
      </w:r>
      <w:proofErr w:type="spellEnd"/>
      <w:r w:rsidRPr="00656E26">
        <w:rPr>
          <w:rFonts w:ascii="Arial Narrow" w:eastAsia="Times New Roman" w:hAnsi="Arial Narrow"/>
        </w:rPr>
        <w:t xml:space="preserve"> 3057 со слов ‘</w:t>
      </w:r>
      <w:proofErr w:type="spellStart"/>
      <w:r w:rsidRPr="00656E26">
        <w:rPr>
          <w:rFonts w:ascii="Arial Narrow" w:eastAsia="Times New Roman" w:hAnsi="Arial Narrow"/>
        </w:rPr>
        <w:t>Абду-Ллаха</w:t>
      </w:r>
      <w:proofErr w:type="spellEnd"/>
      <w:r w:rsidRPr="00656E26">
        <w:rPr>
          <w:rFonts w:ascii="Arial Narrow" w:eastAsia="Times New Roman" w:hAnsi="Arial Narrow"/>
        </w:rPr>
        <w:t xml:space="preserve"> бин </w:t>
      </w:r>
      <w:proofErr w:type="spellStart"/>
      <w:r w:rsidRPr="00656E26">
        <w:rPr>
          <w:rFonts w:ascii="Arial Narrow" w:eastAsia="Times New Roman" w:hAnsi="Arial Narrow"/>
        </w:rPr>
        <w:t>Мас’уда</w:t>
      </w:r>
      <w:proofErr w:type="spellEnd"/>
      <w:r w:rsidRPr="00656E26">
        <w:rPr>
          <w:rFonts w:ascii="Arial Narrow" w:eastAsia="Times New Roman" w:hAnsi="Arial Narrow"/>
        </w:rPr>
        <w:t>, да будет доволен им Аллах. Аль-</w:t>
      </w:r>
      <w:proofErr w:type="spellStart"/>
      <w:r w:rsidRPr="00656E26">
        <w:rPr>
          <w:rFonts w:ascii="Arial Narrow" w:eastAsia="Times New Roman" w:hAnsi="Arial Narrow"/>
        </w:rPr>
        <w:t>Альбани</w:t>
      </w:r>
      <w:proofErr w:type="spellEnd"/>
      <w:r w:rsidRPr="00656E26">
        <w:rPr>
          <w:rFonts w:ascii="Arial Narrow" w:eastAsia="Times New Roman" w:hAnsi="Arial Narrow"/>
        </w:rPr>
        <w:t>, да одарит его Аллах</w:t>
      </w:r>
      <w:proofErr w:type="gramStart"/>
      <w:r w:rsidRPr="00656E26">
        <w:rPr>
          <w:rFonts w:ascii="Arial Narrow" w:eastAsia="Times New Roman" w:hAnsi="Arial Narrow"/>
        </w:rPr>
        <w:t xml:space="preserve"> С</w:t>
      </w:r>
      <w:proofErr w:type="gramEnd"/>
      <w:r w:rsidRPr="00656E26">
        <w:rPr>
          <w:rFonts w:ascii="Arial Narrow" w:eastAsia="Times New Roman" w:hAnsi="Arial Narrow"/>
        </w:rPr>
        <w:t>воей милостью, назвал достоверным в «</w:t>
      </w:r>
      <w:proofErr w:type="spellStart"/>
      <w:r w:rsidRPr="00656E26">
        <w:rPr>
          <w:rFonts w:ascii="Arial Narrow" w:eastAsia="Times New Roman" w:hAnsi="Arial Narrow"/>
        </w:rPr>
        <w:t>Сахих</w:t>
      </w:r>
      <w:proofErr w:type="spellEnd"/>
      <w:r w:rsidRPr="00656E26">
        <w:rPr>
          <w:rFonts w:ascii="Arial Narrow" w:eastAsia="Times New Roman" w:hAnsi="Arial Narrow"/>
        </w:rPr>
        <w:t xml:space="preserve"> </w:t>
      </w:r>
      <w:proofErr w:type="spellStart"/>
      <w:r w:rsidRPr="00656E26">
        <w:rPr>
          <w:rFonts w:ascii="Arial Narrow" w:eastAsia="Times New Roman" w:hAnsi="Arial Narrow"/>
        </w:rPr>
        <w:t>сунан</w:t>
      </w:r>
      <w:proofErr w:type="spellEnd"/>
      <w:r w:rsidRPr="00656E26">
        <w:rPr>
          <w:rFonts w:ascii="Arial Narrow" w:eastAsia="Times New Roman" w:hAnsi="Arial Narrow"/>
        </w:rPr>
        <w:t xml:space="preserve"> Ибн </w:t>
      </w:r>
      <w:proofErr w:type="spellStart"/>
      <w:r w:rsidRPr="00656E26">
        <w:rPr>
          <w:rFonts w:ascii="Arial Narrow" w:eastAsia="Times New Roman" w:hAnsi="Arial Narrow"/>
        </w:rPr>
        <w:t>Маджах</w:t>
      </w:r>
      <w:proofErr w:type="spellEnd"/>
      <w:r w:rsidRPr="00656E26">
        <w:rPr>
          <w:rFonts w:ascii="Arial Narrow" w:eastAsia="Times New Roman" w:hAnsi="Arial Narrow"/>
        </w:rPr>
        <w:t>» 2499).</w:t>
      </w:r>
      <w:r w:rsidRPr="00656E26">
        <w:rPr>
          <w:rFonts w:ascii="Arial Narrow" w:eastAsia="Times New Roman" w:hAnsi="Arial Narrow"/>
        </w:rPr>
        <w:br/>
        <w:t>Это – красноречивое предостережение от нововведений, следования страстям; предостережение ото лжи на Пророка, да благословит его Аллах и приветствует, и слов о нем без знаний. Это – большой грех, который вводит человека в Огонь.</w:t>
      </w:r>
      <w:r w:rsidRPr="00656E26">
        <w:rPr>
          <w:rFonts w:ascii="Arial Narrow" w:eastAsia="Times New Roman" w:hAnsi="Arial Narrow"/>
        </w:rPr>
        <w:br/>
        <w:t xml:space="preserve">Посланник Аллаха, да благословит его Аллах и приветствует, в прощальном паломничестве также побудил к благочестивому отношению к родителям и поддерживанию родственных связей и предостерег от нарушения чужих прав, </w:t>
      </w:r>
      <w:proofErr w:type="spellStart"/>
      <w:r w:rsidRPr="00656E26">
        <w:rPr>
          <w:rFonts w:ascii="Arial Narrow" w:eastAsia="Times New Roman" w:hAnsi="Arial Narrow"/>
        </w:rPr>
        <w:t>посягания</w:t>
      </w:r>
      <w:proofErr w:type="spellEnd"/>
      <w:r w:rsidRPr="00656E26">
        <w:rPr>
          <w:rFonts w:ascii="Arial Narrow" w:eastAsia="Times New Roman" w:hAnsi="Arial Narrow"/>
        </w:rPr>
        <w:t xml:space="preserve"> на их честь и злословия в их адрес.</w:t>
      </w:r>
      <w:r w:rsidRPr="00656E26">
        <w:rPr>
          <w:rFonts w:ascii="Arial Narrow" w:eastAsia="Times New Roman" w:hAnsi="Arial Narrow"/>
        </w:rPr>
        <w:br/>
      </w:r>
      <w:proofErr w:type="spellStart"/>
      <w:r w:rsidRPr="00656E26">
        <w:rPr>
          <w:rFonts w:ascii="Arial Narrow" w:eastAsia="Times New Roman" w:hAnsi="Arial Narrow"/>
        </w:rPr>
        <w:t>Ат-Табарани</w:t>
      </w:r>
      <w:proofErr w:type="spellEnd"/>
      <w:r w:rsidRPr="00656E26">
        <w:rPr>
          <w:rFonts w:ascii="Arial Narrow" w:eastAsia="Times New Roman" w:hAnsi="Arial Narrow"/>
        </w:rPr>
        <w:t xml:space="preserve"> в «аль-</w:t>
      </w:r>
      <w:proofErr w:type="spellStart"/>
      <w:r w:rsidRPr="00656E26">
        <w:rPr>
          <w:rFonts w:ascii="Arial Narrow" w:eastAsia="Times New Roman" w:hAnsi="Arial Narrow"/>
        </w:rPr>
        <w:t>Му’джам</w:t>
      </w:r>
      <w:proofErr w:type="spellEnd"/>
      <w:r w:rsidRPr="00656E26">
        <w:rPr>
          <w:rFonts w:ascii="Arial Narrow" w:eastAsia="Times New Roman" w:hAnsi="Arial Narrow"/>
        </w:rPr>
        <w:t>-</w:t>
      </w:r>
      <w:proofErr w:type="spellStart"/>
      <w:r w:rsidRPr="00656E26">
        <w:rPr>
          <w:rFonts w:ascii="Arial Narrow" w:eastAsia="Times New Roman" w:hAnsi="Arial Narrow"/>
        </w:rPr>
        <w:t>уль-Кабир</w:t>
      </w:r>
      <w:proofErr w:type="spellEnd"/>
      <w:r w:rsidRPr="00656E26">
        <w:rPr>
          <w:rFonts w:ascii="Arial Narrow" w:eastAsia="Times New Roman" w:hAnsi="Arial Narrow"/>
        </w:rPr>
        <w:t xml:space="preserve">» приводит, что Усама ибн Шарик, да будет доволен им Аллах, сказал: «Я слышал, как Посланник Аллаха, да благословит его Аллах и приветствует, сказал во время прощального паломничества: </w:t>
      </w:r>
      <w:r w:rsidRPr="00656E26">
        <w:rPr>
          <w:rStyle w:val="a5"/>
          <w:rFonts w:ascii="Arial Narrow" w:eastAsia="Times New Roman" w:hAnsi="Arial Narrow"/>
          <w:b/>
          <w:bCs/>
        </w:rPr>
        <w:t>«(Хорошо относись) к матери, отцу, сестре, брату и остальным».</w:t>
      </w:r>
      <w:r w:rsidRPr="00656E26">
        <w:rPr>
          <w:rFonts w:ascii="Arial Narrow" w:eastAsia="Times New Roman" w:hAnsi="Arial Narrow"/>
        </w:rPr>
        <w:t xml:space="preserve"> Затем пришла группа людей сказали: «</w:t>
      </w:r>
      <w:proofErr w:type="gramStart"/>
      <w:r w:rsidRPr="00656E26">
        <w:rPr>
          <w:rFonts w:ascii="Arial Narrow" w:eastAsia="Times New Roman" w:hAnsi="Arial Narrow"/>
        </w:rPr>
        <w:t>О</w:t>
      </w:r>
      <w:proofErr w:type="gramEnd"/>
      <w:r w:rsidRPr="00656E26">
        <w:rPr>
          <w:rFonts w:ascii="Arial Narrow" w:eastAsia="Times New Roman" w:hAnsi="Arial Narrow"/>
        </w:rPr>
        <w:t xml:space="preserve"> </w:t>
      </w:r>
      <w:proofErr w:type="gramStart"/>
      <w:r w:rsidRPr="00656E26">
        <w:rPr>
          <w:rFonts w:ascii="Arial Narrow" w:eastAsia="Times New Roman" w:hAnsi="Arial Narrow"/>
        </w:rPr>
        <w:t>Посланник</w:t>
      </w:r>
      <w:proofErr w:type="gramEnd"/>
      <w:r w:rsidRPr="00656E26">
        <w:rPr>
          <w:rFonts w:ascii="Arial Narrow" w:eastAsia="Times New Roman" w:hAnsi="Arial Narrow"/>
        </w:rPr>
        <w:t xml:space="preserve"> Аллаха! На нас напало (племя) </w:t>
      </w:r>
      <w:proofErr w:type="spellStart"/>
      <w:r w:rsidRPr="00656E26">
        <w:rPr>
          <w:rFonts w:ascii="Arial Narrow" w:eastAsia="Times New Roman" w:hAnsi="Arial Narrow"/>
        </w:rPr>
        <w:t>Бану</w:t>
      </w:r>
      <w:proofErr w:type="spellEnd"/>
      <w:r w:rsidRPr="00656E26">
        <w:rPr>
          <w:rFonts w:ascii="Arial Narrow" w:eastAsia="Times New Roman" w:hAnsi="Arial Narrow"/>
        </w:rPr>
        <w:t xml:space="preserve"> </w:t>
      </w:r>
      <w:proofErr w:type="spellStart"/>
      <w:r w:rsidRPr="00656E26">
        <w:rPr>
          <w:rFonts w:ascii="Arial Narrow" w:eastAsia="Times New Roman" w:hAnsi="Arial Narrow"/>
        </w:rPr>
        <w:t>Йарбу</w:t>
      </w:r>
      <w:proofErr w:type="spellEnd"/>
      <w:r w:rsidRPr="00656E26">
        <w:rPr>
          <w:rFonts w:ascii="Arial Narrow" w:eastAsia="Times New Roman" w:hAnsi="Arial Narrow"/>
        </w:rPr>
        <w:t xml:space="preserve">’!» Он сказал: «Ни одна душа не должна покушаться на другую». Затем к нему пришел мужчина, который забыл бросить камни, и получил ответ: </w:t>
      </w:r>
      <w:r w:rsidRPr="00656E26">
        <w:rPr>
          <w:rStyle w:val="a5"/>
          <w:rFonts w:ascii="Arial Narrow" w:eastAsia="Times New Roman" w:hAnsi="Arial Narrow"/>
          <w:b/>
          <w:bCs/>
        </w:rPr>
        <w:t xml:space="preserve">«Ничего страшного, </w:t>
      </w:r>
      <w:proofErr w:type="gramStart"/>
      <w:r w:rsidRPr="00656E26">
        <w:rPr>
          <w:rStyle w:val="a5"/>
          <w:rFonts w:ascii="Arial Narrow" w:eastAsia="Times New Roman" w:hAnsi="Arial Narrow"/>
          <w:b/>
          <w:bCs/>
        </w:rPr>
        <w:t>иди</w:t>
      </w:r>
      <w:proofErr w:type="gramEnd"/>
      <w:r w:rsidRPr="00656E26">
        <w:rPr>
          <w:rStyle w:val="a5"/>
          <w:rFonts w:ascii="Arial Narrow" w:eastAsia="Times New Roman" w:hAnsi="Arial Narrow"/>
          <w:b/>
          <w:bCs/>
        </w:rPr>
        <w:t xml:space="preserve"> брось (сейчас)».</w:t>
      </w:r>
      <w:r w:rsidRPr="00656E26">
        <w:rPr>
          <w:rFonts w:ascii="Arial Narrow" w:eastAsia="Times New Roman" w:hAnsi="Arial Narrow"/>
        </w:rPr>
        <w:t xml:space="preserve"> Затем к нему пришел еще один, который забыл сделать </w:t>
      </w:r>
      <w:proofErr w:type="spellStart"/>
      <w:r w:rsidRPr="00656E26">
        <w:rPr>
          <w:rFonts w:ascii="Arial Narrow" w:eastAsia="Times New Roman" w:hAnsi="Arial Narrow"/>
        </w:rPr>
        <w:t>таваф</w:t>
      </w:r>
      <w:proofErr w:type="spellEnd"/>
      <w:r w:rsidRPr="00656E26">
        <w:rPr>
          <w:rFonts w:ascii="Arial Narrow" w:eastAsia="Times New Roman" w:hAnsi="Arial Narrow"/>
        </w:rPr>
        <w:t xml:space="preserve">, и получил ответ: </w:t>
      </w:r>
      <w:r w:rsidRPr="00656E26">
        <w:rPr>
          <w:rStyle w:val="a5"/>
          <w:rFonts w:ascii="Arial Narrow" w:eastAsia="Times New Roman" w:hAnsi="Arial Narrow"/>
          <w:b/>
          <w:bCs/>
        </w:rPr>
        <w:t xml:space="preserve">«Ничего страшного, </w:t>
      </w:r>
      <w:proofErr w:type="gramStart"/>
      <w:r w:rsidRPr="00656E26">
        <w:rPr>
          <w:rStyle w:val="a5"/>
          <w:rFonts w:ascii="Arial Narrow" w:eastAsia="Times New Roman" w:hAnsi="Arial Narrow"/>
          <w:b/>
          <w:bCs/>
        </w:rPr>
        <w:t>иди</w:t>
      </w:r>
      <w:proofErr w:type="gramEnd"/>
      <w:r w:rsidRPr="00656E26">
        <w:rPr>
          <w:rStyle w:val="a5"/>
          <w:rFonts w:ascii="Arial Narrow" w:eastAsia="Times New Roman" w:hAnsi="Arial Narrow"/>
          <w:b/>
          <w:bCs/>
        </w:rPr>
        <w:t xml:space="preserve"> сделай обход».</w:t>
      </w:r>
      <w:r w:rsidRPr="00656E26">
        <w:rPr>
          <w:rFonts w:ascii="Arial Narrow" w:eastAsia="Times New Roman" w:hAnsi="Arial Narrow"/>
        </w:rPr>
        <w:t xml:space="preserve"> Затем пришел другой мужчина, который побрился перед тем, как заколоть животное: </w:t>
      </w:r>
      <w:r w:rsidRPr="00656E26">
        <w:rPr>
          <w:rStyle w:val="a5"/>
          <w:rFonts w:ascii="Arial Narrow" w:eastAsia="Times New Roman" w:hAnsi="Arial Narrow"/>
          <w:b/>
          <w:bCs/>
        </w:rPr>
        <w:t>«Ничего страшного, иди и заколи его».</w:t>
      </w:r>
      <w:r w:rsidRPr="00656E26">
        <w:rPr>
          <w:rFonts w:ascii="Arial Narrow" w:eastAsia="Times New Roman" w:hAnsi="Arial Narrow"/>
        </w:rPr>
        <w:t xml:space="preserve"> О чем бы его ни спрашивали в тот день, он говорил: </w:t>
      </w:r>
      <w:r w:rsidRPr="00656E26">
        <w:rPr>
          <w:rStyle w:val="a5"/>
          <w:rFonts w:ascii="Arial Narrow" w:eastAsia="Times New Roman" w:hAnsi="Arial Narrow"/>
          <w:b/>
          <w:bCs/>
        </w:rPr>
        <w:t>«Ничего страшного».</w:t>
      </w:r>
      <w:r w:rsidRPr="00656E26">
        <w:rPr>
          <w:rFonts w:ascii="Arial Narrow" w:eastAsia="Times New Roman" w:hAnsi="Arial Narrow"/>
        </w:rPr>
        <w:t xml:space="preserve"> Затем он сказал: </w:t>
      </w:r>
      <w:r w:rsidRPr="00656E26">
        <w:rPr>
          <w:rStyle w:val="a5"/>
          <w:rFonts w:ascii="Arial Narrow" w:eastAsia="Times New Roman" w:hAnsi="Arial Narrow"/>
          <w:b/>
          <w:bCs/>
        </w:rPr>
        <w:t>«Аллах, могущественен Он и велик, избавил от греха всех, кроме человека, который задевает (несправедливо честь) другого мусульманина. Именно он совершил грех и погиб».</w:t>
      </w:r>
      <w:r w:rsidRPr="00656E26">
        <w:rPr>
          <w:rFonts w:ascii="Arial Narrow" w:eastAsia="Times New Roman" w:hAnsi="Arial Narrow"/>
        </w:rPr>
        <w:t xml:space="preserve"> Также он сказал: </w:t>
      </w:r>
      <w:r w:rsidRPr="00656E26">
        <w:rPr>
          <w:rStyle w:val="a5"/>
          <w:rFonts w:ascii="Arial Narrow" w:eastAsia="Times New Roman" w:hAnsi="Arial Narrow"/>
          <w:b/>
          <w:bCs/>
        </w:rPr>
        <w:t>«Всемогущий и Великий Аллах не ниспослал болезни, от которой он не ниспослал бы лечения, кроме старости»</w:t>
      </w:r>
      <w:proofErr w:type="gramStart"/>
      <w:r w:rsidRPr="00656E26">
        <w:rPr>
          <w:rStyle w:val="a5"/>
          <w:rFonts w:ascii="Arial Narrow" w:eastAsia="Times New Roman" w:hAnsi="Arial Narrow"/>
          <w:b/>
          <w:bCs/>
        </w:rPr>
        <w:t>.</w:t>
      </w:r>
      <w:proofErr w:type="gramEnd"/>
      <w:r w:rsidRPr="00656E26">
        <w:rPr>
          <w:rFonts w:ascii="Arial Narrow" w:eastAsia="Times New Roman" w:hAnsi="Arial Narrow"/>
        </w:rPr>
        <w:t xml:space="preserve"> («</w:t>
      </w:r>
      <w:proofErr w:type="gramStart"/>
      <w:r w:rsidRPr="00656E26">
        <w:rPr>
          <w:rFonts w:ascii="Arial Narrow" w:eastAsia="Times New Roman" w:hAnsi="Arial Narrow"/>
        </w:rPr>
        <w:t>а</w:t>
      </w:r>
      <w:proofErr w:type="gramEnd"/>
      <w:r w:rsidRPr="00656E26">
        <w:rPr>
          <w:rFonts w:ascii="Arial Narrow" w:eastAsia="Times New Roman" w:hAnsi="Arial Narrow"/>
        </w:rPr>
        <w:t>ль-</w:t>
      </w:r>
      <w:proofErr w:type="spellStart"/>
      <w:r w:rsidRPr="00656E26">
        <w:rPr>
          <w:rFonts w:ascii="Arial Narrow" w:eastAsia="Times New Roman" w:hAnsi="Arial Narrow"/>
        </w:rPr>
        <w:t>Му’джам</w:t>
      </w:r>
      <w:proofErr w:type="spellEnd"/>
      <w:r w:rsidRPr="00656E26">
        <w:rPr>
          <w:rFonts w:ascii="Arial Narrow" w:eastAsia="Times New Roman" w:hAnsi="Arial Narrow"/>
        </w:rPr>
        <w:t>-</w:t>
      </w:r>
      <w:proofErr w:type="spellStart"/>
      <w:r w:rsidRPr="00656E26">
        <w:rPr>
          <w:rFonts w:ascii="Arial Narrow" w:eastAsia="Times New Roman" w:hAnsi="Arial Narrow"/>
        </w:rPr>
        <w:t>уль-Кабир</w:t>
      </w:r>
      <w:proofErr w:type="spellEnd"/>
      <w:r w:rsidRPr="00656E26">
        <w:rPr>
          <w:rFonts w:ascii="Arial Narrow" w:eastAsia="Times New Roman" w:hAnsi="Arial Narrow"/>
        </w:rPr>
        <w:t>» 484. Аль-</w:t>
      </w:r>
      <w:proofErr w:type="spellStart"/>
      <w:r w:rsidRPr="00656E26">
        <w:rPr>
          <w:rFonts w:ascii="Arial Narrow" w:eastAsia="Times New Roman" w:hAnsi="Arial Narrow"/>
        </w:rPr>
        <w:t>Альбани</w:t>
      </w:r>
      <w:proofErr w:type="spellEnd"/>
      <w:r w:rsidRPr="00656E26">
        <w:rPr>
          <w:rFonts w:ascii="Arial Narrow" w:eastAsia="Times New Roman" w:hAnsi="Arial Narrow"/>
        </w:rPr>
        <w:t>, да одарит его Аллах</w:t>
      </w:r>
      <w:proofErr w:type="gramStart"/>
      <w:r w:rsidRPr="00656E26">
        <w:rPr>
          <w:rFonts w:ascii="Arial Narrow" w:eastAsia="Times New Roman" w:hAnsi="Arial Narrow"/>
        </w:rPr>
        <w:t xml:space="preserve"> С</w:t>
      </w:r>
      <w:proofErr w:type="gramEnd"/>
      <w:r w:rsidRPr="00656E26">
        <w:rPr>
          <w:rFonts w:ascii="Arial Narrow" w:eastAsia="Times New Roman" w:hAnsi="Arial Narrow"/>
        </w:rPr>
        <w:t>воей милостью, назвал хорошим в «</w:t>
      </w:r>
      <w:proofErr w:type="spellStart"/>
      <w:r w:rsidRPr="00656E26">
        <w:rPr>
          <w:rFonts w:ascii="Arial Narrow" w:eastAsia="Times New Roman" w:hAnsi="Arial Narrow"/>
        </w:rPr>
        <w:t>Сахих-уль-джами</w:t>
      </w:r>
      <w:proofErr w:type="spellEnd"/>
      <w:r w:rsidRPr="00656E26">
        <w:rPr>
          <w:rFonts w:ascii="Arial Narrow" w:eastAsia="Times New Roman" w:hAnsi="Arial Narrow"/>
        </w:rPr>
        <w:t>’» 1400).</w:t>
      </w:r>
      <w:r w:rsidRPr="00656E26">
        <w:rPr>
          <w:rFonts w:ascii="Arial Narrow" w:eastAsia="Times New Roman" w:hAnsi="Arial Narrow"/>
        </w:rPr>
        <w:br/>
        <w:t xml:space="preserve">Также Пророк, да благословит его Аллах и приветствует, предостерег от покушения на других и пояснил, что последствия его преступления вернутся только к нему в виде греха и в виде воздаяния. Он предостерег от шайтана и его козней и сказал, что шайтан, когда увидел силу единобожия и веры, отчаялся ввести в </w:t>
      </w:r>
      <w:proofErr w:type="spellStart"/>
      <w:r w:rsidRPr="00656E26">
        <w:rPr>
          <w:rFonts w:ascii="Arial Narrow" w:eastAsia="Times New Roman" w:hAnsi="Arial Narrow"/>
        </w:rPr>
        <w:t>ширк</w:t>
      </w:r>
      <w:proofErr w:type="spellEnd"/>
      <w:r w:rsidRPr="00656E26">
        <w:rPr>
          <w:rFonts w:ascii="Arial Narrow" w:eastAsia="Times New Roman" w:hAnsi="Arial Narrow"/>
        </w:rPr>
        <w:t xml:space="preserve"> </w:t>
      </w:r>
      <w:r w:rsidRPr="00656E26">
        <w:rPr>
          <w:rFonts w:ascii="Arial Narrow" w:eastAsia="Times New Roman" w:hAnsi="Arial Narrow"/>
        </w:rPr>
        <w:lastRenderedPageBreak/>
        <w:t xml:space="preserve">молящихся, хотя это отчаяние не означает, что </w:t>
      </w:r>
      <w:proofErr w:type="spellStart"/>
      <w:r w:rsidRPr="00656E26">
        <w:rPr>
          <w:rFonts w:ascii="Arial Narrow" w:eastAsia="Times New Roman" w:hAnsi="Arial Narrow"/>
        </w:rPr>
        <w:t>ширка</w:t>
      </w:r>
      <w:proofErr w:type="spellEnd"/>
      <w:r w:rsidRPr="00656E26">
        <w:rPr>
          <w:rFonts w:ascii="Arial Narrow" w:eastAsia="Times New Roman" w:hAnsi="Arial Narrow"/>
        </w:rPr>
        <w:t xml:space="preserve"> больше не будет среди них совсем </w:t>
      </w:r>
      <w:r w:rsidRPr="00656E26">
        <w:rPr>
          <w:rFonts w:ascii="Arial Narrow" w:eastAsia="Times New Roman" w:hAnsi="Arial Narrow"/>
          <w:shd w:val="clear" w:color="auto" w:fill="FFF000"/>
        </w:rPr>
        <w:t>(10)</w:t>
      </w:r>
      <w:r w:rsidRPr="00656E26">
        <w:rPr>
          <w:rFonts w:ascii="Arial Narrow" w:eastAsia="Times New Roman" w:hAnsi="Arial Narrow"/>
        </w:rPr>
        <w:t>. Он поведал и о том, что у шайтана будут последователи, которые будут повиноваться ему в том, к чему он их призывает, и предостерег от ростовщичества и несправедливости.</w:t>
      </w:r>
      <w:r w:rsidRPr="00656E26">
        <w:rPr>
          <w:rFonts w:ascii="Arial Narrow" w:eastAsia="Times New Roman" w:hAnsi="Arial Narrow"/>
        </w:rPr>
        <w:br/>
        <w:t xml:space="preserve">Ибн </w:t>
      </w:r>
      <w:proofErr w:type="spellStart"/>
      <w:r w:rsidRPr="00656E26">
        <w:rPr>
          <w:rFonts w:ascii="Arial Narrow" w:eastAsia="Times New Roman" w:hAnsi="Arial Narrow"/>
        </w:rPr>
        <w:t>Маджах</w:t>
      </w:r>
      <w:proofErr w:type="spellEnd"/>
      <w:r w:rsidRPr="00656E26">
        <w:rPr>
          <w:rFonts w:ascii="Arial Narrow" w:eastAsia="Times New Roman" w:hAnsi="Arial Narrow"/>
        </w:rPr>
        <w:t xml:space="preserve"> приводит, что ‘</w:t>
      </w:r>
      <w:proofErr w:type="spellStart"/>
      <w:r w:rsidRPr="00656E26">
        <w:rPr>
          <w:rFonts w:ascii="Arial Narrow" w:eastAsia="Times New Roman" w:hAnsi="Arial Narrow"/>
        </w:rPr>
        <w:t>Амр</w:t>
      </w:r>
      <w:proofErr w:type="spellEnd"/>
      <w:r w:rsidRPr="00656E26">
        <w:rPr>
          <w:rFonts w:ascii="Arial Narrow" w:eastAsia="Times New Roman" w:hAnsi="Arial Narrow"/>
        </w:rPr>
        <w:t xml:space="preserve"> ибн аль-</w:t>
      </w:r>
      <w:proofErr w:type="spellStart"/>
      <w:r w:rsidRPr="00656E26">
        <w:rPr>
          <w:rFonts w:ascii="Arial Narrow" w:eastAsia="Times New Roman" w:hAnsi="Arial Narrow"/>
        </w:rPr>
        <w:t>Ахвас</w:t>
      </w:r>
      <w:proofErr w:type="spellEnd"/>
      <w:r w:rsidRPr="00656E26">
        <w:rPr>
          <w:rFonts w:ascii="Arial Narrow" w:eastAsia="Times New Roman" w:hAnsi="Arial Narrow"/>
        </w:rPr>
        <w:t xml:space="preserve">, да будет доволен им Аллах, сказал: «Я слышал, как Пророк, да благословит его Аллах и приветствует, говорит во время прощального паломничества: </w:t>
      </w:r>
      <w:r w:rsidRPr="00656E26">
        <w:rPr>
          <w:rStyle w:val="a5"/>
          <w:rFonts w:ascii="Arial Narrow" w:eastAsia="Times New Roman" w:hAnsi="Arial Narrow"/>
          <w:b/>
          <w:bCs/>
        </w:rPr>
        <w:t>«О люди! Какой день самый запретный?»</w:t>
      </w:r>
      <w:r w:rsidRPr="00656E26">
        <w:rPr>
          <w:rFonts w:ascii="Arial Narrow" w:eastAsia="Times New Roman" w:hAnsi="Arial Narrow"/>
        </w:rPr>
        <w:t>, повторив эти слова трижды. Люди сказал: «День великого паломничества». Он сказал:</w:t>
      </w:r>
      <w:r w:rsidRPr="00656E26">
        <w:rPr>
          <w:rStyle w:val="a5"/>
          <w:rFonts w:ascii="Arial Narrow" w:eastAsia="Times New Roman" w:hAnsi="Arial Narrow"/>
          <w:b/>
          <w:bCs/>
        </w:rPr>
        <w:t xml:space="preserve"> «Поистине, ваша кровь, ваше имущество и ваша честь неприкосновенна и запретна друг для друга также, как </w:t>
      </w:r>
      <w:proofErr w:type="gramStart"/>
      <w:r w:rsidRPr="00656E26">
        <w:rPr>
          <w:rStyle w:val="a5"/>
          <w:rFonts w:ascii="Arial Narrow" w:eastAsia="Times New Roman" w:hAnsi="Arial Narrow"/>
          <w:b/>
          <w:bCs/>
        </w:rPr>
        <w:t>неприкосновенны</w:t>
      </w:r>
      <w:proofErr w:type="gramEnd"/>
      <w:r w:rsidRPr="00656E26">
        <w:rPr>
          <w:rStyle w:val="a5"/>
          <w:rFonts w:ascii="Arial Narrow" w:eastAsia="Times New Roman" w:hAnsi="Arial Narrow"/>
          <w:b/>
          <w:bCs/>
        </w:rPr>
        <w:t xml:space="preserve"> и святы этот день в этот месяц на этой земле. Преступник сам несет ответственность за свое преступление! И не несет ответственность за преступление ребенка его родитель, как и ребёнок не несет ответственности за преступление родителя! Поистине, шайтан потерял надежду, что на этой земле ему будут когда-либо поклоняться, но ему будут повиноваться в некоторых делах, которые вы презираете, и он будет доволен этим. Запрещена месть за кровь, пролитая во времена невежества, и прежде всего я запрещаю мстить за кровь аль-</w:t>
      </w:r>
      <w:proofErr w:type="spellStart"/>
      <w:r w:rsidRPr="00656E26">
        <w:rPr>
          <w:rStyle w:val="a5"/>
          <w:rFonts w:ascii="Arial Narrow" w:eastAsia="Times New Roman" w:hAnsi="Arial Narrow"/>
          <w:b/>
          <w:bCs/>
        </w:rPr>
        <w:t>Хариса</w:t>
      </w:r>
      <w:proofErr w:type="spellEnd"/>
      <w:r w:rsidRPr="00656E26">
        <w:rPr>
          <w:rStyle w:val="a5"/>
          <w:rFonts w:ascii="Arial Narrow" w:eastAsia="Times New Roman" w:hAnsi="Arial Narrow"/>
          <w:b/>
          <w:bCs/>
        </w:rPr>
        <w:t xml:space="preserve"> ибн ‘</w:t>
      </w:r>
      <w:proofErr w:type="spellStart"/>
      <w:r w:rsidRPr="00656E26">
        <w:rPr>
          <w:rStyle w:val="a5"/>
          <w:rFonts w:ascii="Arial Narrow" w:eastAsia="Times New Roman" w:hAnsi="Arial Narrow"/>
          <w:b/>
          <w:bCs/>
        </w:rPr>
        <w:t>Абд</w:t>
      </w:r>
      <w:proofErr w:type="spellEnd"/>
      <w:r w:rsidRPr="00656E26">
        <w:rPr>
          <w:rStyle w:val="a5"/>
          <w:rFonts w:ascii="Arial Narrow" w:eastAsia="Times New Roman" w:hAnsi="Arial Narrow"/>
          <w:b/>
          <w:bCs/>
        </w:rPr>
        <w:t xml:space="preserve"> аль-</w:t>
      </w:r>
      <w:proofErr w:type="spellStart"/>
      <w:r w:rsidRPr="00656E26">
        <w:rPr>
          <w:rStyle w:val="a5"/>
          <w:rFonts w:ascii="Arial Narrow" w:eastAsia="Times New Roman" w:hAnsi="Arial Narrow"/>
          <w:b/>
          <w:bCs/>
        </w:rPr>
        <w:t>Мутталиба</w:t>
      </w:r>
      <w:proofErr w:type="spellEnd"/>
      <w:r w:rsidRPr="00656E26">
        <w:rPr>
          <w:rStyle w:val="a5"/>
          <w:rFonts w:ascii="Arial Narrow" w:eastAsia="Times New Roman" w:hAnsi="Arial Narrow"/>
          <w:b/>
          <w:bCs/>
        </w:rPr>
        <w:t xml:space="preserve">. Его отдали на воспитание кормилице из </w:t>
      </w:r>
      <w:proofErr w:type="spellStart"/>
      <w:r w:rsidRPr="00656E26">
        <w:rPr>
          <w:rStyle w:val="a5"/>
          <w:rFonts w:ascii="Arial Narrow" w:eastAsia="Times New Roman" w:hAnsi="Arial Narrow"/>
          <w:b/>
          <w:bCs/>
        </w:rPr>
        <w:t>Бану</w:t>
      </w:r>
      <w:proofErr w:type="spellEnd"/>
      <w:r w:rsidRPr="00656E26">
        <w:rPr>
          <w:rStyle w:val="a5"/>
          <w:rFonts w:ascii="Arial Narrow" w:eastAsia="Times New Roman" w:hAnsi="Arial Narrow"/>
          <w:b/>
          <w:bCs/>
        </w:rPr>
        <w:t xml:space="preserve"> </w:t>
      </w:r>
      <w:proofErr w:type="spellStart"/>
      <w:r w:rsidRPr="00656E26">
        <w:rPr>
          <w:rStyle w:val="a5"/>
          <w:rFonts w:ascii="Arial Narrow" w:eastAsia="Times New Roman" w:hAnsi="Arial Narrow"/>
          <w:b/>
          <w:bCs/>
        </w:rPr>
        <w:t>Ляйс</w:t>
      </w:r>
      <w:proofErr w:type="spellEnd"/>
      <w:r w:rsidRPr="00656E26">
        <w:rPr>
          <w:rStyle w:val="a5"/>
          <w:rFonts w:ascii="Arial Narrow" w:eastAsia="Times New Roman" w:hAnsi="Arial Narrow"/>
          <w:b/>
          <w:bCs/>
        </w:rPr>
        <w:t xml:space="preserve">, и племя </w:t>
      </w:r>
      <w:proofErr w:type="spellStart"/>
      <w:r w:rsidRPr="00656E26">
        <w:rPr>
          <w:rStyle w:val="a5"/>
          <w:rFonts w:ascii="Arial Narrow" w:eastAsia="Times New Roman" w:hAnsi="Arial Narrow"/>
          <w:b/>
          <w:bCs/>
        </w:rPr>
        <w:t>Хузейль</w:t>
      </w:r>
      <w:proofErr w:type="spellEnd"/>
      <w:r w:rsidRPr="00656E26">
        <w:rPr>
          <w:rStyle w:val="a5"/>
          <w:rFonts w:ascii="Arial Narrow" w:eastAsia="Times New Roman" w:hAnsi="Arial Narrow"/>
          <w:b/>
          <w:bCs/>
        </w:rPr>
        <w:t xml:space="preserve"> убило его. Отменено </w:t>
      </w:r>
      <w:proofErr w:type="gramStart"/>
      <w:r w:rsidRPr="00656E26">
        <w:rPr>
          <w:rStyle w:val="a5"/>
          <w:rFonts w:ascii="Arial Narrow" w:eastAsia="Times New Roman" w:hAnsi="Arial Narrow"/>
          <w:b/>
          <w:bCs/>
        </w:rPr>
        <w:t>лихоимство</w:t>
      </w:r>
      <w:proofErr w:type="gramEnd"/>
      <w:r w:rsidRPr="00656E26">
        <w:rPr>
          <w:rStyle w:val="a5"/>
          <w:rFonts w:ascii="Arial Narrow" w:eastAsia="Times New Roman" w:hAnsi="Arial Narrow"/>
          <w:b/>
          <w:bCs/>
        </w:rPr>
        <w:t xml:space="preserve"> времен невежества. Вам принадлежит ваш первоначальный капитал. Вы не поступите несправедливо, и с вами не поступят несправедливо. </w:t>
      </w:r>
      <w:proofErr w:type="gramStart"/>
      <w:r w:rsidRPr="00656E26">
        <w:rPr>
          <w:rStyle w:val="a5"/>
          <w:rFonts w:ascii="Arial Narrow" w:eastAsia="Times New Roman" w:hAnsi="Arial Narrow"/>
          <w:b/>
          <w:bCs/>
        </w:rPr>
        <w:t>О</w:t>
      </w:r>
      <w:proofErr w:type="gramEnd"/>
      <w:r w:rsidRPr="00656E26">
        <w:rPr>
          <w:rStyle w:val="a5"/>
          <w:rFonts w:ascii="Arial Narrow" w:eastAsia="Times New Roman" w:hAnsi="Arial Narrow"/>
          <w:b/>
          <w:bCs/>
        </w:rPr>
        <w:t xml:space="preserve"> моя община! Довел ли я?!»</w:t>
      </w:r>
      <w:r w:rsidRPr="00656E26">
        <w:rPr>
          <w:rFonts w:ascii="Arial Narrow" w:eastAsia="Times New Roman" w:hAnsi="Arial Narrow"/>
        </w:rPr>
        <w:t xml:space="preserve">, повторив последние слова трижды. Они сказали: «Да». И тогда он трижды произнёс: </w:t>
      </w:r>
      <w:r w:rsidRPr="00656E26">
        <w:rPr>
          <w:rStyle w:val="a5"/>
          <w:rFonts w:ascii="Arial Narrow" w:eastAsia="Times New Roman" w:hAnsi="Arial Narrow"/>
          <w:b/>
          <w:bCs/>
        </w:rPr>
        <w:t>«О Аллах, будь свидетелем!»</w:t>
      </w:r>
      <w:r w:rsidRPr="00656E26">
        <w:rPr>
          <w:rFonts w:ascii="Arial Narrow" w:eastAsia="Times New Roman" w:hAnsi="Arial Narrow"/>
        </w:rPr>
        <w:t xml:space="preserve"> </w:t>
      </w:r>
      <w:proofErr w:type="gramStart"/>
      <w:r w:rsidRPr="00656E26">
        <w:rPr>
          <w:rFonts w:ascii="Arial Narrow" w:eastAsia="Times New Roman" w:hAnsi="Arial Narrow"/>
        </w:rPr>
        <w:t xml:space="preserve">(Ибн </w:t>
      </w:r>
      <w:proofErr w:type="spellStart"/>
      <w:r w:rsidRPr="00656E26">
        <w:rPr>
          <w:rFonts w:ascii="Arial Narrow" w:eastAsia="Times New Roman" w:hAnsi="Arial Narrow"/>
        </w:rPr>
        <w:t>Маджах</w:t>
      </w:r>
      <w:proofErr w:type="spellEnd"/>
      <w:r w:rsidRPr="00656E26">
        <w:rPr>
          <w:rFonts w:ascii="Arial Narrow" w:eastAsia="Times New Roman" w:hAnsi="Arial Narrow"/>
        </w:rPr>
        <w:t xml:space="preserve"> 3055.</w:t>
      </w:r>
      <w:proofErr w:type="gramEnd"/>
      <w:r w:rsidRPr="00656E26">
        <w:rPr>
          <w:rFonts w:ascii="Arial Narrow" w:eastAsia="Times New Roman" w:hAnsi="Arial Narrow"/>
        </w:rPr>
        <w:t xml:space="preserve"> Аль-</w:t>
      </w:r>
      <w:proofErr w:type="spellStart"/>
      <w:r w:rsidRPr="00656E26">
        <w:rPr>
          <w:rFonts w:ascii="Arial Narrow" w:eastAsia="Times New Roman" w:hAnsi="Arial Narrow"/>
        </w:rPr>
        <w:t>Альбани</w:t>
      </w:r>
      <w:proofErr w:type="spellEnd"/>
      <w:r w:rsidRPr="00656E26">
        <w:rPr>
          <w:rFonts w:ascii="Arial Narrow" w:eastAsia="Times New Roman" w:hAnsi="Arial Narrow"/>
        </w:rPr>
        <w:t>, да одарит его Аллах</w:t>
      </w:r>
      <w:proofErr w:type="gramStart"/>
      <w:r w:rsidRPr="00656E26">
        <w:rPr>
          <w:rFonts w:ascii="Arial Narrow" w:eastAsia="Times New Roman" w:hAnsi="Arial Narrow"/>
        </w:rPr>
        <w:t xml:space="preserve"> С</w:t>
      </w:r>
      <w:proofErr w:type="gramEnd"/>
      <w:r w:rsidRPr="00656E26">
        <w:rPr>
          <w:rFonts w:ascii="Arial Narrow" w:eastAsia="Times New Roman" w:hAnsi="Arial Narrow"/>
        </w:rPr>
        <w:t>воей милостью, назвал достоверным в «</w:t>
      </w:r>
      <w:proofErr w:type="spellStart"/>
      <w:r w:rsidRPr="00656E26">
        <w:rPr>
          <w:rFonts w:ascii="Arial Narrow" w:eastAsia="Times New Roman" w:hAnsi="Arial Narrow"/>
        </w:rPr>
        <w:t>Сахих</w:t>
      </w:r>
      <w:proofErr w:type="spellEnd"/>
      <w:r w:rsidRPr="00656E26">
        <w:rPr>
          <w:rFonts w:ascii="Arial Narrow" w:eastAsia="Times New Roman" w:hAnsi="Arial Narrow"/>
        </w:rPr>
        <w:t xml:space="preserve"> </w:t>
      </w:r>
      <w:proofErr w:type="spellStart"/>
      <w:r w:rsidRPr="00656E26">
        <w:rPr>
          <w:rFonts w:ascii="Arial Narrow" w:eastAsia="Times New Roman" w:hAnsi="Arial Narrow"/>
        </w:rPr>
        <w:t>сунан</w:t>
      </w:r>
      <w:proofErr w:type="spellEnd"/>
      <w:r w:rsidRPr="00656E26">
        <w:rPr>
          <w:rFonts w:ascii="Arial Narrow" w:eastAsia="Times New Roman" w:hAnsi="Arial Narrow"/>
        </w:rPr>
        <w:t xml:space="preserve"> Ибн </w:t>
      </w:r>
      <w:proofErr w:type="spellStart"/>
      <w:r w:rsidRPr="00656E26">
        <w:rPr>
          <w:rFonts w:ascii="Arial Narrow" w:eastAsia="Times New Roman" w:hAnsi="Arial Narrow"/>
        </w:rPr>
        <w:t>Маджах</w:t>
      </w:r>
      <w:proofErr w:type="spellEnd"/>
      <w:r w:rsidRPr="00656E26">
        <w:rPr>
          <w:rFonts w:ascii="Arial Narrow" w:eastAsia="Times New Roman" w:hAnsi="Arial Narrow"/>
        </w:rPr>
        <w:t>» 2497).</w:t>
      </w:r>
      <w:r w:rsidRPr="00656E26">
        <w:rPr>
          <w:rFonts w:ascii="Arial Narrow" w:eastAsia="Times New Roman" w:hAnsi="Arial Narrow"/>
        </w:rPr>
        <w:br/>
        <w:t>Он также разъяснил, что Аллах поделил наследство в</w:t>
      </w:r>
      <w:proofErr w:type="gramStart"/>
      <w:r w:rsidRPr="00656E26">
        <w:rPr>
          <w:rFonts w:ascii="Arial Narrow" w:eastAsia="Times New Roman" w:hAnsi="Arial Narrow"/>
        </w:rPr>
        <w:t xml:space="preserve"> С</w:t>
      </w:r>
      <w:proofErr w:type="gramEnd"/>
      <w:r w:rsidRPr="00656E26">
        <w:rPr>
          <w:rFonts w:ascii="Arial Narrow" w:eastAsia="Times New Roman" w:hAnsi="Arial Narrow"/>
        </w:rPr>
        <w:t xml:space="preserve">воей Книге и отдал каждому наследнику его долю, а также то, что ребенок должен быть отнесен к постели, то есть, к хозяину постели, а прелюбодею – камень </w:t>
      </w:r>
      <w:r w:rsidRPr="00656E26">
        <w:rPr>
          <w:rFonts w:ascii="Arial Narrow" w:eastAsia="Times New Roman" w:hAnsi="Arial Narrow"/>
          <w:shd w:val="clear" w:color="auto" w:fill="FFF000"/>
        </w:rPr>
        <w:t>(11)</w:t>
      </w:r>
      <w:r w:rsidRPr="00656E26">
        <w:rPr>
          <w:rFonts w:ascii="Arial Narrow" w:eastAsia="Times New Roman" w:hAnsi="Arial Narrow"/>
        </w:rPr>
        <w:t xml:space="preserve">. Также он предостерег от того, чтобы человек относился не к своему отцу. </w:t>
      </w:r>
    </w:p>
    <w:p w:rsidR="00F92678" w:rsidRPr="00656E26" w:rsidRDefault="00656E26" w:rsidP="00466A9C">
      <w:pPr>
        <w:divId w:val="661158964"/>
        <w:rPr>
          <w:rFonts w:ascii="Arial Narrow" w:eastAsia="Times New Roman" w:hAnsi="Arial Narrow"/>
        </w:rPr>
      </w:pPr>
      <w:proofErr w:type="gramStart"/>
      <w:r w:rsidRPr="00656E26">
        <w:rPr>
          <w:rFonts w:ascii="Arial Narrow" w:eastAsia="Times New Roman" w:hAnsi="Arial Narrow"/>
          <w:shd w:val="clear" w:color="auto" w:fill="FFF000"/>
        </w:rPr>
        <w:t>(10)</w:t>
      </w:r>
      <w:r w:rsidRPr="00656E26">
        <w:rPr>
          <w:rFonts w:ascii="Arial Narrow" w:eastAsia="Times New Roman" w:hAnsi="Arial Narrow"/>
        </w:rPr>
        <w:t xml:space="preserve"> - [Передается, что ’</w:t>
      </w:r>
      <w:proofErr w:type="spellStart"/>
      <w:r w:rsidRPr="00656E26">
        <w:rPr>
          <w:rFonts w:ascii="Arial Narrow" w:eastAsia="Times New Roman" w:hAnsi="Arial Narrow"/>
        </w:rPr>
        <w:t>Аиша</w:t>
      </w:r>
      <w:proofErr w:type="spellEnd"/>
      <w:r w:rsidRPr="00656E26">
        <w:rPr>
          <w:rFonts w:ascii="Arial Narrow" w:eastAsia="Times New Roman" w:hAnsi="Arial Narrow"/>
        </w:rPr>
        <w:t>, да будет доволен ею Аллах, сказала:</w:t>
      </w:r>
      <w:proofErr w:type="gramEnd"/>
      <w:r w:rsidRPr="00656E26">
        <w:rPr>
          <w:rFonts w:ascii="Arial Narrow" w:eastAsia="Times New Roman" w:hAnsi="Arial Narrow"/>
        </w:rPr>
        <w:t xml:space="preserve"> «Я слышала, как Посланник Аллаха (да благословит его Аллах и приветствует) говорил: “(Наступят времена, когда) не пройдет ночи и дня, чтобы (люди) не поклонялись (древним идолам арабов) аль-</w:t>
      </w:r>
      <w:proofErr w:type="spellStart"/>
      <w:r w:rsidRPr="00656E26">
        <w:rPr>
          <w:rFonts w:ascii="Arial Narrow" w:eastAsia="Times New Roman" w:hAnsi="Arial Narrow"/>
        </w:rPr>
        <w:t>ляту</w:t>
      </w:r>
      <w:proofErr w:type="spellEnd"/>
      <w:r w:rsidRPr="00656E26">
        <w:rPr>
          <w:rFonts w:ascii="Arial Narrow" w:eastAsia="Times New Roman" w:hAnsi="Arial Narrow"/>
        </w:rPr>
        <w:t xml:space="preserve"> и ал</w:t>
      </w:r>
      <w:proofErr w:type="gramStart"/>
      <w:r w:rsidRPr="00656E26">
        <w:rPr>
          <w:rFonts w:ascii="Arial Narrow" w:eastAsia="Times New Roman" w:hAnsi="Arial Narrow"/>
        </w:rPr>
        <w:t>ь-</w:t>
      </w:r>
      <w:proofErr w:type="gramEnd"/>
      <w:r w:rsidRPr="00656E26">
        <w:rPr>
          <w:rFonts w:ascii="Arial Narrow" w:eastAsia="Times New Roman" w:hAnsi="Arial Narrow"/>
        </w:rPr>
        <w:t>‘</w:t>
      </w:r>
      <w:proofErr w:type="spellStart"/>
      <w:r w:rsidRPr="00656E26">
        <w:rPr>
          <w:rFonts w:ascii="Arial Narrow" w:eastAsia="Times New Roman" w:hAnsi="Arial Narrow"/>
        </w:rPr>
        <w:t>уззе</w:t>
      </w:r>
      <w:proofErr w:type="spellEnd"/>
      <w:r w:rsidRPr="00656E26">
        <w:rPr>
          <w:rFonts w:ascii="Arial Narrow" w:eastAsia="Times New Roman" w:hAnsi="Arial Narrow"/>
        </w:rPr>
        <w:t>”. Я сказала: «</w:t>
      </w:r>
      <w:proofErr w:type="gramStart"/>
      <w:r w:rsidRPr="00656E26">
        <w:rPr>
          <w:rFonts w:ascii="Arial Narrow" w:eastAsia="Times New Roman" w:hAnsi="Arial Narrow"/>
        </w:rPr>
        <w:t>О</w:t>
      </w:r>
      <w:proofErr w:type="gramEnd"/>
      <w:r w:rsidRPr="00656E26">
        <w:rPr>
          <w:rFonts w:ascii="Arial Narrow" w:eastAsia="Times New Roman" w:hAnsi="Arial Narrow"/>
        </w:rPr>
        <w:t xml:space="preserve"> </w:t>
      </w:r>
      <w:proofErr w:type="gramStart"/>
      <w:r w:rsidRPr="00656E26">
        <w:rPr>
          <w:rFonts w:ascii="Arial Narrow" w:eastAsia="Times New Roman" w:hAnsi="Arial Narrow"/>
        </w:rPr>
        <w:t>посланник</w:t>
      </w:r>
      <w:proofErr w:type="gramEnd"/>
      <w:r w:rsidRPr="00656E26">
        <w:rPr>
          <w:rFonts w:ascii="Arial Narrow" w:eastAsia="Times New Roman" w:hAnsi="Arial Narrow"/>
        </w:rPr>
        <w:t xml:space="preserve"> Аллаха, а когда Аллах ниспослал (</w:t>
      </w:r>
      <w:proofErr w:type="spellStart"/>
      <w:r w:rsidRPr="00656E26">
        <w:rPr>
          <w:rFonts w:ascii="Arial Narrow" w:eastAsia="Times New Roman" w:hAnsi="Arial Narrow"/>
        </w:rPr>
        <w:t>аят</w:t>
      </w:r>
      <w:proofErr w:type="spellEnd"/>
      <w:r w:rsidRPr="00656E26">
        <w:rPr>
          <w:rFonts w:ascii="Arial Narrow" w:eastAsia="Times New Roman" w:hAnsi="Arial Narrow"/>
        </w:rPr>
        <w:t xml:space="preserve">, где сказано): </w:t>
      </w:r>
    </w:p>
    <w:p w:rsidR="00F92678" w:rsidRPr="00466A9C" w:rsidRDefault="00656E26" w:rsidP="00656E26">
      <w:pPr>
        <w:pStyle w:val="a6"/>
        <w:bidi/>
        <w:spacing w:before="0" w:beforeAutospacing="0" w:after="0" w:afterAutospacing="0"/>
        <w:divId w:val="661158964"/>
        <w:rPr>
          <w:rFonts w:ascii="Arial Narrow" w:hAnsi="Arial Narrow" w:cs="Calibri"/>
          <w:b/>
          <w:bCs/>
          <w:sz w:val="27"/>
          <w:szCs w:val="27"/>
          <w:lang w:bidi="ar"/>
        </w:rPr>
      </w:pPr>
      <w:r w:rsidRPr="00466A9C">
        <w:rPr>
          <w:rStyle w:val="a7"/>
          <w:rFonts w:ascii="Arial Narrow" w:hAnsi="Arial Narrow" w:cs="Calibri"/>
          <w:b w:val="0"/>
          <w:bCs w:val="0"/>
          <w:sz w:val="40"/>
          <w:szCs w:val="40"/>
          <w:rtl/>
          <w:lang w:bidi="ar"/>
        </w:rPr>
        <w:t>﴿ هُوَ الَّذِي أَرْسَلَ رَسُولَهُ بِالْهُدَى وَدِينِ الْحَقِّ لِيُظْهِرَهُ عَلَى الدِّينِ كُلِّهِ وَلَوْ كَرِهَ الْمُشْرِكُونَ ﴾</w:t>
      </w:r>
    </w:p>
    <w:p w:rsidR="00F92678" w:rsidRPr="00656E26" w:rsidRDefault="00656E26" w:rsidP="00466A9C">
      <w:pPr>
        <w:divId w:val="661158964"/>
        <w:rPr>
          <w:rFonts w:ascii="Arial Narrow" w:eastAsia="Times New Roman" w:hAnsi="Arial Narrow"/>
          <w:rtl/>
        </w:rPr>
      </w:pPr>
      <w:r w:rsidRPr="00656E26">
        <w:rPr>
          <w:rStyle w:val="a7"/>
          <w:rFonts w:ascii="Arial Narrow" w:eastAsia="Times New Roman" w:hAnsi="Arial Narrow"/>
        </w:rPr>
        <w:t xml:space="preserve">«(Только) Он [Аллах] – Тот, Который послал Своего посланника [Мухаммада] с руководством [с Кораном] и Верой Истины [Исламом], чтобы явить ее превыше всякой веры, хотя бы и ненавистно было это </w:t>
      </w:r>
      <w:proofErr w:type="spellStart"/>
      <w:r w:rsidRPr="00656E26">
        <w:rPr>
          <w:rStyle w:val="a7"/>
          <w:rFonts w:ascii="Arial Narrow" w:eastAsia="Times New Roman" w:hAnsi="Arial Narrow"/>
        </w:rPr>
        <w:t>многобожникам</w:t>
      </w:r>
      <w:proofErr w:type="spellEnd"/>
      <w:r w:rsidRPr="00656E26">
        <w:rPr>
          <w:rStyle w:val="a7"/>
          <w:rFonts w:ascii="Arial Narrow" w:eastAsia="Times New Roman" w:hAnsi="Arial Narrow"/>
        </w:rPr>
        <w:t>»</w:t>
      </w:r>
      <w:r w:rsidRPr="00656E26">
        <w:rPr>
          <w:rFonts w:ascii="Arial Narrow" w:eastAsia="Times New Roman" w:hAnsi="Arial Narrow"/>
        </w:rPr>
        <w:t xml:space="preserve"> (</w:t>
      </w:r>
      <w:proofErr w:type="spellStart"/>
      <w:r w:rsidRPr="00656E26">
        <w:rPr>
          <w:rFonts w:ascii="Arial Narrow" w:eastAsia="Times New Roman" w:hAnsi="Arial Narrow"/>
        </w:rPr>
        <w:t>ат-Тауба</w:t>
      </w:r>
      <w:proofErr w:type="spellEnd"/>
      <w:r w:rsidRPr="00656E26">
        <w:rPr>
          <w:rFonts w:ascii="Arial Narrow" w:eastAsia="Times New Roman" w:hAnsi="Arial Narrow"/>
        </w:rPr>
        <w:t>, 33), я подумала, что это (свершится)». (Посланник Аллаха, да благословит его Аллах и приветствует) ответил:</w:t>
      </w:r>
      <w:r w:rsidRPr="00656E26">
        <w:rPr>
          <w:rStyle w:val="a5"/>
          <w:rFonts w:ascii="Arial Narrow" w:eastAsia="Times New Roman" w:hAnsi="Arial Narrow"/>
          <w:b/>
          <w:bCs/>
        </w:rPr>
        <w:t xml:space="preserve"> “Поистине, из этого (свершится) то, что пожелает Аллах, а потом Аллах пошлёт благой ветер и упокоит каждого (человека), в сердце которого будет веры (хотя бы на вес) горчичного зерна, (после чего) останутся те, в ком не будет блага, и они вернутся к религии своих отцов”</w:t>
      </w:r>
      <w:r w:rsidRPr="00656E26">
        <w:rPr>
          <w:rFonts w:ascii="Arial Narrow" w:eastAsia="Times New Roman" w:hAnsi="Arial Narrow"/>
        </w:rPr>
        <w:t>» Муслим (2907).</w:t>
      </w:r>
      <w:r w:rsidRPr="00656E26">
        <w:rPr>
          <w:rFonts w:ascii="Arial Narrow" w:eastAsia="Times New Roman" w:hAnsi="Arial Narrow"/>
        </w:rPr>
        <w:br/>
        <w:t xml:space="preserve">Передается </w:t>
      </w:r>
      <w:proofErr w:type="gramStart"/>
      <w:r w:rsidRPr="00656E26">
        <w:rPr>
          <w:rFonts w:ascii="Arial Narrow" w:eastAsia="Times New Roman" w:hAnsi="Arial Narrow"/>
        </w:rPr>
        <w:t>от</w:t>
      </w:r>
      <w:proofErr w:type="gramEnd"/>
      <w:r w:rsidRPr="00656E26">
        <w:rPr>
          <w:rFonts w:ascii="Arial Narrow" w:eastAsia="Times New Roman" w:hAnsi="Arial Narrow"/>
        </w:rPr>
        <w:t xml:space="preserve"> Абу </w:t>
      </w:r>
      <w:proofErr w:type="spellStart"/>
      <w:r w:rsidRPr="00656E26">
        <w:rPr>
          <w:rFonts w:ascii="Arial Narrow" w:eastAsia="Times New Roman" w:hAnsi="Arial Narrow"/>
        </w:rPr>
        <w:t>Хурейры</w:t>
      </w:r>
      <w:proofErr w:type="spellEnd"/>
      <w:r w:rsidRPr="00656E26">
        <w:rPr>
          <w:rFonts w:ascii="Arial Narrow" w:eastAsia="Times New Roman" w:hAnsi="Arial Narrow"/>
        </w:rPr>
        <w:t xml:space="preserve">, что сказал Пророк (да благословит его Аллах и приветствует): </w:t>
      </w:r>
      <w:r w:rsidRPr="00656E26">
        <w:rPr>
          <w:rStyle w:val="a5"/>
          <w:rFonts w:ascii="Arial Narrow" w:eastAsia="Times New Roman" w:hAnsi="Arial Narrow"/>
          <w:b/>
          <w:bCs/>
        </w:rPr>
        <w:t xml:space="preserve">«Не наступит судный час, пока женщины (племени) </w:t>
      </w:r>
      <w:proofErr w:type="spellStart"/>
      <w:r w:rsidRPr="00656E26">
        <w:rPr>
          <w:rStyle w:val="a5"/>
          <w:rFonts w:ascii="Arial Narrow" w:eastAsia="Times New Roman" w:hAnsi="Arial Narrow"/>
          <w:b/>
          <w:bCs/>
        </w:rPr>
        <w:t>Даус</w:t>
      </w:r>
      <w:proofErr w:type="spellEnd"/>
      <w:r w:rsidRPr="00656E26">
        <w:rPr>
          <w:rStyle w:val="a5"/>
          <w:rFonts w:ascii="Arial Narrow" w:eastAsia="Times New Roman" w:hAnsi="Arial Narrow"/>
          <w:b/>
          <w:bCs/>
        </w:rPr>
        <w:t xml:space="preserve">, не затрясут своими боками вокруг (идола) </w:t>
      </w:r>
      <w:proofErr w:type="spellStart"/>
      <w:r w:rsidRPr="00656E26">
        <w:rPr>
          <w:rStyle w:val="a5"/>
          <w:rFonts w:ascii="Arial Narrow" w:eastAsia="Times New Roman" w:hAnsi="Arial Narrow"/>
          <w:b/>
          <w:bCs/>
        </w:rPr>
        <w:t>зуль-хуляса</w:t>
      </w:r>
      <w:proofErr w:type="spellEnd"/>
      <w:r w:rsidRPr="00656E26">
        <w:rPr>
          <w:rStyle w:val="a5"/>
          <w:rFonts w:ascii="Arial Narrow" w:eastAsia="Times New Roman" w:hAnsi="Arial Narrow"/>
          <w:b/>
          <w:bCs/>
        </w:rPr>
        <w:t>».</w:t>
      </w:r>
      <w:r w:rsidRPr="00656E26">
        <w:rPr>
          <w:rFonts w:ascii="Arial Narrow" w:eastAsia="Times New Roman" w:hAnsi="Arial Narrow"/>
        </w:rPr>
        <w:br/>
        <w:t xml:space="preserve">Абу </w:t>
      </w:r>
      <w:proofErr w:type="spellStart"/>
      <w:r w:rsidRPr="00656E26">
        <w:rPr>
          <w:rFonts w:ascii="Arial Narrow" w:eastAsia="Times New Roman" w:hAnsi="Arial Narrow"/>
        </w:rPr>
        <w:t>Хурейра</w:t>
      </w:r>
      <w:proofErr w:type="spellEnd"/>
      <w:r w:rsidRPr="00656E26">
        <w:rPr>
          <w:rFonts w:ascii="Arial Narrow" w:eastAsia="Times New Roman" w:hAnsi="Arial Narrow"/>
        </w:rPr>
        <w:t xml:space="preserve"> сказал: «(</w:t>
      </w:r>
      <w:proofErr w:type="spellStart"/>
      <w:r w:rsidRPr="00656E26">
        <w:rPr>
          <w:rFonts w:ascii="Arial Narrow" w:eastAsia="Times New Roman" w:hAnsi="Arial Narrow"/>
        </w:rPr>
        <w:t>Зуль-хуляса</w:t>
      </w:r>
      <w:proofErr w:type="spellEnd"/>
      <w:r w:rsidRPr="00656E26">
        <w:rPr>
          <w:rFonts w:ascii="Arial Narrow" w:eastAsia="Times New Roman" w:hAnsi="Arial Narrow"/>
        </w:rPr>
        <w:t xml:space="preserve">) был идолом, которому племя </w:t>
      </w:r>
      <w:proofErr w:type="spellStart"/>
      <w:r w:rsidRPr="00656E26">
        <w:rPr>
          <w:rFonts w:ascii="Arial Narrow" w:eastAsia="Times New Roman" w:hAnsi="Arial Narrow"/>
        </w:rPr>
        <w:t>Даус</w:t>
      </w:r>
      <w:proofErr w:type="spellEnd"/>
      <w:r w:rsidRPr="00656E26">
        <w:rPr>
          <w:rFonts w:ascii="Arial Narrow" w:eastAsia="Times New Roman" w:hAnsi="Arial Narrow"/>
        </w:rPr>
        <w:t xml:space="preserve"> поклонялось в </w:t>
      </w:r>
      <w:proofErr w:type="spellStart"/>
      <w:r w:rsidRPr="00656E26">
        <w:rPr>
          <w:rFonts w:ascii="Arial Narrow" w:eastAsia="Times New Roman" w:hAnsi="Arial Narrow"/>
        </w:rPr>
        <w:t>джахилийе</w:t>
      </w:r>
      <w:proofErr w:type="spellEnd"/>
      <w:r w:rsidRPr="00656E26">
        <w:rPr>
          <w:rFonts w:ascii="Arial Narrow" w:eastAsia="Times New Roman" w:hAnsi="Arial Narrow"/>
        </w:rPr>
        <w:t>». Муслим (2906).</w:t>
      </w:r>
      <w:r w:rsidRPr="00656E26">
        <w:rPr>
          <w:rFonts w:ascii="Arial Narrow" w:eastAsia="Times New Roman" w:hAnsi="Arial Narrow"/>
        </w:rPr>
        <w:br/>
        <w:t>Ан-</w:t>
      </w:r>
      <w:proofErr w:type="spellStart"/>
      <w:r w:rsidRPr="00656E26">
        <w:rPr>
          <w:rFonts w:ascii="Arial Narrow" w:eastAsia="Times New Roman" w:hAnsi="Arial Narrow"/>
        </w:rPr>
        <w:t>Науауи</w:t>
      </w:r>
      <w:proofErr w:type="spellEnd"/>
      <w:r w:rsidRPr="00656E26">
        <w:rPr>
          <w:rFonts w:ascii="Arial Narrow" w:eastAsia="Times New Roman" w:hAnsi="Arial Narrow"/>
        </w:rPr>
        <w:t>, да одарит его Аллах</w:t>
      </w:r>
      <w:proofErr w:type="gramStart"/>
      <w:r w:rsidRPr="00656E26">
        <w:rPr>
          <w:rFonts w:ascii="Arial Narrow" w:eastAsia="Times New Roman" w:hAnsi="Arial Narrow"/>
        </w:rPr>
        <w:t xml:space="preserve"> С</w:t>
      </w:r>
      <w:proofErr w:type="gramEnd"/>
      <w:r w:rsidRPr="00656E26">
        <w:rPr>
          <w:rFonts w:ascii="Arial Narrow" w:eastAsia="Times New Roman" w:hAnsi="Arial Narrow"/>
        </w:rPr>
        <w:t xml:space="preserve">воей милостью, сказал: </w:t>
      </w:r>
      <w:r w:rsidRPr="00656E26">
        <w:rPr>
          <w:rStyle w:val="a5"/>
          <w:rFonts w:ascii="Arial Narrow" w:eastAsia="Times New Roman" w:hAnsi="Arial Narrow"/>
        </w:rPr>
        <w:t>«…под “</w:t>
      </w:r>
      <w:r w:rsidRPr="00656E26">
        <w:rPr>
          <w:rStyle w:val="a7"/>
          <w:rFonts w:ascii="Arial Narrow" w:eastAsia="Times New Roman" w:hAnsi="Arial Narrow"/>
          <w:i/>
          <w:iCs/>
        </w:rPr>
        <w:t>затрясут боками</w:t>
      </w:r>
      <w:r w:rsidRPr="00656E26">
        <w:rPr>
          <w:rStyle w:val="a5"/>
          <w:rFonts w:ascii="Arial Narrow" w:eastAsia="Times New Roman" w:hAnsi="Arial Narrow"/>
        </w:rPr>
        <w:t xml:space="preserve">”, понимается их </w:t>
      </w:r>
      <w:proofErr w:type="spellStart"/>
      <w:r w:rsidRPr="00656E26">
        <w:rPr>
          <w:rStyle w:val="a5"/>
          <w:rFonts w:ascii="Arial Narrow" w:eastAsia="Times New Roman" w:hAnsi="Arial Narrow"/>
        </w:rPr>
        <w:t>тауаф</w:t>
      </w:r>
      <w:proofErr w:type="spellEnd"/>
      <w:r w:rsidRPr="00656E26">
        <w:rPr>
          <w:rStyle w:val="a5"/>
          <w:rFonts w:ascii="Arial Narrow" w:eastAsia="Times New Roman" w:hAnsi="Arial Narrow"/>
        </w:rPr>
        <w:t xml:space="preserve"> вокруг (идола) </w:t>
      </w:r>
      <w:proofErr w:type="spellStart"/>
      <w:r w:rsidRPr="00656E26">
        <w:rPr>
          <w:rStyle w:val="a5"/>
          <w:rFonts w:ascii="Arial Narrow" w:eastAsia="Times New Roman" w:hAnsi="Arial Narrow"/>
        </w:rPr>
        <w:t>зуль-хуляса</w:t>
      </w:r>
      <w:proofErr w:type="spellEnd"/>
      <w:r w:rsidRPr="00656E26">
        <w:rPr>
          <w:rStyle w:val="a5"/>
          <w:rFonts w:ascii="Arial Narrow" w:eastAsia="Times New Roman" w:hAnsi="Arial Narrow"/>
        </w:rPr>
        <w:t>, т.е. они будут совершать неверие и вернутся к поклонению идолам и возвеличиванию их»</w:t>
      </w:r>
      <w:r w:rsidRPr="00656E26">
        <w:rPr>
          <w:rFonts w:ascii="Arial Narrow" w:eastAsia="Times New Roman" w:hAnsi="Arial Narrow"/>
        </w:rPr>
        <w:t>. См.: «</w:t>
      </w:r>
      <w:proofErr w:type="spellStart"/>
      <w:r w:rsidRPr="00656E26">
        <w:rPr>
          <w:rFonts w:ascii="Arial Narrow" w:eastAsia="Times New Roman" w:hAnsi="Arial Narrow"/>
        </w:rPr>
        <w:t>Шарх</w:t>
      </w:r>
      <w:proofErr w:type="spellEnd"/>
      <w:r w:rsidRPr="00656E26">
        <w:rPr>
          <w:rFonts w:ascii="Arial Narrow" w:eastAsia="Times New Roman" w:hAnsi="Arial Narrow"/>
        </w:rPr>
        <w:t xml:space="preserve"> </w:t>
      </w:r>
      <w:proofErr w:type="gramStart"/>
      <w:r w:rsidRPr="00656E26">
        <w:rPr>
          <w:rFonts w:ascii="Arial Narrow" w:eastAsia="Times New Roman" w:hAnsi="Arial Narrow"/>
        </w:rPr>
        <w:t>аль-Муслим</w:t>
      </w:r>
      <w:proofErr w:type="gramEnd"/>
      <w:r w:rsidRPr="00656E26">
        <w:rPr>
          <w:rFonts w:ascii="Arial Narrow" w:eastAsia="Times New Roman" w:hAnsi="Arial Narrow"/>
        </w:rPr>
        <w:t>» 18/45.</w:t>
      </w:r>
      <w:r w:rsidRPr="00656E26">
        <w:rPr>
          <w:rFonts w:ascii="Arial Narrow" w:eastAsia="Times New Roman" w:hAnsi="Arial Narrow"/>
        </w:rPr>
        <w:br/>
        <w:t xml:space="preserve">Что же касается слов пророка, да благословит его Аллах и приветствует, в другом хадисе: </w:t>
      </w:r>
      <w:r w:rsidRPr="00656E26">
        <w:rPr>
          <w:rStyle w:val="a5"/>
          <w:rFonts w:ascii="Arial Narrow" w:eastAsia="Times New Roman" w:hAnsi="Arial Narrow"/>
          <w:b/>
          <w:bCs/>
        </w:rPr>
        <w:t xml:space="preserve">«Я не боюсь того, что после моей смерти вы станете </w:t>
      </w:r>
      <w:proofErr w:type="spellStart"/>
      <w:r w:rsidRPr="00656E26">
        <w:rPr>
          <w:rStyle w:val="a5"/>
          <w:rFonts w:ascii="Arial Narrow" w:eastAsia="Times New Roman" w:hAnsi="Arial Narrow"/>
          <w:b/>
          <w:bCs/>
        </w:rPr>
        <w:t>многобожниками</w:t>
      </w:r>
      <w:proofErr w:type="spellEnd"/>
      <w:r w:rsidRPr="00656E26">
        <w:rPr>
          <w:rStyle w:val="a5"/>
          <w:rFonts w:ascii="Arial Narrow" w:eastAsia="Times New Roman" w:hAnsi="Arial Narrow"/>
          <w:b/>
          <w:bCs/>
        </w:rPr>
        <w:t>»</w:t>
      </w:r>
      <w:r w:rsidRPr="00656E26">
        <w:rPr>
          <w:rFonts w:ascii="Arial Narrow" w:eastAsia="Times New Roman" w:hAnsi="Arial Narrow"/>
        </w:rPr>
        <w:t xml:space="preserve"> Аль-</w:t>
      </w:r>
      <w:proofErr w:type="spellStart"/>
      <w:r w:rsidRPr="00656E26">
        <w:rPr>
          <w:rFonts w:ascii="Arial Narrow" w:eastAsia="Times New Roman" w:hAnsi="Arial Narrow"/>
        </w:rPr>
        <w:t>Бухари</w:t>
      </w:r>
      <w:proofErr w:type="spellEnd"/>
      <w:r w:rsidRPr="00656E26">
        <w:rPr>
          <w:rFonts w:ascii="Arial Narrow" w:eastAsia="Times New Roman" w:hAnsi="Arial Narrow"/>
        </w:rPr>
        <w:t xml:space="preserve"> (1344) и</w:t>
      </w:r>
      <w:proofErr w:type="gramStart"/>
      <w:r w:rsidRPr="00656E26">
        <w:rPr>
          <w:rFonts w:ascii="Arial Narrow" w:eastAsia="Times New Roman" w:hAnsi="Arial Narrow"/>
        </w:rPr>
        <w:t xml:space="preserve"> М</w:t>
      </w:r>
      <w:proofErr w:type="gramEnd"/>
      <w:r w:rsidRPr="00656E26">
        <w:rPr>
          <w:rFonts w:ascii="Arial Narrow" w:eastAsia="Times New Roman" w:hAnsi="Arial Narrow"/>
        </w:rPr>
        <w:t xml:space="preserve">услим (2296), то они не означают, что никто из мусульман не впадёт никогда в </w:t>
      </w:r>
      <w:proofErr w:type="spellStart"/>
      <w:r w:rsidRPr="00656E26">
        <w:rPr>
          <w:rFonts w:ascii="Arial Narrow" w:eastAsia="Times New Roman" w:hAnsi="Arial Narrow"/>
        </w:rPr>
        <w:t>ширк</w:t>
      </w:r>
      <w:proofErr w:type="spellEnd"/>
      <w:r w:rsidRPr="00656E26">
        <w:rPr>
          <w:rFonts w:ascii="Arial Narrow" w:eastAsia="Times New Roman" w:hAnsi="Arial Narrow"/>
        </w:rPr>
        <w:t>.</w:t>
      </w:r>
      <w:r w:rsidRPr="00656E26">
        <w:rPr>
          <w:rFonts w:ascii="Arial Narrow" w:eastAsia="Times New Roman" w:hAnsi="Arial Narrow"/>
        </w:rPr>
        <w:br/>
        <w:t xml:space="preserve">Сказал Ибн </w:t>
      </w:r>
      <w:proofErr w:type="spellStart"/>
      <w:r w:rsidRPr="00656E26">
        <w:rPr>
          <w:rFonts w:ascii="Arial Narrow" w:eastAsia="Times New Roman" w:hAnsi="Arial Narrow"/>
        </w:rPr>
        <w:t>Хаджар</w:t>
      </w:r>
      <w:proofErr w:type="spellEnd"/>
      <w:r w:rsidRPr="00656E26">
        <w:rPr>
          <w:rFonts w:ascii="Arial Narrow" w:eastAsia="Times New Roman" w:hAnsi="Arial Narrow"/>
        </w:rPr>
        <w:t xml:space="preserve"> аль-‘</w:t>
      </w:r>
      <w:proofErr w:type="spellStart"/>
      <w:r w:rsidRPr="00656E26">
        <w:rPr>
          <w:rFonts w:ascii="Arial Narrow" w:eastAsia="Times New Roman" w:hAnsi="Arial Narrow"/>
        </w:rPr>
        <w:t>Аскъаляни</w:t>
      </w:r>
      <w:proofErr w:type="spellEnd"/>
      <w:r w:rsidRPr="00656E26">
        <w:rPr>
          <w:rFonts w:ascii="Arial Narrow" w:eastAsia="Times New Roman" w:hAnsi="Arial Narrow"/>
        </w:rPr>
        <w:t>, да одарит его Аллах</w:t>
      </w:r>
      <w:proofErr w:type="gramStart"/>
      <w:r w:rsidRPr="00656E26">
        <w:rPr>
          <w:rFonts w:ascii="Arial Narrow" w:eastAsia="Times New Roman" w:hAnsi="Arial Narrow"/>
        </w:rPr>
        <w:t xml:space="preserve"> С</w:t>
      </w:r>
      <w:proofErr w:type="gramEnd"/>
      <w:r w:rsidRPr="00656E26">
        <w:rPr>
          <w:rFonts w:ascii="Arial Narrow" w:eastAsia="Times New Roman" w:hAnsi="Arial Narrow"/>
        </w:rPr>
        <w:t>воей милостью: «</w:t>
      </w:r>
      <w:r w:rsidRPr="00656E26">
        <w:rPr>
          <w:rStyle w:val="a5"/>
          <w:rFonts w:ascii="Arial Narrow" w:eastAsia="Times New Roman" w:hAnsi="Arial Narrow"/>
        </w:rPr>
        <w:t>Под его словами: “</w:t>
      </w:r>
      <w:r w:rsidRPr="00656E26">
        <w:rPr>
          <w:rStyle w:val="a7"/>
          <w:rFonts w:ascii="Arial Narrow" w:eastAsia="Times New Roman" w:hAnsi="Arial Narrow"/>
          <w:i/>
          <w:iCs/>
        </w:rPr>
        <w:t xml:space="preserve">я не боюсь того, что после моей смерти вы станете </w:t>
      </w:r>
      <w:proofErr w:type="spellStart"/>
      <w:r w:rsidRPr="00656E26">
        <w:rPr>
          <w:rStyle w:val="a7"/>
          <w:rFonts w:ascii="Arial Narrow" w:eastAsia="Times New Roman" w:hAnsi="Arial Narrow"/>
          <w:i/>
          <w:iCs/>
        </w:rPr>
        <w:t>многобожниками</w:t>
      </w:r>
      <w:proofErr w:type="spellEnd"/>
      <w:r w:rsidRPr="00656E26">
        <w:rPr>
          <w:rStyle w:val="a5"/>
          <w:rFonts w:ascii="Arial Narrow" w:eastAsia="Times New Roman" w:hAnsi="Arial Narrow"/>
        </w:rPr>
        <w:t>” – имеются в виду “все вы” (т.е. вся община), потому что это (вероотступничество) случилось с некоторыми, да сохранит нас Аллах</w:t>
      </w:r>
      <w:r w:rsidRPr="00656E26">
        <w:rPr>
          <w:rFonts w:ascii="Arial Narrow" w:eastAsia="Times New Roman" w:hAnsi="Arial Narrow"/>
        </w:rPr>
        <w:t>» См.: «</w:t>
      </w:r>
      <w:proofErr w:type="spellStart"/>
      <w:r w:rsidRPr="00656E26">
        <w:rPr>
          <w:rFonts w:ascii="Arial Narrow" w:eastAsia="Times New Roman" w:hAnsi="Arial Narrow"/>
        </w:rPr>
        <w:t>Фатх</w:t>
      </w:r>
      <w:proofErr w:type="spellEnd"/>
      <w:r w:rsidRPr="00656E26">
        <w:rPr>
          <w:rFonts w:ascii="Arial Narrow" w:eastAsia="Times New Roman" w:hAnsi="Arial Narrow"/>
        </w:rPr>
        <w:t>-</w:t>
      </w:r>
      <w:proofErr w:type="spellStart"/>
      <w:r w:rsidRPr="00656E26">
        <w:rPr>
          <w:rFonts w:ascii="Arial Narrow" w:eastAsia="Times New Roman" w:hAnsi="Arial Narrow"/>
        </w:rPr>
        <w:t>уль</w:t>
      </w:r>
      <w:proofErr w:type="spellEnd"/>
      <w:r w:rsidRPr="00656E26">
        <w:rPr>
          <w:rFonts w:ascii="Arial Narrow" w:eastAsia="Times New Roman" w:hAnsi="Arial Narrow"/>
        </w:rPr>
        <w:t>-Бари» 3/211].</w:t>
      </w:r>
      <w:r w:rsidRPr="00656E26">
        <w:rPr>
          <w:rFonts w:ascii="Arial Narrow" w:eastAsia="Times New Roman" w:hAnsi="Arial Narrow"/>
        </w:rPr>
        <w:br/>
      </w:r>
      <w:r w:rsidRPr="00656E26">
        <w:rPr>
          <w:rFonts w:ascii="Arial Narrow" w:eastAsia="Times New Roman" w:hAnsi="Arial Narrow"/>
          <w:shd w:val="clear" w:color="auto" w:fill="FFF000"/>
        </w:rPr>
        <w:t>(11)</w:t>
      </w:r>
      <w:r w:rsidRPr="00656E26">
        <w:rPr>
          <w:rFonts w:ascii="Arial Narrow" w:eastAsia="Times New Roman" w:hAnsi="Arial Narrow"/>
        </w:rPr>
        <w:t xml:space="preserve"> - [Слово «камень» было растолковано некоторыми учёными как </w:t>
      </w:r>
      <w:proofErr w:type="spellStart"/>
      <w:proofErr w:type="gramStart"/>
      <w:r w:rsidRPr="00656E26">
        <w:rPr>
          <w:rFonts w:ascii="Arial Narrow" w:eastAsia="Times New Roman" w:hAnsi="Arial Narrow"/>
        </w:rPr>
        <w:t>шари’атское</w:t>
      </w:r>
      <w:proofErr w:type="spellEnd"/>
      <w:proofErr w:type="gramEnd"/>
      <w:r w:rsidRPr="00656E26">
        <w:rPr>
          <w:rFonts w:ascii="Arial Narrow" w:eastAsia="Times New Roman" w:hAnsi="Arial Narrow"/>
        </w:rPr>
        <w:t xml:space="preserve"> наказание в виде забивания камнями, если прелюбодей состоит или состоял в браке. Другими учёными слово «камень» было растолковано как разочарование и убыток, то есть, ребёнок достаётся хозяину постели, а </w:t>
      </w:r>
      <w:proofErr w:type="gramStart"/>
      <w:r w:rsidRPr="00656E26">
        <w:rPr>
          <w:rFonts w:ascii="Arial Narrow" w:eastAsia="Times New Roman" w:hAnsi="Arial Narrow"/>
        </w:rPr>
        <w:t>прелюбодею</w:t>
      </w:r>
      <w:proofErr w:type="gramEnd"/>
      <w:r w:rsidRPr="00656E26">
        <w:rPr>
          <w:rFonts w:ascii="Arial Narrow" w:eastAsia="Times New Roman" w:hAnsi="Arial Narrow"/>
        </w:rPr>
        <w:t xml:space="preserve"> – ничего, кроме разочарования.</w:t>
      </w:r>
      <w:r w:rsidRPr="00656E26">
        <w:rPr>
          <w:rFonts w:ascii="Arial Narrow" w:eastAsia="Times New Roman" w:hAnsi="Arial Narrow"/>
        </w:rPr>
        <w:br/>
      </w:r>
      <w:proofErr w:type="spellStart"/>
      <w:r w:rsidRPr="00656E26">
        <w:rPr>
          <w:rFonts w:ascii="Arial Narrow" w:eastAsia="Times New Roman" w:hAnsi="Arial Narrow"/>
        </w:rPr>
        <w:t>Хафиз</w:t>
      </w:r>
      <w:proofErr w:type="spellEnd"/>
      <w:r w:rsidRPr="00656E26">
        <w:rPr>
          <w:rFonts w:ascii="Arial Narrow" w:eastAsia="Times New Roman" w:hAnsi="Arial Narrow"/>
        </w:rPr>
        <w:t xml:space="preserve"> Ибн </w:t>
      </w:r>
      <w:proofErr w:type="spellStart"/>
      <w:r w:rsidRPr="00656E26">
        <w:rPr>
          <w:rFonts w:ascii="Arial Narrow" w:eastAsia="Times New Roman" w:hAnsi="Arial Narrow"/>
        </w:rPr>
        <w:t>Хаджар</w:t>
      </w:r>
      <w:proofErr w:type="spellEnd"/>
      <w:r w:rsidRPr="00656E26">
        <w:rPr>
          <w:rFonts w:ascii="Arial Narrow" w:eastAsia="Times New Roman" w:hAnsi="Arial Narrow"/>
        </w:rPr>
        <w:t xml:space="preserve"> аль-‘</w:t>
      </w:r>
      <w:proofErr w:type="spellStart"/>
      <w:r w:rsidRPr="00656E26">
        <w:rPr>
          <w:rFonts w:ascii="Arial Narrow" w:eastAsia="Times New Roman" w:hAnsi="Arial Narrow"/>
        </w:rPr>
        <w:t>Аскъаляни</w:t>
      </w:r>
      <w:proofErr w:type="spellEnd"/>
      <w:r w:rsidRPr="00656E26">
        <w:rPr>
          <w:rFonts w:ascii="Arial Narrow" w:eastAsia="Times New Roman" w:hAnsi="Arial Narrow"/>
        </w:rPr>
        <w:t>, да одарит его Аллах</w:t>
      </w:r>
      <w:proofErr w:type="gramStart"/>
      <w:r w:rsidRPr="00656E26">
        <w:rPr>
          <w:rFonts w:ascii="Arial Narrow" w:eastAsia="Times New Roman" w:hAnsi="Arial Narrow"/>
        </w:rPr>
        <w:t xml:space="preserve"> С</w:t>
      </w:r>
      <w:proofErr w:type="gramEnd"/>
      <w:r w:rsidRPr="00656E26">
        <w:rPr>
          <w:rFonts w:ascii="Arial Narrow" w:eastAsia="Times New Roman" w:hAnsi="Arial Narrow"/>
        </w:rPr>
        <w:t xml:space="preserve">воей милостью, сказал: </w:t>
      </w:r>
      <w:r w:rsidRPr="00656E26">
        <w:rPr>
          <w:rStyle w:val="a5"/>
          <w:rFonts w:ascii="Arial Narrow" w:eastAsia="Times New Roman" w:hAnsi="Arial Narrow"/>
        </w:rPr>
        <w:t xml:space="preserve">«Если возник спор между хозяином постели (законным мужем или хозяином рабыни) и </w:t>
      </w:r>
      <w:proofErr w:type="gramStart"/>
      <w:r w:rsidRPr="00656E26">
        <w:rPr>
          <w:rStyle w:val="a5"/>
          <w:rFonts w:ascii="Arial Narrow" w:eastAsia="Times New Roman" w:hAnsi="Arial Narrow"/>
        </w:rPr>
        <w:t>прелюбодеем</w:t>
      </w:r>
      <w:proofErr w:type="gramEnd"/>
      <w:r w:rsidRPr="00656E26">
        <w:rPr>
          <w:rStyle w:val="a5"/>
          <w:rFonts w:ascii="Arial Narrow" w:eastAsia="Times New Roman" w:hAnsi="Arial Narrow"/>
        </w:rPr>
        <w:t xml:space="preserve"> в отношении прав на ребёнка, то он присуждается хозяину постели. Ведь Пророк, да благословит его Аллах и приветствует, сказал: “А </w:t>
      </w:r>
      <w:proofErr w:type="gramStart"/>
      <w:r w:rsidRPr="00656E26">
        <w:rPr>
          <w:rStyle w:val="a5"/>
          <w:rFonts w:ascii="Arial Narrow" w:eastAsia="Times New Roman" w:hAnsi="Arial Narrow"/>
        </w:rPr>
        <w:lastRenderedPageBreak/>
        <w:t>прелюбодею</w:t>
      </w:r>
      <w:proofErr w:type="gramEnd"/>
      <w:r w:rsidRPr="00656E26">
        <w:rPr>
          <w:rStyle w:val="a5"/>
          <w:rFonts w:ascii="Arial Narrow" w:eastAsia="Times New Roman" w:hAnsi="Arial Narrow"/>
        </w:rPr>
        <w:t xml:space="preserve"> – камень”, т.е. прелюбодей оказался в убытке и лишён прав на ребёнка».</w:t>
      </w:r>
      <w:r w:rsidRPr="00656E26">
        <w:rPr>
          <w:rFonts w:ascii="Arial Narrow" w:eastAsia="Times New Roman" w:hAnsi="Arial Narrow"/>
        </w:rPr>
        <w:t xml:space="preserve"> </w:t>
      </w:r>
      <w:proofErr w:type="gramStart"/>
      <w:r w:rsidRPr="00656E26">
        <w:rPr>
          <w:rFonts w:ascii="Arial Narrow" w:eastAsia="Times New Roman" w:hAnsi="Arial Narrow"/>
        </w:rPr>
        <w:t>См.: «</w:t>
      </w:r>
      <w:proofErr w:type="spellStart"/>
      <w:r w:rsidRPr="00656E26">
        <w:rPr>
          <w:rFonts w:ascii="Arial Narrow" w:eastAsia="Times New Roman" w:hAnsi="Arial Narrow"/>
        </w:rPr>
        <w:t>Фатх</w:t>
      </w:r>
      <w:proofErr w:type="spellEnd"/>
      <w:r w:rsidRPr="00656E26">
        <w:rPr>
          <w:rFonts w:ascii="Arial Narrow" w:eastAsia="Times New Roman" w:hAnsi="Arial Narrow"/>
        </w:rPr>
        <w:t>-</w:t>
      </w:r>
      <w:proofErr w:type="spellStart"/>
      <w:r w:rsidRPr="00656E26">
        <w:rPr>
          <w:rFonts w:ascii="Arial Narrow" w:eastAsia="Times New Roman" w:hAnsi="Arial Narrow"/>
        </w:rPr>
        <w:t>уль</w:t>
      </w:r>
      <w:proofErr w:type="spellEnd"/>
      <w:r w:rsidRPr="00656E26">
        <w:rPr>
          <w:rFonts w:ascii="Arial Narrow" w:eastAsia="Times New Roman" w:hAnsi="Arial Narrow"/>
        </w:rPr>
        <w:t xml:space="preserve">-Бари» 12/36]. </w:t>
      </w:r>
      <w:proofErr w:type="gramEnd"/>
    </w:p>
    <w:p w:rsidR="00F92678" w:rsidRPr="00656E26" w:rsidRDefault="00656E26" w:rsidP="00466A9C">
      <w:pPr>
        <w:divId w:val="1492140183"/>
        <w:rPr>
          <w:rFonts w:ascii="Arial Narrow" w:eastAsia="Times New Roman" w:hAnsi="Arial Narrow"/>
        </w:rPr>
      </w:pPr>
      <w:r w:rsidRPr="00656E26">
        <w:rPr>
          <w:rFonts w:ascii="Arial Narrow" w:eastAsia="Times New Roman" w:hAnsi="Arial Narrow"/>
        </w:rPr>
        <w:t>В «</w:t>
      </w:r>
      <w:proofErr w:type="spellStart"/>
      <w:r w:rsidRPr="00656E26">
        <w:rPr>
          <w:rFonts w:ascii="Arial Narrow" w:eastAsia="Times New Roman" w:hAnsi="Arial Narrow"/>
        </w:rPr>
        <w:t>Муснаде</w:t>
      </w:r>
      <w:proofErr w:type="spellEnd"/>
      <w:r w:rsidRPr="00656E26">
        <w:rPr>
          <w:rFonts w:ascii="Arial Narrow" w:eastAsia="Times New Roman" w:hAnsi="Arial Narrow"/>
        </w:rPr>
        <w:t>» приводится, что ‘</w:t>
      </w:r>
      <w:proofErr w:type="spellStart"/>
      <w:r w:rsidRPr="00656E26">
        <w:rPr>
          <w:rFonts w:ascii="Arial Narrow" w:eastAsia="Times New Roman" w:hAnsi="Arial Narrow"/>
        </w:rPr>
        <w:t>Амр</w:t>
      </w:r>
      <w:proofErr w:type="spellEnd"/>
      <w:r w:rsidRPr="00656E26">
        <w:rPr>
          <w:rFonts w:ascii="Arial Narrow" w:eastAsia="Times New Roman" w:hAnsi="Arial Narrow"/>
        </w:rPr>
        <w:t xml:space="preserve"> ибн </w:t>
      </w:r>
      <w:proofErr w:type="spellStart"/>
      <w:r w:rsidRPr="00656E26">
        <w:rPr>
          <w:rFonts w:ascii="Arial Narrow" w:eastAsia="Times New Roman" w:hAnsi="Arial Narrow"/>
        </w:rPr>
        <w:t>Хариджа</w:t>
      </w:r>
      <w:proofErr w:type="spellEnd"/>
      <w:r w:rsidRPr="00656E26">
        <w:rPr>
          <w:rFonts w:ascii="Arial Narrow" w:eastAsia="Times New Roman" w:hAnsi="Arial Narrow"/>
        </w:rPr>
        <w:t xml:space="preserve"> сказал: «Посланник Аллаха, да благословит его Аллах и приветствует, обратился к нам в Мине, будучи на своей верблюдице, которая постоянно сглатывала, а ее слюна стекала мне между лопаток. Он сказал: </w:t>
      </w:r>
      <w:r w:rsidRPr="00656E26">
        <w:rPr>
          <w:rStyle w:val="a5"/>
          <w:rFonts w:ascii="Arial Narrow" w:eastAsia="Times New Roman" w:hAnsi="Arial Narrow"/>
          <w:b/>
          <w:bCs/>
        </w:rPr>
        <w:t xml:space="preserve">«Поистине, Аллах дал каждому его долю из наследства, и наследующий не должен завещать (чужую долю другим). Ребёнок принадлежит (хозяину) постели, а </w:t>
      </w:r>
      <w:proofErr w:type="gramStart"/>
      <w:r w:rsidRPr="00656E26">
        <w:rPr>
          <w:rStyle w:val="a5"/>
          <w:rFonts w:ascii="Arial Narrow" w:eastAsia="Times New Roman" w:hAnsi="Arial Narrow"/>
          <w:b/>
          <w:bCs/>
        </w:rPr>
        <w:t>прелюбодею</w:t>
      </w:r>
      <w:proofErr w:type="gramEnd"/>
      <w:r w:rsidRPr="00656E26">
        <w:rPr>
          <w:rStyle w:val="a5"/>
          <w:rFonts w:ascii="Arial Narrow" w:eastAsia="Times New Roman" w:hAnsi="Arial Narrow"/>
          <w:b/>
          <w:bCs/>
        </w:rPr>
        <w:t xml:space="preserve"> – камень. Поистине, человек, который отнес себя не к своему отцу или объявил своим покровителем того, кто им не является, из-за корысти, на том лежит проклятие Аллаха, ангелов и всех людей, и Аллах не примет от него ни дополнительного (деяния), ни обязательного (или: ни покаяния, ни искупления)».</w:t>
      </w:r>
      <w:r w:rsidRPr="00656E26">
        <w:rPr>
          <w:rFonts w:ascii="Arial Narrow" w:eastAsia="Times New Roman" w:hAnsi="Arial Narrow"/>
        </w:rPr>
        <w:t xml:space="preserve"> </w:t>
      </w:r>
      <w:proofErr w:type="gramStart"/>
      <w:r w:rsidRPr="00656E26">
        <w:rPr>
          <w:rFonts w:ascii="Arial Narrow" w:eastAsia="Times New Roman" w:hAnsi="Arial Narrow"/>
        </w:rPr>
        <w:t>(Ахмад 4/186, «</w:t>
      </w:r>
      <w:proofErr w:type="spellStart"/>
      <w:r w:rsidRPr="00656E26">
        <w:rPr>
          <w:rFonts w:ascii="Arial Narrow" w:eastAsia="Times New Roman" w:hAnsi="Arial Narrow"/>
        </w:rPr>
        <w:t>Сунан</w:t>
      </w:r>
      <w:proofErr w:type="spellEnd"/>
      <w:r w:rsidRPr="00656E26">
        <w:rPr>
          <w:rFonts w:ascii="Arial Narrow" w:eastAsia="Times New Roman" w:hAnsi="Arial Narrow"/>
        </w:rPr>
        <w:t xml:space="preserve">» Ибн </w:t>
      </w:r>
      <w:proofErr w:type="spellStart"/>
      <w:r w:rsidRPr="00656E26">
        <w:rPr>
          <w:rFonts w:ascii="Arial Narrow" w:eastAsia="Times New Roman" w:hAnsi="Arial Narrow"/>
        </w:rPr>
        <w:t>Маджах</w:t>
      </w:r>
      <w:proofErr w:type="spellEnd"/>
      <w:r w:rsidRPr="00656E26">
        <w:rPr>
          <w:rFonts w:ascii="Arial Narrow" w:eastAsia="Times New Roman" w:hAnsi="Arial Narrow"/>
        </w:rPr>
        <w:t xml:space="preserve"> 2712.</w:t>
      </w:r>
      <w:proofErr w:type="gramEnd"/>
      <w:r w:rsidRPr="00656E26">
        <w:rPr>
          <w:rFonts w:ascii="Arial Narrow" w:eastAsia="Times New Roman" w:hAnsi="Arial Narrow"/>
        </w:rPr>
        <w:t xml:space="preserve"> Аль-</w:t>
      </w:r>
      <w:proofErr w:type="spellStart"/>
      <w:r w:rsidRPr="00656E26">
        <w:rPr>
          <w:rFonts w:ascii="Arial Narrow" w:eastAsia="Times New Roman" w:hAnsi="Arial Narrow"/>
        </w:rPr>
        <w:t>Альбани</w:t>
      </w:r>
      <w:proofErr w:type="spellEnd"/>
      <w:r w:rsidRPr="00656E26">
        <w:rPr>
          <w:rFonts w:ascii="Arial Narrow" w:eastAsia="Times New Roman" w:hAnsi="Arial Narrow"/>
        </w:rPr>
        <w:t>, да одарит его Аллах</w:t>
      </w:r>
      <w:proofErr w:type="gramStart"/>
      <w:r w:rsidRPr="00656E26">
        <w:rPr>
          <w:rFonts w:ascii="Arial Narrow" w:eastAsia="Times New Roman" w:hAnsi="Arial Narrow"/>
        </w:rPr>
        <w:t xml:space="preserve"> С</w:t>
      </w:r>
      <w:proofErr w:type="gramEnd"/>
      <w:r w:rsidRPr="00656E26">
        <w:rPr>
          <w:rFonts w:ascii="Arial Narrow" w:eastAsia="Times New Roman" w:hAnsi="Arial Narrow"/>
        </w:rPr>
        <w:t>воей милостью, назвал достоверным в «</w:t>
      </w:r>
      <w:proofErr w:type="spellStart"/>
      <w:r w:rsidRPr="00656E26">
        <w:rPr>
          <w:rFonts w:ascii="Arial Narrow" w:eastAsia="Times New Roman" w:hAnsi="Arial Narrow"/>
        </w:rPr>
        <w:t>Сахих-уль-джами</w:t>
      </w:r>
      <w:proofErr w:type="spellEnd"/>
      <w:r w:rsidRPr="00656E26">
        <w:rPr>
          <w:rFonts w:ascii="Arial Narrow" w:eastAsia="Times New Roman" w:hAnsi="Arial Narrow"/>
        </w:rPr>
        <w:t>’» 1794).</w:t>
      </w:r>
      <w:r w:rsidRPr="00656E26">
        <w:rPr>
          <w:rFonts w:ascii="Arial Narrow" w:eastAsia="Times New Roman" w:hAnsi="Arial Narrow"/>
        </w:rPr>
        <w:br/>
        <w:t xml:space="preserve">Также он разъяснил то, что эта жизнь - коротка, и что она быстро истечет, а также предостерег от обольщения этой жизнью. Он сказал людям перед заходом солнца, стоя на ‘Арафате: </w:t>
      </w:r>
      <w:r w:rsidRPr="00656E26">
        <w:rPr>
          <w:rStyle w:val="a5"/>
          <w:rFonts w:ascii="Arial Narrow" w:eastAsia="Times New Roman" w:hAnsi="Arial Narrow"/>
          <w:b/>
          <w:bCs/>
        </w:rPr>
        <w:t>«О люди, поистине, этому вашему миру по сравнению с тем, сколько он уже просуществовал, осталось существовать столько, сколько осталось от этого вашего дня по сравнению с тем, сколько уже прошло от него».</w:t>
      </w:r>
      <w:r w:rsidRPr="00656E26">
        <w:rPr>
          <w:rFonts w:ascii="Arial Narrow" w:eastAsia="Times New Roman" w:hAnsi="Arial Narrow"/>
        </w:rPr>
        <w:t xml:space="preserve"> </w:t>
      </w:r>
      <w:proofErr w:type="gramStart"/>
      <w:r w:rsidRPr="00656E26">
        <w:rPr>
          <w:rFonts w:ascii="Arial Narrow" w:eastAsia="Times New Roman" w:hAnsi="Arial Narrow"/>
        </w:rPr>
        <w:t>(Хадис приводит Ахмад 2/133 со слов ‘</w:t>
      </w:r>
      <w:proofErr w:type="spellStart"/>
      <w:r w:rsidRPr="00656E26">
        <w:rPr>
          <w:rFonts w:ascii="Arial Narrow" w:eastAsia="Times New Roman" w:hAnsi="Arial Narrow"/>
        </w:rPr>
        <w:t>Абду-Ллаха</w:t>
      </w:r>
      <w:proofErr w:type="spellEnd"/>
      <w:r w:rsidRPr="00656E26">
        <w:rPr>
          <w:rFonts w:ascii="Arial Narrow" w:eastAsia="Times New Roman" w:hAnsi="Arial Narrow"/>
        </w:rPr>
        <w:t xml:space="preserve"> бин ‘</w:t>
      </w:r>
      <w:proofErr w:type="spellStart"/>
      <w:r w:rsidRPr="00656E26">
        <w:rPr>
          <w:rFonts w:ascii="Arial Narrow" w:eastAsia="Times New Roman" w:hAnsi="Arial Narrow"/>
        </w:rPr>
        <w:t>Амра</w:t>
      </w:r>
      <w:proofErr w:type="spellEnd"/>
      <w:r w:rsidRPr="00656E26">
        <w:rPr>
          <w:rFonts w:ascii="Arial Narrow" w:eastAsia="Times New Roman" w:hAnsi="Arial Narrow"/>
        </w:rPr>
        <w:t>, да будет доволен им Аллах.</w:t>
      </w:r>
      <w:proofErr w:type="gramEnd"/>
      <w:r w:rsidRPr="00656E26">
        <w:rPr>
          <w:rFonts w:ascii="Arial Narrow" w:eastAsia="Times New Roman" w:hAnsi="Arial Narrow"/>
        </w:rPr>
        <w:t xml:space="preserve"> Сказали исследователи «</w:t>
      </w:r>
      <w:proofErr w:type="spellStart"/>
      <w:r w:rsidRPr="00656E26">
        <w:rPr>
          <w:rFonts w:ascii="Arial Narrow" w:eastAsia="Times New Roman" w:hAnsi="Arial Narrow"/>
        </w:rPr>
        <w:t>Муснада</w:t>
      </w:r>
      <w:proofErr w:type="spellEnd"/>
      <w:r w:rsidRPr="00656E26">
        <w:rPr>
          <w:rFonts w:ascii="Arial Narrow" w:eastAsia="Times New Roman" w:hAnsi="Arial Narrow"/>
        </w:rPr>
        <w:t xml:space="preserve">» 10/314: </w:t>
      </w:r>
      <w:proofErr w:type="gramStart"/>
      <w:r w:rsidRPr="00656E26">
        <w:rPr>
          <w:rFonts w:ascii="Arial Narrow" w:eastAsia="Times New Roman" w:hAnsi="Arial Narrow"/>
        </w:rPr>
        <w:t>«Этот хадис является достоверным в силу наличия других поддерживающих»).</w:t>
      </w:r>
      <w:proofErr w:type="gramEnd"/>
      <w:r w:rsidRPr="00656E26">
        <w:rPr>
          <w:rFonts w:ascii="Arial Narrow" w:eastAsia="Times New Roman" w:hAnsi="Arial Narrow"/>
        </w:rPr>
        <w:br/>
        <w:t xml:space="preserve">Он побудил людей к спокойствию, мягкости и призвал не торопиться. Он сказал людям, когда уходил с ‘Арафата: </w:t>
      </w:r>
      <w:r w:rsidRPr="00656E26">
        <w:rPr>
          <w:rStyle w:val="a5"/>
          <w:rFonts w:ascii="Arial Narrow" w:eastAsia="Times New Roman" w:hAnsi="Arial Narrow"/>
          <w:b/>
          <w:bCs/>
        </w:rPr>
        <w:t>«О люди! Будьте спокойными и степенными».</w:t>
      </w:r>
      <w:r w:rsidRPr="00656E26">
        <w:rPr>
          <w:rFonts w:ascii="Arial Narrow" w:eastAsia="Times New Roman" w:hAnsi="Arial Narrow"/>
        </w:rPr>
        <w:t xml:space="preserve"> </w:t>
      </w:r>
      <w:proofErr w:type="gramStart"/>
      <w:r w:rsidRPr="00656E26">
        <w:rPr>
          <w:rFonts w:ascii="Arial Narrow" w:eastAsia="Times New Roman" w:hAnsi="Arial Narrow"/>
        </w:rPr>
        <w:t>(Хадис приводит ан-</w:t>
      </w:r>
      <w:proofErr w:type="spellStart"/>
      <w:r w:rsidRPr="00656E26">
        <w:rPr>
          <w:rFonts w:ascii="Arial Narrow" w:eastAsia="Times New Roman" w:hAnsi="Arial Narrow"/>
        </w:rPr>
        <w:t>Насаи</w:t>
      </w:r>
      <w:proofErr w:type="spellEnd"/>
      <w:r w:rsidRPr="00656E26">
        <w:rPr>
          <w:rFonts w:ascii="Arial Narrow" w:eastAsia="Times New Roman" w:hAnsi="Arial Narrow"/>
        </w:rPr>
        <w:t xml:space="preserve"> 3018 со слов Усамы бин </w:t>
      </w:r>
      <w:proofErr w:type="spellStart"/>
      <w:r w:rsidRPr="00656E26">
        <w:rPr>
          <w:rFonts w:ascii="Arial Narrow" w:eastAsia="Times New Roman" w:hAnsi="Arial Narrow"/>
        </w:rPr>
        <w:t>Зейда</w:t>
      </w:r>
      <w:proofErr w:type="spellEnd"/>
      <w:r w:rsidRPr="00656E26">
        <w:rPr>
          <w:rFonts w:ascii="Arial Narrow" w:eastAsia="Times New Roman" w:hAnsi="Arial Narrow"/>
        </w:rPr>
        <w:t>, да будет доволен им Аллах.</w:t>
      </w:r>
      <w:proofErr w:type="gramEnd"/>
      <w:r w:rsidRPr="00656E26">
        <w:rPr>
          <w:rFonts w:ascii="Arial Narrow" w:eastAsia="Times New Roman" w:hAnsi="Arial Narrow"/>
        </w:rPr>
        <w:t xml:space="preserve"> Аль-</w:t>
      </w:r>
      <w:proofErr w:type="spellStart"/>
      <w:r w:rsidRPr="00656E26">
        <w:rPr>
          <w:rFonts w:ascii="Arial Narrow" w:eastAsia="Times New Roman" w:hAnsi="Arial Narrow"/>
        </w:rPr>
        <w:t>Альбани</w:t>
      </w:r>
      <w:proofErr w:type="spellEnd"/>
      <w:r w:rsidRPr="00656E26">
        <w:rPr>
          <w:rFonts w:ascii="Arial Narrow" w:eastAsia="Times New Roman" w:hAnsi="Arial Narrow"/>
        </w:rPr>
        <w:t>, да одарит его Аллах</w:t>
      </w:r>
      <w:proofErr w:type="gramStart"/>
      <w:r w:rsidRPr="00656E26">
        <w:rPr>
          <w:rFonts w:ascii="Arial Narrow" w:eastAsia="Times New Roman" w:hAnsi="Arial Narrow"/>
        </w:rPr>
        <w:t xml:space="preserve"> С</w:t>
      </w:r>
      <w:proofErr w:type="gramEnd"/>
      <w:r w:rsidRPr="00656E26">
        <w:rPr>
          <w:rFonts w:ascii="Arial Narrow" w:eastAsia="Times New Roman" w:hAnsi="Arial Narrow"/>
        </w:rPr>
        <w:t>воей милостью, назвал достоверным в «</w:t>
      </w:r>
      <w:proofErr w:type="spellStart"/>
      <w:r w:rsidRPr="00656E26">
        <w:rPr>
          <w:rFonts w:ascii="Arial Narrow" w:eastAsia="Times New Roman" w:hAnsi="Arial Narrow"/>
        </w:rPr>
        <w:t>Сахих</w:t>
      </w:r>
      <w:proofErr w:type="spellEnd"/>
      <w:r w:rsidRPr="00656E26">
        <w:rPr>
          <w:rFonts w:ascii="Arial Narrow" w:eastAsia="Times New Roman" w:hAnsi="Arial Narrow"/>
        </w:rPr>
        <w:t xml:space="preserve"> </w:t>
      </w:r>
      <w:proofErr w:type="spellStart"/>
      <w:r w:rsidRPr="00656E26">
        <w:rPr>
          <w:rFonts w:ascii="Arial Narrow" w:eastAsia="Times New Roman" w:hAnsi="Arial Narrow"/>
        </w:rPr>
        <w:t>сунан</w:t>
      </w:r>
      <w:proofErr w:type="spellEnd"/>
      <w:r w:rsidRPr="00656E26">
        <w:rPr>
          <w:rFonts w:ascii="Arial Narrow" w:eastAsia="Times New Roman" w:hAnsi="Arial Narrow"/>
        </w:rPr>
        <w:t xml:space="preserve"> ан-</w:t>
      </w:r>
      <w:proofErr w:type="spellStart"/>
      <w:r w:rsidRPr="00656E26">
        <w:rPr>
          <w:rFonts w:ascii="Arial Narrow" w:eastAsia="Times New Roman" w:hAnsi="Arial Narrow"/>
        </w:rPr>
        <w:t>Насаи</w:t>
      </w:r>
      <w:proofErr w:type="spellEnd"/>
      <w:r w:rsidRPr="00656E26">
        <w:rPr>
          <w:rFonts w:ascii="Arial Narrow" w:eastAsia="Times New Roman" w:hAnsi="Arial Narrow"/>
        </w:rPr>
        <w:t>» 2/346). Когда люди столпились рядом с местом бросания камней (аль-</w:t>
      </w:r>
      <w:proofErr w:type="spellStart"/>
      <w:r w:rsidRPr="00656E26">
        <w:rPr>
          <w:rFonts w:ascii="Arial Narrow" w:eastAsia="Times New Roman" w:hAnsi="Arial Narrow"/>
        </w:rPr>
        <w:t>Джамарат</w:t>
      </w:r>
      <w:proofErr w:type="spellEnd"/>
      <w:r w:rsidRPr="00656E26">
        <w:rPr>
          <w:rFonts w:ascii="Arial Narrow" w:eastAsia="Times New Roman" w:hAnsi="Arial Narrow"/>
        </w:rPr>
        <w:t xml:space="preserve">), он сказал им, да благословит его Аллах и приветствует: </w:t>
      </w:r>
      <w:r w:rsidRPr="00656E26">
        <w:rPr>
          <w:rStyle w:val="a5"/>
          <w:rFonts w:ascii="Arial Narrow" w:eastAsia="Times New Roman" w:hAnsi="Arial Narrow"/>
          <w:b/>
          <w:bCs/>
        </w:rPr>
        <w:t>«О люди! Не убивайте друг друга, а когда бросаете камни, то бросайте камни небольшого размера (с горошину)».</w:t>
      </w:r>
      <w:r w:rsidRPr="00656E26">
        <w:rPr>
          <w:rFonts w:ascii="Arial Narrow" w:eastAsia="Times New Roman" w:hAnsi="Arial Narrow"/>
        </w:rPr>
        <w:t xml:space="preserve"> </w:t>
      </w:r>
      <w:proofErr w:type="gramStart"/>
      <w:r w:rsidRPr="00656E26">
        <w:rPr>
          <w:rFonts w:ascii="Arial Narrow" w:eastAsia="Times New Roman" w:hAnsi="Arial Narrow"/>
        </w:rPr>
        <w:t xml:space="preserve">(Хадис приводят Ахмад 6/376, Абу </w:t>
      </w:r>
      <w:proofErr w:type="spellStart"/>
      <w:r w:rsidRPr="00656E26">
        <w:rPr>
          <w:rFonts w:ascii="Arial Narrow" w:eastAsia="Times New Roman" w:hAnsi="Arial Narrow"/>
        </w:rPr>
        <w:t>Давуд</w:t>
      </w:r>
      <w:proofErr w:type="spellEnd"/>
      <w:r w:rsidRPr="00656E26">
        <w:rPr>
          <w:rFonts w:ascii="Arial Narrow" w:eastAsia="Times New Roman" w:hAnsi="Arial Narrow"/>
        </w:rPr>
        <w:t xml:space="preserve"> 1966 со слов </w:t>
      </w:r>
      <w:proofErr w:type="spellStart"/>
      <w:r w:rsidRPr="00656E26">
        <w:rPr>
          <w:rFonts w:ascii="Arial Narrow" w:eastAsia="Times New Roman" w:hAnsi="Arial Narrow"/>
        </w:rPr>
        <w:t>Умм</w:t>
      </w:r>
      <w:proofErr w:type="spellEnd"/>
      <w:r w:rsidRPr="00656E26">
        <w:rPr>
          <w:rFonts w:ascii="Arial Narrow" w:eastAsia="Times New Roman" w:hAnsi="Arial Narrow"/>
        </w:rPr>
        <w:t xml:space="preserve"> </w:t>
      </w:r>
      <w:proofErr w:type="spellStart"/>
      <w:r w:rsidRPr="00656E26">
        <w:rPr>
          <w:rFonts w:ascii="Arial Narrow" w:eastAsia="Times New Roman" w:hAnsi="Arial Narrow"/>
        </w:rPr>
        <w:t>Джундуб</w:t>
      </w:r>
      <w:proofErr w:type="spellEnd"/>
      <w:r w:rsidRPr="00656E26">
        <w:rPr>
          <w:rFonts w:ascii="Arial Narrow" w:eastAsia="Times New Roman" w:hAnsi="Arial Narrow"/>
        </w:rPr>
        <w:t xml:space="preserve"> аль-</w:t>
      </w:r>
      <w:proofErr w:type="spellStart"/>
      <w:r w:rsidRPr="00656E26">
        <w:rPr>
          <w:rFonts w:ascii="Arial Narrow" w:eastAsia="Times New Roman" w:hAnsi="Arial Narrow"/>
        </w:rPr>
        <w:t>Аздийя</w:t>
      </w:r>
      <w:proofErr w:type="spellEnd"/>
      <w:r w:rsidRPr="00656E26">
        <w:rPr>
          <w:rFonts w:ascii="Arial Narrow" w:eastAsia="Times New Roman" w:hAnsi="Arial Narrow"/>
        </w:rPr>
        <w:t>, да будет доволен ею Аллах.</w:t>
      </w:r>
      <w:proofErr w:type="gramEnd"/>
      <w:r w:rsidRPr="00656E26">
        <w:rPr>
          <w:rFonts w:ascii="Arial Narrow" w:eastAsia="Times New Roman" w:hAnsi="Arial Narrow"/>
        </w:rPr>
        <w:t xml:space="preserve"> Аль-</w:t>
      </w:r>
      <w:proofErr w:type="spellStart"/>
      <w:r w:rsidRPr="00656E26">
        <w:rPr>
          <w:rFonts w:ascii="Arial Narrow" w:eastAsia="Times New Roman" w:hAnsi="Arial Narrow"/>
        </w:rPr>
        <w:t>Альбани</w:t>
      </w:r>
      <w:proofErr w:type="spellEnd"/>
      <w:r w:rsidRPr="00656E26">
        <w:rPr>
          <w:rFonts w:ascii="Arial Narrow" w:eastAsia="Times New Roman" w:hAnsi="Arial Narrow"/>
        </w:rPr>
        <w:t>, да одарит его Аллах</w:t>
      </w:r>
      <w:proofErr w:type="gramStart"/>
      <w:r w:rsidRPr="00656E26">
        <w:rPr>
          <w:rFonts w:ascii="Arial Narrow" w:eastAsia="Times New Roman" w:hAnsi="Arial Narrow"/>
        </w:rPr>
        <w:t xml:space="preserve"> С</w:t>
      </w:r>
      <w:proofErr w:type="gramEnd"/>
      <w:r w:rsidRPr="00656E26">
        <w:rPr>
          <w:rFonts w:ascii="Arial Narrow" w:eastAsia="Times New Roman" w:hAnsi="Arial Narrow"/>
        </w:rPr>
        <w:t>воей милостью, назвал хорошим в «</w:t>
      </w:r>
      <w:proofErr w:type="spellStart"/>
      <w:r w:rsidRPr="00656E26">
        <w:rPr>
          <w:rFonts w:ascii="Arial Narrow" w:eastAsia="Times New Roman" w:hAnsi="Arial Narrow"/>
        </w:rPr>
        <w:t>Сахих-уль-джами</w:t>
      </w:r>
      <w:proofErr w:type="spellEnd"/>
      <w:r w:rsidRPr="00656E26">
        <w:rPr>
          <w:rFonts w:ascii="Arial Narrow" w:eastAsia="Times New Roman" w:hAnsi="Arial Narrow"/>
        </w:rPr>
        <w:t>’» 7890).</w:t>
      </w:r>
      <w:r w:rsidRPr="00656E26">
        <w:rPr>
          <w:rFonts w:ascii="Arial Narrow" w:eastAsia="Times New Roman" w:hAnsi="Arial Narrow"/>
        </w:rPr>
        <w:br/>
        <w:t xml:space="preserve">Он предостерег общину от смуты </w:t>
      </w:r>
      <w:proofErr w:type="spellStart"/>
      <w:r w:rsidRPr="00656E26">
        <w:rPr>
          <w:rFonts w:ascii="Arial Narrow" w:eastAsia="Times New Roman" w:hAnsi="Arial Narrow"/>
        </w:rPr>
        <w:t>Даджжаля</w:t>
      </w:r>
      <w:proofErr w:type="spellEnd"/>
      <w:r w:rsidRPr="00656E26">
        <w:rPr>
          <w:rFonts w:ascii="Arial Narrow" w:eastAsia="Times New Roman" w:hAnsi="Arial Narrow"/>
        </w:rPr>
        <w:t xml:space="preserve"> и описал его. В обоих «</w:t>
      </w:r>
      <w:proofErr w:type="spellStart"/>
      <w:r w:rsidRPr="00656E26">
        <w:rPr>
          <w:rFonts w:ascii="Arial Narrow" w:eastAsia="Times New Roman" w:hAnsi="Arial Narrow"/>
        </w:rPr>
        <w:t>Сахихах</w:t>
      </w:r>
      <w:proofErr w:type="spellEnd"/>
      <w:r w:rsidRPr="00656E26">
        <w:rPr>
          <w:rFonts w:ascii="Arial Narrow" w:eastAsia="Times New Roman" w:hAnsi="Arial Narrow"/>
        </w:rPr>
        <w:t>» («</w:t>
      </w:r>
      <w:proofErr w:type="spellStart"/>
      <w:r w:rsidRPr="00656E26">
        <w:rPr>
          <w:rFonts w:ascii="Arial Narrow" w:eastAsia="Times New Roman" w:hAnsi="Arial Narrow"/>
        </w:rPr>
        <w:t>Сахих</w:t>
      </w:r>
      <w:proofErr w:type="spellEnd"/>
      <w:r w:rsidRPr="00656E26">
        <w:rPr>
          <w:rFonts w:ascii="Arial Narrow" w:eastAsia="Times New Roman" w:hAnsi="Arial Narrow"/>
        </w:rPr>
        <w:t>» аль-</w:t>
      </w:r>
      <w:proofErr w:type="spellStart"/>
      <w:r w:rsidRPr="00656E26">
        <w:rPr>
          <w:rFonts w:ascii="Arial Narrow" w:eastAsia="Times New Roman" w:hAnsi="Arial Narrow"/>
        </w:rPr>
        <w:t>Бухари</w:t>
      </w:r>
      <w:proofErr w:type="spellEnd"/>
      <w:r w:rsidRPr="00656E26">
        <w:rPr>
          <w:rFonts w:ascii="Arial Narrow" w:eastAsia="Times New Roman" w:hAnsi="Arial Narrow"/>
        </w:rPr>
        <w:t xml:space="preserve"> 4402 с этим текстом, «</w:t>
      </w:r>
      <w:proofErr w:type="spellStart"/>
      <w:r w:rsidRPr="00656E26">
        <w:rPr>
          <w:rFonts w:ascii="Arial Narrow" w:eastAsia="Times New Roman" w:hAnsi="Arial Narrow"/>
        </w:rPr>
        <w:t>Сахих</w:t>
      </w:r>
      <w:proofErr w:type="spellEnd"/>
      <w:r w:rsidRPr="00656E26">
        <w:rPr>
          <w:rFonts w:ascii="Arial Narrow" w:eastAsia="Times New Roman" w:hAnsi="Arial Narrow"/>
        </w:rPr>
        <w:t>» Муслим 169) приводится хадис от ‘</w:t>
      </w:r>
      <w:proofErr w:type="spellStart"/>
      <w:r w:rsidRPr="00656E26">
        <w:rPr>
          <w:rFonts w:ascii="Arial Narrow" w:eastAsia="Times New Roman" w:hAnsi="Arial Narrow"/>
        </w:rPr>
        <w:t>Абду-Ллаха</w:t>
      </w:r>
      <w:proofErr w:type="spellEnd"/>
      <w:r w:rsidRPr="00656E26">
        <w:rPr>
          <w:rFonts w:ascii="Arial Narrow" w:eastAsia="Times New Roman" w:hAnsi="Arial Narrow"/>
        </w:rPr>
        <w:t xml:space="preserve"> ибн ‘</w:t>
      </w:r>
      <w:proofErr w:type="spellStart"/>
      <w:r w:rsidRPr="00656E26">
        <w:rPr>
          <w:rFonts w:ascii="Arial Narrow" w:eastAsia="Times New Roman" w:hAnsi="Arial Narrow"/>
        </w:rPr>
        <w:t>Умара</w:t>
      </w:r>
      <w:proofErr w:type="spellEnd"/>
      <w:r w:rsidRPr="00656E26">
        <w:rPr>
          <w:rFonts w:ascii="Arial Narrow" w:eastAsia="Times New Roman" w:hAnsi="Arial Narrow"/>
        </w:rPr>
        <w:t xml:space="preserve">, да будет доволен Аллах ими обоими, что он сказал: </w:t>
      </w:r>
      <w:r w:rsidRPr="00656E26">
        <w:rPr>
          <w:rStyle w:val="a5"/>
          <w:rFonts w:ascii="Arial Narrow" w:eastAsia="Times New Roman" w:hAnsi="Arial Narrow"/>
          <w:b/>
          <w:bCs/>
        </w:rPr>
        <w:t>«Мы говорили о прощальной проповеди, а Пророк, да благословит его Аллах и приветствует, был тогда среди нас. Мы не знали, что это была прощальная проповедь, пока Посланник Аллаха, да благословит его Аллах и приветствует, не восхвалил и восславил Аллаха. Затем он подробно рассказал о ад-</w:t>
      </w:r>
      <w:proofErr w:type="spellStart"/>
      <w:r w:rsidRPr="00656E26">
        <w:rPr>
          <w:rStyle w:val="a5"/>
          <w:rFonts w:ascii="Arial Narrow" w:eastAsia="Times New Roman" w:hAnsi="Arial Narrow"/>
          <w:b/>
          <w:bCs/>
        </w:rPr>
        <w:t>Даджжале</w:t>
      </w:r>
      <w:proofErr w:type="spellEnd"/>
      <w:r w:rsidRPr="00656E26">
        <w:rPr>
          <w:rStyle w:val="a5"/>
          <w:rFonts w:ascii="Arial Narrow" w:eastAsia="Times New Roman" w:hAnsi="Arial Narrow"/>
          <w:b/>
          <w:bCs/>
        </w:rPr>
        <w:t xml:space="preserve">, а затем сказал: «Аллах не отправил пророка, который не предостерег бы от него. От него предостерегал </w:t>
      </w:r>
      <w:proofErr w:type="spellStart"/>
      <w:r w:rsidRPr="00656E26">
        <w:rPr>
          <w:rStyle w:val="a5"/>
          <w:rFonts w:ascii="Arial Narrow" w:eastAsia="Times New Roman" w:hAnsi="Arial Narrow"/>
          <w:b/>
          <w:bCs/>
        </w:rPr>
        <w:t>Нух</w:t>
      </w:r>
      <w:proofErr w:type="spellEnd"/>
      <w:r w:rsidRPr="00656E26">
        <w:rPr>
          <w:rStyle w:val="a5"/>
          <w:rFonts w:ascii="Arial Narrow" w:eastAsia="Times New Roman" w:hAnsi="Arial Narrow"/>
          <w:b/>
          <w:bCs/>
        </w:rPr>
        <w:t xml:space="preserve"> и пророки после него. И, поистине, если он появится среди вас, то это от вас не останется скрытым, ибо известно вам, что Господь ваш не является кривым, а он (</w:t>
      </w:r>
      <w:proofErr w:type="spellStart"/>
      <w:r w:rsidRPr="00656E26">
        <w:rPr>
          <w:rStyle w:val="a5"/>
          <w:rFonts w:ascii="Arial Narrow" w:eastAsia="Times New Roman" w:hAnsi="Arial Narrow"/>
          <w:b/>
          <w:bCs/>
        </w:rPr>
        <w:t>Даджжаль</w:t>
      </w:r>
      <w:proofErr w:type="spellEnd"/>
      <w:r w:rsidRPr="00656E26">
        <w:rPr>
          <w:rStyle w:val="a5"/>
          <w:rFonts w:ascii="Arial Narrow" w:eastAsia="Times New Roman" w:hAnsi="Arial Narrow"/>
          <w:b/>
          <w:bCs/>
        </w:rPr>
        <w:t xml:space="preserve">) крив </w:t>
      </w:r>
      <w:proofErr w:type="gramStart"/>
      <w:r w:rsidRPr="00656E26">
        <w:rPr>
          <w:rStyle w:val="a5"/>
          <w:rFonts w:ascii="Arial Narrow" w:eastAsia="Times New Roman" w:hAnsi="Arial Narrow"/>
          <w:b/>
          <w:bCs/>
        </w:rPr>
        <w:t>на</w:t>
      </w:r>
      <w:proofErr w:type="gramEnd"/>
      <w:r w:rsidRPr="00656E26">
        <w:rPr>
          <w:rStyle w:val="a5"/>
          <w:rFonts w:ascii="Arial Narrow" w:eastAsia="Times New Roman" w:hAnsi="Arial Narrow"/>
          <w:b/>
          <w:bCs/>
        </w:rPr>
        <w:t xml:space="preserve"> </w:t>
      </w:r>
      <w:proofErr w:type="gramStart"/>
      <w:r w:rsidRPr="00656E26">
        <w:rPr>
          <w:rStyle w:val="a5"/>
          <w:rFonts w:ascii="Arial Narrow" w:eastAsia="Times New Roman" w:hAnsi="Arial Narrow"/>
          <w:b/>
          <w:bCs/>
        </w:rPr>
        <w:t>правый</w:t>
      </w:r>
      <w:proofErr w:type="gramEnd"/>
      <w:r w:rsidRPr="00656E26">
        <w:rPr>
          <w:rStyle w:val="a5"/>
          <w:rFonts w:ascii="Arial Narrow" w:eastAsia="Times New Roman" w:hAnsi="Arial Narrow"/>
          <w:b/>
          <w:bCs/>
        </w:rPr>
        <w:t xml:space="preserve"> глаз, и глаз его будет подобен выпуклой виноградине»</w:t>
      </w:r>
      <w:r w:rsidRPr="00656E26">
        <w:rPr>
          <w:rFonts w:ascii="Arial Narrow" w:eastAsia="Times New Roman" w:hAnsi="Arial Narrow"/>
        </w:rPr>
        <w:t>, и до конца хадиса. (См. «</w:t>
      </w:r>
      <w:proofErr w:type="spellStart"/>
      <w:r w:rsidRPr="00656E26">
        <w:rPr>
          <w:rFonts w:ascii="Arial Narrow" w:eastAsia="Times New Roman" w:hAnsi="Arial Narrow"/>
        </w:rPr>
        <w:t>Фатх</w:t>
      </w:r>
      <w:proofErr w:type="spellEnd"/>
      <w:r w:rsidRPr="00656E26">
        <w:rPr>
          <w:rFonts w:ascii="Arial Narrow" w:eastAsia="Times New Roman" w:hAnsi="Arial Narrow"/>
        </w:rPr>
        <w:t>-</w:t>
      </w:r>
      <w:proofErr w:type="spellStart"/>
      <w:r w:rsidRPr="00656E26">
        <w:rPr>
          <w:rFonts w:ascii="Arial Narrow" w:eastAsia="Times New Roman" w:hAnsi="Arial Narrow"/>
        </w:rPr>
        <w:t>уль</w:t>
      </w:r>
      <w:proofErr w:type="spellEnd"/>
      <w:r w:rsidRPr="00656E26">
        <w:rPr>
          <w:rFonts w:ascii="Arial Narrow" w:eastAsia="Times New Roman" w:hAnsi="Arial Narrow"/>
        </w:rPr>
        <w:t xml:space="preserve">-Бари» Ибн </w:t>
      </w:r>
      <w:proofErr w:type="spellStart"/>
      <w:r w:rsidRPr="00656E26">
        <w:rPr>
          <w:rFonts w:ascii="Arial Narrow" w:eastAsia="Times New Roman" w:hAnsi="Arial Narrow"/>
        </w:rPr>
        <w:t>Хаджара</w:t>
      </w:r>
      <w:proofErr w:type="spellEnd"/>
      <w:r w:rsidRPr="00656E26">
        <w:rPr>
          <w:rFonts w:ascii="Arial Narrow" w:eastAsia="Times New Roman" w:hAnsi="Arial Narrow"/>
        </w:rPr>
        <w:t>, 8/107).</w:t>
      </w:r>
      <w:r w:rsidRPr="00656E26">
        <w:rPr>
          <w:rFonts w:ascii="Arial Narrow" w:eastAsia="Times New Roman" w:hAnsi="Arial Narrow"/>
        </w:rPr>
        <w:br/>
        <w:t>Есть и прочие великие заповеди, красноречивые наставления и правдивые указания, произнесенные им для исправления общины и разъяснения религии. Да воздаст ему Аллах благом от всей общины наилучшим воздаянием.</w:t>
      </w:r>
    </w:p>
    <w:p w:rsidR="00F92678" w:rsidRPr="00656E26" w:rsidRDefault="00656E26" w:rsidP="00656E26">
      <w:pPr>
        <w:jc w:val="center"/>
        <w:divId w:val="1492140183"/>
        <w:rPr>
          <w:rFonts w:ascii="Arial Narrow" w:eastAsia="Times New Roman" w:hAnsi="Arial Narrow"/>
        </w:rPr>
      </w:pPr>
      <w:r w:rsidRPr="00656E26">
        <w:rPr>
          <w:rStyle w:val="a5"/>
          <w:rFonts w:ascii="Arial Narrow" w:eastAsia="Times New Roman" w:hAnsi="Arial Narrow"/>
        </w:rPr>
        <w:t>Да благословит его Аллах, Его ангелы, и праведные Его рабы и да приветствуют его многократно.</w:t>
      </w:r>
    </w:p>
    <w:p w:rsidR="00F92678" w:rsidRDefault="00F92678" w:rsidP="00656E26"/>
    <w:p w:rsidR="00466A9C" w:rsidRPr="00466A9C" w:rsidRDefault="00466A9C" w:rsidP="00466A9C">
      <w:pPr>
        <w:jc w:val="right"/>
        <w:rPr>
          <w:rFonts w:ascii="Arial Narrow" w:eastAsia="Times New Roman" w:hAnsi="Arial Narrow"/>
          <w:i/>
          <w:iCs/>
          <w:sz w:val="32"/>
          <w:szCs w:val="32"/>
        </w:rPr>
      </w:pPr>
      <w:r w:rsidRPr="00466A9C">
        <w:rPr>
          <w:rFonts w:ascii="Arial Narrow" w:eastAsia="Times New Roman" w:hAnsi="Arial Narrow"/>
          <w:i/>
          <w:iCs/>
          <w:sz w:val="32"/>
          <w:szCs w:val="32"/>
          <w:lang w:val="en-US"/>
        </w:rPr>
        <w:t>www</w:t>
      </w:r>
      <w:r w:rsidRPr="00466A9C">
        <w:rPr>
          <w:rFonts w:ascii="Arial Narrow" w:eastAsia="Times New Roman" w:hAnsi="Arial Narrow"/>
          <w:i/>
          <w:iCs/>
          <w:sz w:val="32"/>
          <w:szCs w:val="32"/>
        </w:rPr>
        <w:t>.asar-forum.com</w:t>
      </w:r>
    </w:p>
    <w:sectPr w:rsidR="00466A9C" w:rsidRPr="00466A9C" w:rsidSect="00656E26">
      <w:headerReference w:type="even" r:id="rId9"/>
      <w:headerReference w:type="default" r:id="rId10"/>
      <w:footerReference w:type="even" r:id="rId11"/>
      <w:footerReference w:type="default" r:id="rId12"/>
      <w:headerReference w:type="first" r:id="rId13"/>
      <w:footerReference w:type="first" r:id="rId14"/>
      <w:pgSz w:w="11906" w:h="16838" w:code="9"/>
      <w:pgMar w:top="284" w:right="851" w:bottom="28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E26" w:rsidRDefault="00656E26" w:rsidP="00656E26">
      <w:r>
        <w:separator/>
      </w:r>
    </w:p>
  </w:endnote>
  <w:endnote w:type="continuationSeparator" w:id="0">
    <w:p w:rsidR="00656E26" w:rsidRDefault="00656E26" w:rsidP="00656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FontAwesome">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E26" w:rsidRDefault="00656E2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165041"/>
      <w:docPartObj>
        <w:docPartGallery w:val="Page Numbers (Bottom of Page)"/>
        <w:docPartUnique/>
      </w:docPartObj>
    </w:sdtPr>
    <w:sdtEndPr/>
    <w:sdtContent>
      <w:p w:rsidR="00656E26" w:rsidRDefault="00656E26">
        <w:pPr>
          <w:pStyle w:val="ac"/>
          <w:jc w:val="center"/>
        </w:pPr>
        <w:r>
          <w:fldChar w:fldCharType="begin"/>
        </w:r>
        <w:r>
          <w:instrText>PAGE   \* MERGEFORMAT</w:instrText>
        </w:r>
        <w:r>
          <w:fldChar w:fldCharType="separate"/>
        </w:r>
        <w:r w:rsidR="00381C8E">
          <w:rPr>
            <w:noProof/>
          </w:rPr>
          <w:t>1</w:t>
        </w:r>
        <w:r>
          <w:fldChar w:fldCharType="end"/>
        </w:r>
      </w:p>
    </w:sdtContent>
  </w:sdt>
  <w:p w:rsidR="00656E26" w:rsidRDefault="00656E2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E26" w:rsidRDefault="00656E2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E26" w:rsidRDefault="00656E26" w:rsidP="00656E26">
      <w:r>
        <w:separator/>
      </w:r>
    </w:p>
  </w:footnote>
  <w:footnote w:type="continuationSeparator" w:id="0">
    <w:p w:rsidR="00656E26" w:rsidRDefault="00656E26" w:rsidP="00656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E26" w:rsidRDefault="00656E2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E26" w:rsidRDefault="00656E2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E26" w:rsidRDefault="00656E2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0A8"/>
    <w:multiLevelType w:val="multilevel"/>
    <w:tmpl w:val="281E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87AB7"/>
    <w:multiLevelType w:val="multilevel"/>
    <w:tmpl w:val="11A2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736EDC"/>
    <w:multiLevelType w:val="multilevel"/>
    <w:tmpl w:val="5DFE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297BC3"/>
    <w:multiLevelType w:val="multilevel"/>
    <w:tmpl w:val="8E7CA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173DEC"/>
    <w:multiLevelType w:val="multilevel"/>
    <w:tmpl w:val="920E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5274F3"/>
    <w:multiLevelType w:val="multilevel"/>
    <w:tmpl w:val="9F9A5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893DE8"/>
    <w:multiLevelType w:val="multilevel"/>
    <w:tmpl w:val="3A543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C948C3"/>
    <w:multiLevelType w:val="multilevel"/>
    <w:tmpl w:val="382C5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715682"/>
    <w:multiLevelType w:val="multilevel"/>
    <w:tmpl w:val="FF76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16240B"/>
    <w:multiLevelType w:val="multilevel"/>
    <w:tmpl w:val="DD5A7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D639B2"/>
    <w:multiLevelType w:val="multilevel"/>
    <w:tmpl w:val="60064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6"/>
  </w:num>
  <w:num w:numId="4">
    <w:abstractNumId w:val="5"/>
  </w:num>
  <w:num w:numId="5">
    <w:abstractNumId w:val="1"/>
  </w:num>
  <w:num w:numId="6">
    <w:abstractNumId w:val="9"/>
  </w:num>
  <w:num w:numId="7">
    <w:abstractNumId w:val="0"/>
  </w:num>
  <w:num w:numId="8">
    <w:abstractNumId w:val="7"/>
  </w:num>
  <w:num w:numId="9">
    <w:abstractNumId w:val="2"/>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656E26"/>
    <w:rsid w:val="00381C8E"/>
    <w:rsid w:val="00466A9C"/>
    <w:rsid w:val="00656E26"/>
    <w:rsid w:val="00F9267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styleId="HTML">
    <w:name w:val="HTML Cite"/>
    <w:basedOn w:val="a0"/>
    <w:uiPriority w:val="99"/>
    <w:semiHidden/>
    <w:unhideWhenUsed/>
    <w:rPr>
      <w:i/>
      <w:iCs/>
    </w:rPr>
  </w:style>
  <w:style w:type="character" w:styleId="a5">
    <w:name w:val="Emphasis"/>
    <w:basedOn w:val="a0"/>
    <w:uiPriority w:val="20"/>
    <w:qFormat/>
    <w:rPr>
      <w:i/>
      <w:iCs/>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customStyle="1" w:styleId="fa">
    <w:name w:val="fa"/>
    <w:basedOn w:val="a"/>
    <w:pPr>
      <w:spacing w:before="100" w:beforeAutospacing="1" w:after="100" w:afterAutospacing="1"/>
    </w:pPr>
    <w:rPr>
      <w:rFonts w:ascii="FontAwesome" w:hAnsi="FontAwesome"/>
      <w:sz w:val="21"/>
      <w:szCs w:val="21"/>
    </w:rPr>
  </w:style>
  <w:style w:type="paragraph" w:customStyle="1" w:styleId="fa-lg">
    <w:name w:val="fa-lg"/>
    <w:basedOn w:val="a"/>
    <w:pPr>
      <w:spacing w:before="100" w:beforeAutospacing="1" w:after="100" w:afterAutospacing="1" w:line="180" w:lineRule="atLeast"/>
    </w:pPr>
    <w:rPr>
      <w:sz w:val="32"/>
      <w:szCs w:val="32"/>
    </w:rPr>
  </w:style>
  <w:style w:type="paragraph" w:customStyle="1" w:styleId="fa-2x">
    <w:name w:val="fa-2x"/>
    <w:basedOn w:val="a"/>
    <w:pPr>
      <w:spacing w:before="100" w:beforeAutospacing="1" w:after="100" w:afterAutospacing="1"/>
    </w:pPr>
    <w:rPr>
      <w:sz w:val="48"/>
      <w:szCs w:val="48"/>
    </w:rPr>
  </w:style>
  <w:style w:type="paragraph" w:customStyle="1" w:styleId="fa-3x">
    <w:name w:val="fa-3x"/>
    <w:basedOn w:val="a"/>
    <w:pPr>
      <w:spacing w:before="100" w:beforeAutospacing="1" w:after="100" w:afterAutospacing="1"/>
    </w:pPr>
    <w:rPr>
      <w:sz w:val="72"/>
      <w:szCs w:val="72"/>
    </w:rPr>
  </w:style>
  <w:style w:type="paragraph" w:customStyle="1" w:styleId="fa-4x">
    <w:name w:val="fa-4x"/>
    <w:basedOn w:val="a"/>
    <w:pPr>
      <w:spacing w:before="100" w:beforeAutospacing="1" w:after="100" w:afterAutospacing="1"/>
    </w:pPr>
    <w:rPr>
      <w:sz w:val="96"/>
      <w:szCs w:val="96"/>
    </w:rPr>
  </w:style>
  <w:style w:type="paragraph" w:customStyle="1" w:styleId="fa-5x">
    <w:name w:val="fa-5x"/>
    <w:basedOn w:val="a"/>
    <w:pPr>
      <w:spacing w:before="100" w:beforeAutospacing="1" w:after="100" w:afterAutospacing="1"/>
    </w:pPr>
    <w:rPr>
      <w:sz w:val="120"/>
      <w:szCs w:val="120"/>
    </w:rPr>
  </w:style>
  <w:style w:type="paragraph" w:customStyle="1" w:styleId="fa-fw">
    <w:name w:val="fa-fw"/>
    <w:basedOn w:val="a"/>
    <w:pPr>
      <w:spacing w:before="100" w:beforeAutospacing="1" w:after="100" w:afterAutospacing="1"/>
      <w:jc w:val="center"/>
    </w:pPr>
  </w:style>
  <w:style w:type="paragraph" w:customStyle="1" w:styleId="fa-ul">
    <w:name w:val="fa-ul"/>
    <w:basedOn w:val="a"/>
    <w:pPr>
      <w:spacing w:before="100" w:beforeAutospacing="1" w:after="100" w:afterAutospacing="1"/>
      <w:ind w:left="514"/>
    </w:pPr>
  </w:style>
  <w:style w:type="paragraph" w:customStyle="1" w:styleId="fa-li">
    <w:name w:val="fa-li"/>
    <w:basedOn w:val="a"/>
    <w:pPr>
      <w:spacing w:before="100" w:beforeAutospacing="1" w:after="100" w:afterAutospacing="1"/>
      <w:jc w:val="center"/>
    </w:pPr>
  </w:style>
  <w:style w:type="paragraph" w:customStyle="1" w:styleId="fa-border">
    <w:name w:val="fa-border"/>
    <w:basedOn w:val="a"/>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a"/>
    <w:pPr>
      <w:spacing w:before="100" w:beforeAutospacing="1" w:after="100" w:afterAutospacing="1" w:line="480" w:lineRule="atLeast"/>
      <w:textAlignment w:val="center"/>
    </w:pPr>
  </w:style>
  <w:style w:type="paragraph" w:customStyle="1" w:styleId="fa-stack-1x">
    <w:name w:val="fa-stack-1x"/>
    <w:basedOn w:val="a"/>
    <w:pPr>
      <w:spacing w:before="100" w:beforeAutospacing="1" w:after="100" w:afterAutospacing="1"/>
      <w:jc w:val="center"/>
    </w:pPr>
  </w:style>
  <w:style w:type="paragraph" w:customStyle="1" w:styleId="fa-stack-2x">
    <w:name w:val="fa-stack-2x"/>
    <w:basedOn w:val="a"/>
    <w:pPr>
      <w:spacing w:before="100" w:beforeAutospacing="1" w:after="100" w:afterAutospacing="1"/>
      <w:jc w:val="center"/>
    </w:pPr>
    <w:rPr>
      <w:sz w:val="48"/>
      <w:szCs w:val="48"/>
    </w:rPr>
  </w:style>
  <w:style w:type="paragraph" w:customStyle="1" w:styleId="fa-inverse">
    <w:name w:val="fa-inverse"/>
    <w:basedOn w:val="a"/>
    <w:pPr>
      <w:spacing w:before="100" w:beforeAutospacing="1" w:after="100" w:afterAutospacing="1"/>
    </w:pPr>
    <w:rPr>
      <w:color w:val="FFFFFF"/>
    </w:rPr>
  </w:style>
  <w:style w:type="paragraph" w:customStyle="1" w:styleId="sr-only">
    <w:name w:val="sr-only"/>
    <w:basedOn w:val="a"/>
    <w:pPr>
      <w:ind w:left="-15" w:right="-15"/>
    </w:pPr>
  </w:style>
  <w:style w:type="paragraph" w:customStyle="1" w:styleId="online">
    <w:name w:val="online"/>
    <w:basedOn w:val="a"/>
    <w:pPr>
      <w:spacing w:before="100" w:beforeAutospacing="1" w:after="100" w:afterAutospacing="1"/>
    </w:pPr>
  </w:style>
  <w:style w:type="paragraph" w:customStyle="1" w:styleId="gsc-control">
    <w:name w:val="gsc-control"/>
    <w:basedOn w:val="a"/>
    <w:pPr>
      <w:spacing w:before="100" w:beforeAutospacing="1" w:after="100" w:afterAutospacing="1"/>
    </w:pPr>
  </w:style>
  <w:style w:type="paragraph" w:customStyle="1" w:styleId="gsc-control-cse">
    <w:name w:val="gsc-control-cse"/>
    <w:basedOn w:val="a"/>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rPr>
      <w:rFonts w:ascii="Arial" w:hAnsi="Arial" w:cs="Arial"/>
      <w:sz w:val="20"/>
      <w:szCs w:val="20"/>
    </w:rPr>
  </w:style>
  <w:style w:type="paragraph" w:customStyle="1" w:styleId="gsc-control-wrapper-cse">
    <w:name w:val="gsc-control-wrapper-cse"/>
    <w:basedOn w:val="a"/>
    <w:pPr>
      <w:spacing w:before="100" w:beforeAutospacing="1" w:after="100" w:afterAutospacing="1"/>
    </w:pPr>
  </w:style>
  <w:style w:type="paragraph" w:customStyle="1" w:styleId="gsc-search-button">
    <w:name w:val="gsc-search-button"/>
    <w:basedOn w:val="a"/>
    <w:pPr>
      <w:spacing w:before="100" w:beforeAutospacing="1" w:after="100" w:afterAutospacing="1"/>
      <w:ind w:left="30"/>
    </w:pPr>
  </w:style>
  <w:style w:type="paragraph" w:customStyle="1" w:styleId="gsc-clear-button">
    <w:name w:val="gsc-clear-button"/>
    <w:basedOn w:val="a"/>
    <w:pPr>
      <w:spacing w:before="100" w:beforeAutospacing="1" w:after="100" w:afterAutospacing="1"/>
      <w:ind w:left="60" w:right="60"/>
      <w:jc w:val="right"/>
    </w:pPr>
  </w:style>
  <w:style w:type="paragraph" w:customStyle="1" w:styleId="gsc-branding">
    <w:name w:val="gsc-branding"/>
    <w:basedOn w:val="a"/>
    <w:pPr>
      <w:spacing w:before="100" w:beforeAutospacing="1" w:after="100" w:afterAutospacing="1"/>
    </w:pPr>
  </w:style>
  <w:style w:type="paragraph" w:customStyle="1" w:styleId="gcsc-branding">
    <w:name w:val="gcsc-branding"/>
    <w:basedOn w:val="a"/>
    <w:pPr>
      <w:spacing w:before="100" w:beforeAutospacing="1" w:after="100" w:afterAutospacing="1"/>
    </w:pPr>
  </w:style>
  <w:style w:type="paragraph" w:customStyle="1" w:styleId="gsc-branding-text">
    <w:name w:val="gsc-branding-text"/>
    <w:basedOn w:val="a"/>
    <w:pPr>
      <w:spacing w:before="100" w:beforeAutospacing="1" w:after="100" w:afterAutospacing="1"/>
      <w:ind w:right="30"/>
      <w:jc w:val="right"/>
      <w:textAlignment w:val="top"/>
    </w:pPr>
    <w:rPr>
      <w:color w:val="666666"/>
      <w:sz w:val="17"/>
      <w:szCs w:val="17"/>
    </w:rPr>
  </w:style>
  <w:style w:type="paragraph" w:customStyle="1" w:styleId="gcsc-branding-text">
    <w:name w:val="gcsc-branding-text"/>
    <w:basedOn w:val="a"/>
    <w:pPr>
      <w:ind w:left="30" w:right="30"/>
      <w:jc w:val="right"/>
      <w:textAlignment w:val="top"/>
    </w:pPr>
    <w:rPr>
      <w:color w:val="666666"/>
      <w:sz w:val="17"/>
      <w:szCs w:val="17"/>
    </w:rPr>
  </w:style>
  <w:style w:type="paragraph" w:customStyle="1" w:styleId="gsc-branding-img-noclear">
    <w:name w:val="gsc-branding-img-noclear"/>
    <w:basedOn w:val="a"/>
    <w:pPr>
      <w:textAlignment w:val="bottom"/>
    </w:pPr>
  </w:style>
  <w:style w:type="paragraph" w:customStyle="1" w:styleId="gcsc-branding-img-noclear">
    <w:name w:val="gcsc-branding-img-noclear"/>
    <w:basedOn w:val="a"/>
    <w:pPr>
      <w:textAlignment w:val="bottom"/>
    </w:pPr>
  </w:style>
  <w:style w:type="paragraph" w:customStyle="1" w:styleId="gsc-branding-img">
    <w:name w:val="gsc-branding-img"/>
    <w:basedOn w:val="a"/>
    <w:pPr>
      <w:textAlignment w:val="bottom"/>
    </w:pPr>
  </w:style>
  <w:style w:type="paragraph" w:customStyle="1" w:styleId="gcsc-branding-img">
    <w:name w:val="gcsc-branding-img"/>
    <w:basedOn w:val="a"/>
    <w:pPr>
      <w:textAlignment w:val="bottom"/>
    </w:pPr>
  </w:style>
  <w:style w:type="paragraph" w:customStyle="1" w:styleId="gsc-results-close-btn">
    <w:name w:val="gsc-results-close-btn"/>
    <w:basedOn w:val="a"/>
    <w:pPr>
      <w:spacing w:before="100" w:beforeAutospacing="1" w:after="100" w:afterAutospacing="1"/>
    </w:pPr>
    <w:rPr>
      <w:vanish/>
    </w:rPr>
  </w:style>
  <w:style w:type="paragraph" w:customStyle="1" w:styleId="gsc-results-close-btn-visible">
    <w:name w:val="gsc-results-close-btn-visible"/>
    <w:basedOn w:val="a"/>
    <w:pPr>
      <w:spacing w:before="100" w:beforeAutospacing="1" w:after="100" w:afterAutospacing="1"/>
    </w:pPr>
  </w:style>
  <w:style w:type="paragraph" w:customStyle="1" w:styleId="gsc-results-wrapper-overlay">
    <w:name w:val="gsc-results-wrapper-overlay"/>
    <w:basedOn w:val="a"/>
    <w:pPr>
      <w:shd w:val="clear" w:color="auto" w:fill="FFFFFF"/>
      <w:spacing w:before="100" w:beforeAutospacing="1" w:after="100" w:afterAutospacing="1"/>
    </w:pPr>
  </w:style>
  <w:style w:type="paragraph" w:customStyle="1" w:styleId="gsc-modal-background-image">
    <w:name w:val="gsc-modal-background-image"/>
    <w:basedOn w:val="a"/>
    <w:pPr>
      <w:shd w:val="clear" w:color="auto" w:fill="FFFFFF"/>
      <w:spacing w:before="100" w:beforeAutospacing="1" w:after="100" w:afterAutospacing="1"/>
    </w:pPr>
    <w:rPr>
      <w:vanish/>
    </w:rPr>
  </w:style>
  <w:style w:type="paragraph" w:customStyle="1" w:styleId="gsc-modal-background-image-visible">
    <w:name w:val="gsc-modal-background-image-visible"/>
    <w:basedOn w:val="a"/>
    <w:pPr>
      <w:spacing w:before="100" w:beforeAutospacing="1" w:after="100" w:afterAutospacing="1"/>
    </w:pPr>
  </w:style>
  <w:style w:type="paragraph" w:customStyle="1" w:styleId="gsc-input-box-hover">
    <w:name w:val="gsc-input-box-hover"/>
    <w:basedOn w:val="a"/>
    <w:pPr>
      <w:pBdr>
        <w:top w:val="single" w:sz="6" w:space="0" w:color="A0A0A0"/>
        <w:left w:val="single" w:sz="6" w:space="0" w:color="B9B9B9"/>
        <w:bottom w:val="single" w:sz="6" w:space="0" w:color="B9B9B9"/>
        <w:right w:val="single" w:sz="6" w:space="0" w:color="B9B9B9"/>
      </w:pBdr>
      <w:spacing w:before="100" w:beforeAutospacing="1" w:after="100" w:afterAutospacing="1"/>
    </w:pPr>
  </w:style>
  <w:style w:type="paragraph" w:customStyle="1" w:styleId="gsc-keeper">
    <w:name w:val="gsc-keeper"/>
    <w:basedOn w:val="a"/>
    <w:pPr>
      <w:spacing w:before="100" w:beforeAutospacing="1" w:after="100" w:afterAutospacing="1"/>
    </w:pPr>
    <w:rPr>
      <w:color w:val="3366CC"/>
      <w:sz w:val="20"/>
      <w:szCs w:val="20"/>
      <w:u w:val="single"/>
    </w:rPr>
  </w:style>
  <w:style w:type="paragraph" w:customStyle="1" w:styleId="gsc-tabsarea">
    <w:name w:val="gsc-tabsarea"/>
    <w:basedOn w:val="a"/>
    <w:pPr>
      <w:pBdr>
        <w:bottom w:val="single" w:sz="6" w:space="0" w:color="DFE1E5"/>
      </w:pBdr>
      <w:spacing w:before="90" w:after="100" w:afterAutospacing="1"/>
    </w:pPr>
  </w:style>
  <w:style w:type="paragraph" w:customStyle="1" w:styleId="gsc-tabsareainvisible">
    <w:name w:val="gsc-tabsareainvisible"/>
    <w:basedOn w:val="a"/>
    <w:pPr>
      <w:spacing w:before="100" w:beforeAutospacing="1" w:after="100" w:afterAutospacing="1"/>
    </w:pPr>
    <w:rPr>
      <w:vanish/>
    </w:rPr>
  </w:style>
  <w:style w:type="paragraph" w:customStyle="1" w:styleId="gsc-refinementsareainvisible">
    <w:name w:val="gsc-refinementsareainvisible"/>
    <w:basedOn w:val="a"/>
    <w:pPr>
      <w:spacing w:before="100" w:beforeAutospacing="1" w:after="100" w:afterAutospacing="1"/>
    </w:pPr>
    <w:rPr>
      <w:vanish/>
    </w:rPr>
  </w:style>
  <w:style w:type="paragraph" w:customStyle="1" w:styleId="gsc-refinementblockinvisible">
    <w:name w:val="gsc-refinementblockinvisible"/>
    <w:basedOn w:val="a"/>
    <w:pPr>
      <w:spacing w:before="100" w:beforeAutospacing="1" w:after="100" w:afterAutospacing="1"/>
    </w:pPr>
    <w:rPr>
      <w:vanish/>
    </w:rPr>
  </w:style>
  <w:style w:type="paragraph" w:customStyle="1" w:styleId="gsc-tabheader">
    <w:name w:val="gsc-tabheader"/>
    <w:basedOn w:val="a"/>
    <w:pPr>
      <w:spacing w:before="100" w:beforeAutospacing="1" w:after="100" w:afterAutospacing="1" w:line="405" w:lineRule="atLeast"/>
      <w:jc w:val="center"/>
    </w:pPr>
    <w:rPr>
      <w:b/>
      <w:bCs/>
      <w:sz w:val="20"/>
      <w:szCs w:val="20"/>
    </w:rPr>
  </w:style>
  <w:style w:type="paragraph" w:customStyle="1" w:styleId="gsc-refinementsarea">
    <w:name w:val="gsc-refinementsarea"/>
    <w:basedOn w:val="a"/>
    <w:pPr>
      <w:pBdr>
        <w:bottom w:val="single" w:sz="6" w:space="0" w:color="DFE1E5"/>
      </w:pBdr>
      <w:spacing w:before="90" w:after="60"/>
    </w:pPr>
  </w:style>
  <w:style w:type="paragraph" w:customStyle="1" w:styleId="gsc-refinementheader">
    <w:name w:val="gsc-refinementheader"/>
    <w:basedOn w:val="a"/>
    <w:pPr>
      <w:spacing w:before="100" w:beforeAutospacing="1" w:after="100" w:afterAutospacing="1" w:line="405" w:lineRule="atLeast"/>
    </w:pPr>
    <w:rPr>
      <w:b/>
      <w:bCs/>
      <w:color w:val="666666"/>
    </w:rPr>
  </w:style>
  <w:style w:type="paragraph" w:customStyle="1" w:styleId="gsc-completion-selected">
    <w:name w:val="gsc-completion-selected"/>
    <w:basedOn w:val="a"/>
    <w:pPr>
      <w:shd w:val="clear" w:color="auto" w:fill="EEEEEE"/>
      <w:spacing w:before="100" w:beforeAutospacing="1" w:after="100" w:afterAutospacing="1"/>
    </w:pPr>
  </w:style>
  <w:style w:type="paragraph" w:customStyle="1" w:styleId="gsc-completion-container">
    <w:name w:val="gsc-completion-container"/>
    <w:basedOn w:val="a"/>
    <w:pPr>
      <w:pBdr>
        <w:top w:val="single" w:sz="6" w:space="0" w:color="CCCCCC"/>
        <w:left w:val="single" w:sz="6" w:space="0" w:color="CCCCCC"/>
        <w:bottom w:val="single" w:sz="6" w:space="0" w:color="CCCCCC"/>
        <w:right w:val="single" w:sz="6" w:space="0" w:color="CCCCCC"/>
      </w:pBdr>
      <w:shd w:val="clear" w:color="auto" w:fill="FFFFFF"/>
    </w:pPr>
    <w:rPr>
      <w:rFonts w:ascii="Arial" w:hAnsi="Arial" w:cs="Arial"/>
    </w:rPr>
  </w:style>
  <w:style w:type="paragraph" w:customStyle="1" w:styleId="gsc-completion-title">
    <w:name w:val="gsc-completion-title"/>
    <w:basedOn w:val="a"/>
    <w:pPr>
      <w:spacing w:before="100" w:beforeAutospacing="1" w:after="100" w:afterAutospacing="1"/>
    </w:pPr>
    <w:rPr>
      <w:color w:val="1155CC"/>
    </w:rPr>
  </w:style>
  <w:style w:type="paragraph" w:customStyle="1" w:styleId="gsc-completion-snippet">
    <w:name w:val="gsc-completion-snippet"/>
    <w:basedOn w:val="a"/>
    <w:pPr>
      <w:spacing w:before="100" w:beforeAutospacing="1" w:after="100" w:afterAutospacing="1"/>
    </w:pPr>
    <w:rPr>
      <w:color w:val="000000"/>
    </w:rPr>
  </w:style>
  <w:style w:type="paragraph" w:customStyle="1" w:styleId="gsc-completion-icon">
    <w:name w:val="gsc-completion-icon"/>
    <w:basedOn w:val="a"/>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gsc-resultsbox-visible">
    <w:name w:val="gsc-resultsbox-visible"/>
    <w:basedOn w:val="a"/>
    <w:pPr>
      <w:spacing w:before="100" w:beforeAutospacing="1" w:after="100" w:afterAutospacing="1"/>
    </w:pPr>
  </w:style>
  <w:style w:type="paragraph" w:customStyle="1" w:styleId="gsc-resultsbox-invisible">
    <w:name w:val="gsc-resultsbox-invisible"/>
    <w:basedOn w:val="a"/>
    <w:pPr>
      <w:spacing w:before="100" w:beforeAutospacing="1" w:after="100" w:afterAutospacing="1"/>
    </w:pPr>
    <w:rPr>
      <w:vanish/>
    </w:rPr>
  </w:style>
  <w:style w:type="paragraph" w:customStyle="1" w:styleId="gsc-results">
    <w:name w:val="gsc-results"/>
    <w:basedOn w:val="a"/>
    <w:pPr>
      <w:spacing w:before="100" w:beforeAutospacing="1" w:after="100" w:afterAutospacing="1"/>
    </w:pPr>
  </w:style>
  <w:style w:type="paragraph" w:customStyle="1" w:styleId="gsc-result">
    <w:name w:val="gsc-result"/>
    <w:basedOn w:val="a"/>
    <w:pPr>
      <w:spacing w:before="100" w:beforeAutospacing="1" w:after="150"/>
    </w:pPr>
  </w:style>
  <w:style w:type="paragraph" w:customStyle="1" w:styleId="gsc-wrapper">
    <w:name w:val="gsc-wrapper"/>
    <w:basedOn w:val="a"/>
    <w:pPr>
      <w:spacing w:before="100" w:beforeAutospacing="1" w:after="100" w:afterAutospacing="1"/>
    </w:pPr>
  </w:style>
  <w:style w:type="paragraph" w:customStyle="1" w:styleId="gsc-adblock">
    <w:name w:val="gsc-adblock"/>
    <w:basedOn w:val="a"/>
    <w:pPr>
      <w:pBdr>
        <w:bottom w:val="single" w:sz="6" w:space="4" w:color="E9E9E9"/>
      </w:pBdr>
      <w:spacing w:before="100" w:beforeAutospacing="1" w:after="60"/>
    </w:pPr>
  </w:style>
  <w:style w:type="paragraph" w:customStyle="1" w:styleId="gsc-adblocknoheight">
    <w:name w:val="gsc-adblocknoheight"/>
    <w:basedOn w:val="a"/>
    <w:pPr>
      <w:spacing w:before="100" w:beforeAutospacing="1" w:after="100" w:afterAutospacing="1"/>
    </w:pPr>
  </w:style>
  <w:style w:type="paragraph" w:customStyle="1" w:styleId="gsc-adblockinvisible">
    <w:name w:val="gsc-adblockinvisible"/>
    <w:basedOn w:val="a"/>
    <w:pPr>
      <w:spacing w:before="100" w:beforeAutospacing="1" w:after="100" w:afterAutospacing="1"/>
    </w:pPr>
    <w:rPr>
      <w:vanish/>
    </w:rPr>
  </w:style>
  <w:style w:type="paragraph" w:customStyle="1" w:styleId="gsc-adblockvertical">
    <w:name w:val="gsc-adblockvertical"/>
    <w:basedOn w:val="a"/>
    <w:pPr>
      <w:spacing w:before="100" w:beforeAutospacing="1" w:after="100" w:afterAutospacing="1"/>
    </w:pPr>
  </w:style>
  <w:style w:type="paragraph" w:customStyle="1" w:styleId="gsc-adblockbottom">
    <w:name w:val="gsc-adblockbottom"/>
    <w:basedOn w:val="a"/>
    <w:pPr>
      <w:pBdr>
        <w:top w:val="single" w:sz="6" w:space="0" w:color="E9E9E9"/>
        <w:bottom w:val="single" w:sz="6" w:space="0" w:color="E9E9E9"/>
      </w:pBdr>
      <w:spacing w:before="100" w:beforeAutospacing="1" w:after="60"/>
    </w:pPr>
  </w:style>
  <w:style w:type="paragraph" w:customStyle="1" w:styleId="gsc-thinwrapper">
    <w:name w:val="gsc-thinwrapper"/>
    <w:basedOn w:val="a"/>
    <w:pPr>
      <w:spacing w:before="100" w:beforeAutospacing="1" w:after="100" w:afterAutospacing="1"/>
    </w:pPr>
  </w:style>
  <w:style w:type="paragraph" w:customStyle="1" w:styleId="gsc-config">
    <w:name w:val="gsc-config"/>
    <w:basedOn w:val="a"/>
    <w:pPr>
      <w:pBdr>
        <w:top w:val="single" w:sz="6" w:space="2" w:color="E9E9E9"/>
        <w:left w:val="single" w:sz="6" w:space="5" w:color="E9E9E9"/>
        <w:bottom w:val="single" w:sz="6" w:space="5" w:color="E9E9E9"/>
        <w:right w:val="single" w:sz="6" w:space="5" w:color="E9E9E9"/>
      </w:pBdr>
    </w:pPr>
  </w:style>
  <w:style w:type="paragraph" w:customStyle="1" w:styleId="gsc-configsetting">
    <w:name w:val="gsc-configsetting"/>
    <w:basedOn w:val="a"/>
    <w:pPr>
      <w:spacing w:before="90" w:after="100" w:afterAutospacing="1"/>
    </w:pPr>
  </w:style>
  <w:style w:type="paragraph" w:customStyle="1" w:styleId="gsc-configsettinglabel">
    <w:name w:val="gsc-configsetting_label"/>
    <w:basedOn w:val="a"/>
    <w:pPr>
      <w:spacing w:before="100" w:beforeAutospacing="1" w:after="100" w:afterAutospacing="1"/>
    </w:pPr>
    <w:rPr>
      <w:color w:val="676767"/>
    </w:rPr>
  </w:style>
  <w:style w:type="paragraph" w:customStyle="1" w:styleId="gsc-configsettinginput">
    <w:name w:val="gsc-configsettinginput"/>
    <w:basedOn w:val="a"/>
    <w:pPr>
      <w:pBdr>
        <w:top w:val="single" w:sz="6" w:space="0" w:color="E9E9E9"/>
        <w:left w:val="single" w:sz="6" w:space="0" w:color="E9E9E9"/>
        <w:bottom w:val="single" w:sz="6" w:space="0" w:color="E9E9E9"/>
        <w:right w:val="single" w:sz="6" w:space="0" w:color="E9E9E9"/>
      </w:pBdr>
      <w:spacing w:before="100" w:beforeAutospacing="1" w:after="100" w:afterAutospacing="1"/>
    </w:pPr>
    <w:rPr>
      <w:color w:val="676767"/>
    </w:rPr>
  </w:style>
  <w:style w:type="paragraph" w:customStyle="1" w:styleId="gsc-configsettingcheckbox">
    <w:name w:val="gsc-configsettingcheckbox"/>
    <w:basedOn w:val="a"/>
    <w:pPr>
      <w:spacing w:before="100" w:beforeAutospacing="1" w:after="100" w:afterAutospacing="1"/>
      <w:ind w:right="90"/>
    </w:pPr>
    <w:rPr>
      <w:color w:val="676767"/>
    </w:rPr>
  </w:style>
  <w:style w:type="paragraph" w:customStyle="1" w:styleId="gsc-configsettingcheckboxlabel">
    <w:name w:val="gsc-configsettingcheckboxlabel"/>
    <w:basedOn w:val="a"/>
    <w:pPr>
      <w:spacing w:before="100" w:beforeAutospacing="1" w:after="100" w:afterAutospacing="1"/>
    </w:pPr>
    <w:rPr>
      <w:color w:val="676767"/>
    </w:rPr>
  </w:style>
  <w:style w:type="paragraph" w:customStyle="1" w:styleId="gsc-configsettingsubmit">
    <w:name w:val="gsc-configsettingsubmit"/>
    <w:basedOn w:val="a"/>
    <w:pPr>
      <w:spacing w:before="120" w:after="100" w:afterAutospacing="1"/>
      <w:jc w:val="right"/>
    </w:pPr>
    <w:rPr>
      <w:sz w:val="17"/>
      <w:szCs w:val="17"/>
    </w:rPr>
  </w:style>
  <w:style w:type="paragraph" w:customStyle="1" w:styleId="gsc-above-wrapper-area">
    <w:name w:val="gsc-above-wrapper-area"/>
    <w:basedOn w:val="a"/>
    <w:pPr>
      <w:pBdr>
        <w:bottom w:val="single" w:sz="6" w:space="4" w:color="E9E9E9"/>
      </w:pBdr>
      <w:spacing w:before="100" w:beforeAutospacing="1" w:after="100" w:afterAutospacing="1"/>
    </w:pPr>
  </w:style>
  <w:style w:type="paragraph" w:customStyle="1" w:styleId="gsc-above-wrapper-area-invisible">
    <w:name w:val="gsc-above-wrapper-area-invisible"/>
    <w:basedOn w:val="a"/>
    <w:pPr>
      <w:spacing w:before="100" w:beforeAutospacing="1" w:after="100" w:afterAutospacing="1"/>
    </w:pPr>
    <w:rPr>
      <w:vanish/>
    </w:rPr>
  </w:style>
  <w:style w:type="paragraph" w:customStyle="1" w:styleId="gsc-above-wrapper-area-container">
    <w:name w:val="gsc-above-wrapper-area-container"/>
    <w:basedOn w:val="a"/>
    <w:pPr>
      <w:spacing w:before="100" w:beforeAutospacing="1" w:after="100" w:afterAutospacing="1"/>
    </w:pPr>
  </w:style>
  <w:style w:type="paragraph" w:customStyle="1" w:styleId="gsc-result-info">
    <w:name w:val="gsc-result-info"/>
    <w:basedOn w:val="a"/>
    <w:rPr>
      <w:color w:val="676767"/>
      <w:sz w:val="20"/>
      <w:szCs w:val="20"/>
    </w:rPr>
  </w:style>
  <w:style w:type="paragraph" w:customStyle="1" w:styleId="gsc-result-info-container">
    <w:name w:val="gsc-result-info-container"/>
    <w:basedOn w:val="a"/>
    <w:pPr>
      <w:spacing w:before="100" w:beforeAutospacing="1" w:after="100" w:afterAutospacing="1"/>
    </w:pPr>
  </w:style>
  <w:style w:type="paragraph" w:customStyle="1" w:styleId="gsc-result-info-invisible">
    <w:name w:val="gsc-result-info-invisible"/>
    <w:basedOn w:val="a"/>
    <w:pPr>
      <w:spacing w:before="100" w:beforeAutospacing="1" w:after="100" w:afterAutospacing="1"/>
    </w:pPr>
    <w:rPr>
      <w:vanish/>
    </w:rPr>
  </w:style>
  <w:style w:type="paragraph" w:customStyle="1" w:styleId="gsc-orderby-container">
    <w:name w:val="gsc-orderby-container"/>
    <w:basedOn w:val="a"/>
    <w:pPr>
      <w:spacing w:before="100" w:beforeAutospacing="1" w:after="100" w:afterAutospacing="1"/>
      <w:jc w:val="right"/>
    </w:pPr>
  </w:style>
  <w:style w:type="paragraph" w:customStyle="1" w:styleId="gsc-orderby-invisible">
    <w:name w:val="gsc-orderby-invisible"/>
    <w:basedOn w:val="a"/>
    <w:pPr>
      <w:spacing w:before="100" w:beforeAutospacing="1" w:after="100" w:afterAutospacing="1"/>
    </w:pPr>
    <w:rPr>
      <w:vanish/>
    </w:rPr>
  </w:style>
  <w:style w:type="paragraph" w:customStyle="1" w:styleId="gsc-orderby-label">
    <w:name w:val="gsc-orderby-label"/>
    <w:basedOn w:val="a"/>
    <w:pPr>
      <w:spacing w:before="100" w:beforeAutospacing="1" w:after="100" w:afterAutospacing="1"/>
    </w:pPr>
    <w:rPr>
      <w:color w:val="676767"/>
    </w:rPr>
  </w:style>
  <w:style w:type="paragraph" w:customStyle="1" w:styleId="gsc-selected-option-container">
    <w:name w:val="gsc-selected-option-container"/>
    <w:basedOn w:val="a"/>
    <w:pPr>
      <w:shd w:val="clear" w:color="auto" w:fill="F5F5F5"/>
      <w:spacing w:before="100" w:beforeAutospacing="1" w:after="100" w:afterAutospacing="1" w:line="405" w:lineRule="atLeast"/>
      <w:jc w:val="center"/>
    </w:pPr>
    <w:rPr>
      <w:b/>
      <w:bCs/>
      <w:color w:val="444444"/>
      <w:sz w:val="17"/>
      <w:szCs w:val="17"/>
    </w:rPr>
  </w:style>
  <w:style w:type="paragraph" w:customStyle="1" w:styleId="gsc-selected-option">
    <w:name w:val="gsc-selected-option"/>
    <w:basedOn w:val="a"/>
    <w:pPr>
      <w:spacing w:before="100" w:beforeAutospacing="1" w:after="100" w:afterAutospacing="1"/>
    </w:pPr>
  </w:style>
  <w:style w:type="paragraph" w:customStyle="1" w:styleId="gsc-option-menu-invisible">
    <w:name w:val="gsc-option-menu-invisible"/>
    <w:basedOn w:val="a"/>
    <w:pPr>
      <w:spacing w:before="100" w:beforeAutospacing="1" w:after="100" w:afterAutospacing="1"/>
    </w:pPr>
    <w:rPr>
      <w:vanish/>
    </w:rPr>
  </w:style>
  <w:style w:type="paragraph" w:customStyle="1" w:styleId="gsc-option-menu-item">
    <w:name w:val="gsc-option-menu-item"/>
    <w:basedOn w:val="a"/>
    <w:rPr>
      <w:color w:val="777777"/>
    </w:rPr>
  </w:style>
  <w:style w:type="paragraph" w:customStyle="1" w:styleId="gsc-option-menu-item-highlighted">
    <w:name w:val="gsc-option-menu-item-highlighted"/>
    <w:basedOn w:val="a"/>
    <w:pPr>
      <w:shd w:val="clear" w:color="auto" w:fill="EEEEEE"/>
      <w:spacing w:before="100" w:beforeAutospacing="1" w:after="100" w:afterAutospacing="1"/>
    </w:pPr>
    <w:rPr>
      <w:color w:val="333333"/>
    </w:rPr>
  </w:style>
  <w:style w:type="paragraph" w:customStyle="1" w:styleId="gsc-option">
    <w:name w:val="gsc-option"/>
    <w:basedOn w:val="a"/>
    <w:pPr>
      <w:spacing w:before="100" w:beforeAutospacing="1" w:after="100" w:afterAutospacing="1" w:line="405" w:lineRule="atLeast"/>
    </w:pPr>
  </w:style>
  <w:style w:type="paragraph" w:customStyle="1" w:styleId="gs-web-image-box">
    <w:name w:val="gs-web-image-box"/>
    <w:basedOn w:val="a"/>
    <w:pPr>
      <w:spacing w:before="100" w:beforeAutospacing="1" w:after="100" w:afterAutospacing="1"/>
      <w:jc w:val="center"/>
    </w:pPr>
  </w:style>
  <w:style w:type="paragraph" w:customStyle="1" w:styleId="gs-promotion-image-box">
    <w:name w:val="gs-promotion-image-box"/>
    <w:basedOn w:val="a"/>
    <w:pPr>
      <w:spacing w:before="100" w:beforeAutospacing="1" w:after="100" w:afterAutospacing="1"/>
      <w:jc w:val="center"/>
    </w:pPr>
  </w:style>
  <w:style w:type="paragraph" w:customStyle="1" w:styleId="gs-action">
    <w:name w:val="gs-action"/>
    <w:basedOn w:val="a"/>
    <w:pPr>
      <w:spacing w:before="100" w:beforeAutospacing="1" w:after="100" w:afterAutospacing="1"/>
      <w:ind w:right="144"/>
    </w:pPr>
  </w:style>
  <w:style w:type="paragraph" w:customStyle="1" w:styleId="gs-ellipsis">
    <w:name w:val="gs-ellipsis"/>
    <w:basedOn w:val="a"/>
    <w:pPr>
      <w:spacing w:before="100" w:beforeAutospacing="1" w:after="100" w:afterAutospacing="1"/>
    </w:pPr>
  </w:style>
  <w:style w:type="paragraph" w:customStyle="1" w:styleId="gsc-imageresult-column">
    <w:name w:val="gsc-imageresult-column"/>
    <w:basedOn w:val="a"/>
    <w:pPr>
      <w:spacing w:before="100" w:beforeAutospacing="1" w:after="100" w:afterAutospacing="1"/>
      <w:ind w:right="1050"/>
    </w:pPr>
  </w:style>
  <w:style w:type="paragraph" w:customStyle="1" w:styleId="gs-image-scalable">
    <w:name w:val="gs-image-scalable"/>
    <w:basedOn w:val="a"/>
    <w:pPr>
      <w:spacing w:before="100" w:beforeAutospacing="1" w:after="100" w:afterAutospacing="1"/>
    </w:pPr>
  </w:style>
  <w:style w:type="paragraph" w:customStyle="1" w:styleId="gs-selectedimageresult">
    <w:name w:val="gs-selectedimageresult"/>
    <w:basedOn w:val="a"/>
    <w:pPr>
      <w:spacing w:before="100" w:beforeAutospacing="1" w:after="100" w:afterAutospacing="1"/>
    </w:pPr>
  </w:style>
  <w:style w:type="paragraph" w:customStyle="1" w:styleId="gs-imagepreview">
    <w:name w:val="gs-imagepreview"/>
    <w:basedOn w:val="a"/>
    <w:pPr>
      <w:spacing w:before="100" w:beforeAutospacing="1" w:after="100" w:afterAutospacing="1"/>
    </w:pPr>
  </w:style>
  <w:style w:type="paragraph" w:customStyle="1" w:styleId="gs-imagepreviewarea">
    <w:name w:val="gs-imagepreviewarea"/>
    <w:basedOn w:val="a"/>
    <w:pPr>
      <w:shd w:val="clear" w:color="auto" w:fill="222222"/>
      <w:spacing w:before="100" w:beforeAutospacing="1" w:after="100" w:afterAutospacing="1"/>
    </w:pPr>
  </w:style>
  <w:style w:type="paragraph" w:customStyle="1" w:styleId="gs-imagepreviewarea-invisible">
    <w:name w:val="gs-imagepreviewarea-invisible"/>
    <w:basedOn w:val="a"/>
    <w:pPr>
      <w:spacing w:before="100" w:beforeAutospacing="1" w:after="100" w:afterAutospacing="1"/>
    </w:pPr>
    <w:rPr>
      <w:vanish/>
    </w:rPr>
  </w:style>
  <w:style w:type="paragraph" w:customStyle="1" w:styleId="gs-previewsnippet">
    <w:name w:val="gs-previewsnippet"/>
    <w:basedOn w:val="a"/>
    <w:pPr>
      <w:spacing w:before="450" w:after="450"/>
      <w:ind w:left="450" w:right="450"/>
    </w:pPr>
  </w:style>
  <w:style w:type="paragraph" w:customStyle="1" w:styleId="gs-previewlink">
    <w:name w:val="gs-previewlink"/>
    <w:basedOn w:val="a"/>
    <w:pPr>
      <w:spacing w:before="100" w:beforeAutospacing="1" w:after="100" w:afterAutospacing="1"/>
    </w:pPr>
    <w:rPr>
      <w:color w:val="EEEEEE"/>
      <w:sz w:val="27"/>
      <w:szCs w:val="27"/>
    </w:rPr>
  </w:style>
  <w:style w:type="paragraph" w:customStyle="1" w:styleId="gs-previewtitle">
    <w:name w:val="gs-previewtitle"/>
    <w:basedOn w:val="a"/>
    <w:pPr>
      <w:spacing w:before="150" w:after="150"/>
    </w:pPr>
    <w:rPr>
      <w:color w:val="EEEEEE"/>
    </w:rPr>
  </w:style>
  <w:style w:type="paragraph" w:customStyle="1" w:styleId="gs-previewurl">
    <w:name w:val="gs-previewurl"/>
    <w:basedOn w:val="a"/>
    <w:pPr>
      <w:spacing w:before="150" w:after="150"/>
    </w:pPr>
    <w:rPr>
      <w:color w:val="EEEEEE"/>
    </w:rPr>
  </w:style>
  <w:style w:type="paragraph" w:customStyle="1" w:styleId="gs-previewsize">
    <w:name w:val="gs-previewsize"/>
    <w:basedOn w:val="a"/>
    <w:pPr>
      <w:spacing w:before="150" w:after="150"/>
    </w:pPr>
    <w:rPr>
      <w:color w:val="EEEEEE"/>
    </w:rPr>
  </w:style>
  <w:style w:type="paragraph" w:customStyle="1" w:styleId="gs-previewdescription">
    <w:name w:val="gs-previewdescription"/>
    <w:basedOn w:val="a"/>
    <w:pPr>
      <w:spacing w:before="300" w:after="300"/>
    </w:pPr>
    <w:rPr>
      <w:color w:val="CCCCCC"/>
    </w:rPr>
  </w:style>
  <w:style w:type="paragraph" w:customStyle="1" w:styleId="gs-divider">
    <w:name w:val="gs-divider"/>
    <w:basedOn w:val="a"/>
    <w:pPr>
      <w:spacing w:before="100" w:beforeAutospacing="1" w:after="100" w:afterAutospacing="1"/>
      <w:jc w:val="center"/>
    </w:pPr>
    <w:rPr>
      <w:color w:val="676767"/>
    </w:rPr>
  </w:style>
  <w:style w:type="paragraph" w:customStyle="1" w:styleId="gs-relativepublisheddate">
    <w:name w:val="gs-relativepublisheddate"/>
    <w:basedOn w:val="a"/>
    <w:pPr>
      <w:spacing w:before="100" w:beforeAutospacing="1" w:after="100" w:afterAutospacing="1"/>
    </w:pPr>
    <w:rPr>
      <w:color w:val="6F6F6F"/>
    </w:rPr>
  </w:style>
  <w:style w:type="paragraph" w:customStyle="1" w:styleId="gs-publisheddate">
    <w:name w:val="gs-publisheddate"/>
    <w:basedOn w:val="a"/>
    <w:pPr>
      <w:spacing w:before="100" w:beforeAutospacing="1" w:after="100" w:afterAutospacing="1"/>
    </w:pPr>
    <w:rPr>
      <w:color w:val="6F6F6F"/>
    </w:rPr>
  </w:style>
  <w:style w:type="paragraph" w:customStyle="1" w:styleId="gs-fileformat">
    <w:name w:val="gs-fileformat"/>
    <w:basedOn w:val="a"/>
    <w:pPr>
      <w:spacing w:before="100" w:beforeAutospacing="1" w:after="100" w:afterAutospacing="1"/>
    </w:pPr>
    <w:rPr>
      <w:color w:val="666666"/>
      <w:sz w:val="18"/>
      <w:szCs w:val="18"/>
    </w:rPr>
  </w:style>
  <w:style w:type="paragraph" w:customStyle="1" w:styleId="gs-fileformattype">
    <w:name w:val="gs-fileformattype"/>
    <w:basedOn w:val="a"/>
    <w:pPr>
      <w:spacing w:before="100" w:beforeAutospacing="1" w:after="100" w:afterAutospacing="1"/>
    </w:pPr>
    <w:rPr>
      <w:color w:val="333333"/>
      <w:sz w:val="18"/>
      <w:szCs w:val="18"/>
    </w:rPr>
  </w:style>
  <w:style w:type="paragraph" w:customStyle="1" w:styleId="gs-captcha-wrapper">
    <w:name w:val="gs-captcha-wrapper"/>
    <w:basedOn w:val="a"/>
    <w:pPr>
      <w:spacing w:before="180" w:after="100" w:afterAutospacing="1"/>
    </w:pPr>
  </w:style>
  <w:style w:type="paragraph" w:customStyle="1" w:styleId="gs-stylized-error-result">
    <w:name w:val="gs-stylized-error-result"/>
    <w:basedOn w:val="a"/>
    <w:pPr>
      <w:spacing w:before="100" w:beforeAutospacing="1" w:after="100" w:afterAutospacing="1"/>
      <w:jc w:val="center"/>
    </w:pPr>
  </w:style>
  <w:style w:type="paragraph" w:customStyle="1" w:styleId="gs-stylized-error-message">
    <w:name w:val="gs-stylized-error-message"/>
    <w:basedOn w:val="a"/>
    <w:pPr>
      <w:spacing w:after="300"/>
    </w:pPr>
    <w:rPr>
      <w:sz w:val="36"/>
      <w:szCs w:val="36"/>
    </w:rPr>
  </w:style>
  <w:style w:type="paragraph" w:customStyle="1" w:styleId="gs-stylized-error-submessage">
    <w:name w:val="gs-stylized-error-submessage"/>
    <w:basedOn w:val="a"/>
    <w:pPr>
      <w:spacing w:after="300"/>
    </w:pPr>
  </w:style>
  <w:style w:type="paragraph" w:customStyle="1" w:styleId="gs-stylized-error-link">
    <w:name w:val="gs-stylized-error-link"/>
    <w:basedOn w:val="a"/>
    <w:pPr>
      <w:shd w:val="clear" w:color="auto" w:fill="1A73E8"/>
      <w:spacing w:before="100" w:beforeAutospacing="1" w:after="100" w:afterAutospacing="1"/>
    </w:pPr>
    <w:rPr>
      <w:color w:val="FFFFFF"/>
    </w:rPr>
  </w:style>
  <w:style w:type="paragraph" w:customStyle="1" w:styleId="gs-results-attribution">
    <w:name w:val="gs-results-attribution"/>
    <w:basedOn w:val="a"/>
    <w:pPr>
      <w:spacing w:before="100" w:beforeAutospacing="1" w:after="60"/>
      <w:jc w:val="center"/>
    </w:pPr>
  </w:style>
  <w:style w:type="paragraph" w:customStyle="1" w:styleId="gs-city">
    <w:name w:val="gs-city"/>
    <w:basedOn w:val="a"/>
    <w:pPr>
      <w:spacing w:before="100" w:beforeAutospacing="1" w:after="100" w:afterAutospacing="1"/>
    </w:pPr>
  </w:style>
  <w:style w:type="paragraph" w:customStyle="1" w:styleId="gs-region">
    <w:name w:val="gs-region"/>
    <w:basedOn w:val="a"/>
    <w:pPr>
      <w:spacing w:before="100" w:beforeAutospacing="1" w:after="100" w:afterAutospacing="1"/>
    </w:pPr>
  </w:style>
  <w:style w:type="paragraph" w:customStyle="1" w:styleId="gs-country">
    <w:name w:val="gs-country"/>
    <w:basedOn w:val="a"/>
    <w:pPr>
      <w:spacing w:before="100" w:beforeAutospacing="1" w:after="100" w:afterAutospacing="1"/>
    </w:pPr>
    <w:rPr>
      <w:vanish/>
    </w:rPr>
  </w:style>
  <w:style w:type="paragraph" w:customStyle="1" w:styleId="gs-book-image-box">
    <w:name w:val="gs-book-image-box"/>
    <w:basedOn w:val="a"/>
    <w:pPr>
      <w:spacing w:before="100" w:beforeAutospacing="1" w:after="100" w:afterAutospacing="1"/>
    </w:pPr>
  </w:style>
  <w:style w:type="paragraph" w:customStyle="1" w:styleId="gs-spelling">
    <w:name w:val="gs-spelling"/>
    <w:basedOn w:val="a"/>
    <w:pPr>
      <w:spacing w:before="100" w:beforeAutospacing="1" w:after="100" w:afterAutospacing="1"/>
    </w:pPr>
    <w:rPr>
      <w:color w:val="333333"/>
    </w:rPr>
  </w:style>
  <w:style w:type="paragraph" w:customStyle="1" w:styleId="gs-bidi-start-align">
    <w:name w:val="gs-bidi-start-align"/>
    <w:basedOn w:val="a"/>
    <w:pPr>
      <w:spacing w:before="100" w:beforeAutospacing="1" w:after="100" w:afterAutospacing="1"/>
    </w:pPr>
  </w:style>
  <w:style w:type="paragraph" w:customStyle="1" w:styleId="gs-bidi-end-align">
    <w:name w:val="gs-bidi-end-align"/>
    <w:basedOn w:val="a"/>
    <w:pPr>
      <w:spacing w:before="100" w:beforeAutospacing="1" w:after="100" w:afterAutospacing="1"/>
      <w:jc w:val="right"/>
    </w:pPr>
  </w:style>
  <w:style w:type="paragraph" w:customStyle="1" w:styleId="gs-snippet">
    <w:name w:val="gs-snippet"/>
    <w:basedOn w:val="a"/>
    <w:pPr>
      <w:spacing w:before="15" w:after="100" w:afterAutospacing="1"/>
    </w:pPr>
    <w:rPr>
      <w:color w:val="333333"/>
    </w:rPr>
  </w:style>
  <w:style w:type="paragraph" w:customStyle="1" w:styleId="gsc-snippet-metadata">
    <w:name w:val="gsc-snippet-metadata"/>
    <w:basedOn w:val="a"/>
    <w:pPr>
      <w:spacing w:before="100" w:beforeAutospacing="1" w:after="100" w:afterAutospacing="1"/>
      <w:textAlignment w:val="top"/>
    </w:pPr>
    <w:rPr>
      <w:color w:val="666666"/>
    </w:rPr>
  </w:style>
  <w:style w:type="paragraph" w:customStyle="1" w:styleId="gsc-role">
    <w:name w:val="gsc-role"/>
    <w:basedOn w:val="a"/>
    <w:pPr>
      <w:spacing w:before="100" w:beforeAutospacing="1" w:after="100" w:afterAutospacing="1"/>
    </w:pPr>
    <w:rPr>
      <w:color w:val="666666"/>
    </w:rPr>
  </w:style>
  <w:style w:type="paragraph" w:customStyle="1" w:styleId="gsc-tel">
    <w:name w:val="gsc-tel"/>
    <w:basedOn w:val="a"/>
    <w:pPr>
      <w:spacing w:before="100" w:beforeAutospacing="1" w:after="100" w:afterAutospacing="1"/>
    </w:pPr>
    <w:rPr>
      <w:color w:val="666666"/>
    </w:rPr>
  </w:style>
  <w:style w:type="paragraph" w:customStyle="1" w:styleId="gsc-org">
    <w:name w:val="gsc-org"/>
    <w:basedOn w:val="a"/>
    <w:pPr>
      <w:spacing w:before="100" w:beforeAutospacing="1" w:after="100" w:afterAutospacing="1"/>
    </w:pPr>
    <w:rPr>
      <w:color w:val="666666"/>
    </w:rPr>
  </w:style>
  <w:style w:type="paragraph" w:customStyle="1" w:styleId="gsc-location">
    <w:name w:val="gsc-location"/>
    <w:basedOn w:val="a"/>
    <w:pPr>
      <w:spacing w:before="100" w:beforeAutospacing="1" w:after="100" w:afterAutospacing="1"/>
    </w:pPr>
    <w:rPr>
      <w:color w:val="666666"/>
    </w:rPr>
  </w:style>
  <w:style w:type="paragraph" w:customStyle="1" w:styleId="gsc-reviewer">
    <w:name w:val="gsc-reviewer"/>
    <w:basedOn w:val="a"/>
    <w:pPr>
      <w:spacing w:before="100" w:beforeAutospacing="1" w:after="100" w:afterAutospacing="1"/>
    </w:pPr>
    <w:rPr>
      <w:color w:val="666666"/>
    </w:rPr>
  </w:style>
  <w:style w:type="paragraph" w:customStyle="1" w:styleId="gsc-author">
    <w:name w:val="gsc-author"/>
    <w:basedOn w:val="a"/>
    <w:pPr>
      <w:spacing w:before="100" w:beforeAutospacing="1" w:after="100" w:afterAutospacing="1"/>
    </w:pPr>
    <w:rPr>
      <w:color w:val="666666"/>
    </w:rPr>
  </w:style>
  <w:style w:type="paragraph" w:customStyle="1" w:styleId="gsc-rating-bar">
    <w:name w:val="gsc-rating-bar"/>
    <w:basedOn w:val="a"/>
    <w:pPr>
      <w:spacing w:before="45"/>
      <w:textAlignment w:val="top"/>
    </w:pPr>
  </w:style>
  <w:style w:type="paragraph" w:customStyle="1" w:styleId="gsc-review-agregate-first-line">
    <w:name w:val="gsc-review-agregate-first-line"/>
    <w:basedOn w:val="a"/>
    <w:pPr>
      <w:ind w:right="600"/>
    </w:pPr>
  </w:style>
  <w:style w:type="paragraph" w:customStyle="1" w:styleId="gsc-review-agregate-odd-lines">
    <w:name w:val="gsc-review-agregate-odd-lines"/>
    <w:basedOn w:val="a"/>
    <w:pPr>
      <w:pBdr>
        <w:top w:val="single" w:sz="6" w:space="5" w:color="EBEBEB"/>
      </w:pBdr>
      <w:ind w:right="600"/>
    </w:pPr>
  </w:style>
  <w:style w:type="paragraph" w:customStyle="1" w:styleId="gsc-review-agregate-even-lines">
    <w:name w:val="gsc-review-agregate-even-lines"/>
    <w:basedOn w:val="a"/>
    <w:pPr>
      <w:pBdr>
        <w:top w:val="single" w:sz="6" w:space="5" w:color="EBEBEB"/>
      </w:pBdr>
      <w:ind w:right="600"/>
    </w:pPr>
  </w:style>
  <w:style w:type="paragraph" w:customStyle="1" w:styleId="gsc-table-result">
    <w:name w:val="gsc-table-result"/>
    <w:basedOn w:val="a"/>
    <w:pPr>
      <w:spacing w:before="100" w:beforeAutospacing="1" w:after="100" w:afterAutospacing="1"/>
    </w:pPr>
  </w:style>
  <w:style w:type="paragraph" w:customStyle="1" w:styleId="gs-promotion-table">
    <w:name w:val="gs-promotion-table"/>
    <w:basedOn w:val="a"/>
    <w:pPr>
      <w:spacing w:before="100" w:beforeAutospacing="1" w:after="100" w:afterAutospacing="1"/>
    </w:pPr>
  </w:style>
  <w:style w:type="paragraph" w:customStyle="1" w:styleId="gsc-thumbnail-inside">
    <w:name w:val="gsc-thumbnail-inside"/>
    <w:basedOn w:val="a"/>
    <w:pPr>
      <w:spacing w:before="100" w:beforeAutospacing="1" w:after="100" w:afterAutospacing="1"/>
    </w:pPr>
  </w:style>
  <w:style w:type="paragraph" w:customStyle="1" w:styleId="gsc-url-top">
    <w:name w:val="gsc-url-top"/>
    <w:basedOn w:val="a"/>
    <w:pPr>
      <w:spacing w:before="100" w:beforeAutospacing="1" w:after="100" w:afterAutospacing="1"/>
    </w:pPr>
  </w:style>
  <w:style w:type="paragraph" w:customStyle="1" w:styleId="gsc-table-cell-thumbnail">
    <w:name w:val="gsc-table-cell-thumbnail"/>
    <w:basedOn w:val="a"/>
    <w:pPr>
      <w:spacing w:before="100" w:beforeAutospacing="1" w:after="100" w:afterAutospacing="1"/>
      <w:textAlignment w:val="top"/>
    </w:pPr>
  </w:style>
  <w:style w:type="paragraph" w:customStyle="1" w:styleId="gs-promotion-image-cell">
    <w:name w:val="gs-promotion-image-cell"/>
    <w:basedOn w:val="a"/>
    <w:pPr>
      <w:spacing w:before="100" w:beforeAutospacing="1" w:after="100" w:afterAutospacing="1"/>
      <w:textAlignment w:val="top"/>
    </w:pPr>
  </w:style>
  <w:style w:type="paragraph" w:customStyle="1" w:styleId="gsc-table-cell-snippet-close">
    <w:name w:val="gsc-table-cell-snippet-close"/>
    <w:basedOn w:val="a"/>
    <w:pPr>
      <w:spacing w:before="100" w:beforeAutospacing="1" w:after="100" w:afterAutospacing="1"/>
      <w:textAlignment w:val="top"/>
    </w:pPr>
  </w:style>
  <w:style w:type="paragraph" w:customStyle="1" w:styleId="gs-promotion-text-cell">
    <w:name w:val="gs-promotion-text-cell"/>
    <w:basedOn w:val="a"/>
    <w:pPr>
      <w:spacing w:before="100" w:beforeAutospacing="1" w:after="100" w:afterAutospacing="1"/>
      <w:ind w:left="120" w:right="120"/>
      <w:textAlignment w:val="top"/>
    </w:pPr>
  </w:style>
  <w:style w:type="paragraph" w:customStyle="1" w:styleId="gsc-table-cell-snippet-open">
    <w:name w:val="gsc-table-cell-snippet-open"/>
    <w:basedOn w:val="a"/>
    <w:pPr>
      <w:spacing w:before="100" w:beforeAutospacing="1" w:after="100" w:afterAutospacing="1"/>
      <w:textAlignment w:val="top"/>
    </w:pPr>
  </w:style>
  <w:style w:type="paragraph" w:customStyle="1" w:styleId="gsc-preview-reviews">
    <w:name w:val="gsc-preview-reviews"/>
    <w:basedOn w:val="a"/>
    <w:pPr>
      <w:spacing w:before="100" w:beforeAutospacing="1" w:after="100" w:afterAutospacing="1"/>
    </w:pPr>
    <w:rPr>
      <w:color w:val="333333"/>
    </w:rPr>
  </w:style>
  <w:style w:type="paragraph" w:customStyle="1" w:styleId="gsc-zippy">
    <w:name w:val="gsc-zippy"/>
    <w:basedOn w:val="a"/>
    <w:pPr>
      <w:spacing w:before="30"/>
      <w:ind w:right="120"/>
    </w:pPr>
  </w:style>
  <w:style w:type="paragraph" w:customStyle="1" w:styleId="gsc-thumbnail-left">
    <w:name w:val="gsc-thumbnail-left"/>
    <w:basedOn w:val="a"/>
    <w:pPr>
      <w:spacing w:before="100" w:beforeAutospacing="1" w:after="100" w:afterAutospacing="1"/>
    </w:pPr>
    <w:rPr>
      <w:vanish/>
    </w:rPr>
  </w:style>
  <w:style w:type="paragraph" w:customStyle="1" w:styleId="gsc-label-result-main-box-visible">
    <w:name w:val="gsc-label-result-main-box-visible"/>
    <w:basedOn w:val="a"/>
    <w:pPr>
      <w:shd w:val="clear" w:color="auto" w:fill="FFFFFF"/>
      <w:spacing w:before="100" w:beforeAutospacing="1" w:after="100" w:afterAutospacing="1"/>
    </w:pPr>
  </w:style>
  <w:style w:type="paragraph" w:customStyle="1" w:styleId="gsc-label-result-main-box-invisible">
    <w:name w:val="gsc-label-result-main-box-invisible"/>
    <w:basedOn w:val="a"/>
    <w:pPr>
      <w:spacing w:before="100" w:beforeAutospacing="1" w:after="100" w:afterAutospacing="1"/>
    </w:pPr>
    <w:rPr>
      <w:vanish/>
    </w:rPr>
  </w:style>
  <w:style w:type="paragraph" w:customStyle="1" w:styleId="gsc-label-result-url">
    <w:name w:val="gsc-label-result-url"/>
    <w:basedOn w:val="a"/>
    <w:pPr>
      <w:spacing w:before="75" w:after="100" w:afterAutospacing="1"/>
    </w:pPr>
    <w:rPr>
      <w:color w:val="008000"/>
      <w:sz w:val="20"/>
      <w:szCs w:val="20"/>
    </w:rPr>
  </w:style>
  <w:style w:type="paragraph" w:customStyle="1" w:styleId="gsc-label-result-url-title">
    <w:name w:val="gsc-label-result-url-title"/>
    <w:basedOn w:val="a"/>
    <w:pPr>
      <w:spacing w:before="150" w:after="100" w:afterAutospacing="1"/>
    </w:pPr>
    <w:rPr>
      <w:color w:val="0000CC"/>
      <w:sz w:val="23"/>
      <w:szCs w:val="23"/>
      <w:u w:val="single"/>
    </w:rPr>
  </w:style>
  <w:style w:type="paragraph" w:customStyle="1" w:styleId="gsc-label-result-url-heading">
    <w:name w:val="gsc-label-result-url-heading"/>
    <w:basedOn w:val="a"/>
    <w:pPr>
      <w:spacing w:before="100" w:beforeAutospacing="1" w:after="225"/>
    </w:pPr>
  </w:style>
  <w:style w:type="paragraph" w:customStyle="1" w:styleId="gsc-label-result-labels">
    <w:name w:val="gsc-label-result-labels"/>
    <w:basedOn w:val="a"/>
    <w:pPr>
      <w:spacing w:before="100" w:beforeAutospacing="1" w:after="100" w:afterAutospacing="1"/>
      <w:textAlignment w:val="top"/>
    </w:pPr>
    <w:rPr>
      <w:color w:val="000000"/>
      <w:sz w:val="20"/>
      <w:szCs w:val="20"/>
    </w:rPr>
  </w:style>
  <w:style w:type="paragraph" w:customStyle="1" w:styleId="gsc-label-box">
    <w:name w:val="gsc-label-box"/>
    <w:basedOn w:val="a"/>
    <w:pPr>
      <w:spacing w:before="75" w:after="100" w:afterAutospacing="1"/>
    </w:pPr>
  </w:style>
  <w:style w:type="paragraph" w:customStyle="1" w:styleId="gsc-labels-box">
    <w:name w:val="gsc-labels-box"/>
    <w:basedOn w:val="a"/>
    <w:pPr>
      <w:spacing w:before="225" w:after="100" w:afterAutospacing="1"/>
    </w:pPr>
  </w:style>
  <w:style w:type="paragraph" w:customStyle="1" w:styleId="gsc-label-result-buttons">
    <w:name w:val="gsc-label-result-buttons"/>
    <w:basedOn w:val="a"/>
    <w:pPr>
      <w:spacing w:before="300" w:after="100" w:afterAutospacing="1"/>
    </w:pPr>
  </w:style>
  <w:style w:type="paragraph" w:customStyle="1" w:styleId="gsc-labels-no-label-div-visible">
    <w:name w:val="gsc-labels-no-label-div-visible"/>
    <w:basedOn w:val="a"/>
    <w:pPr>
      <w:spacing w:before="300" w:after="100" w:afterAutospacing="1"/>
    </w:pPr>
  </w:style>
  <w:style w:type="paragraph" w:customStyle="1" w:styleId="gsc-labels-no-label-div-invisible">
    <w:name w:val="gsc-labels-no-label-div-invisible"/>
    <w:basedOn w:val="a"/>
    <w:pPr>
      <w:spacing w:before="100" w:beforeAutospacing="1" w:after="100" w:afterAutospacing="1"/>
    </w:pPr>
    <w:rPr>
      <w:vanish/>
    </w:rPr>
  </w:style>
  <w:style w:type="paragraph" w:customStyle="1" w:styleId="gsc-labels-label-div-visible">
    <w:name w:val="gsc-labels-label-div-visible"/>
    <w:basedOn w:val="a"/>
    <w:pPr>
      <w:spacing w:before="150" w:after="100" w:afterAutospacing="1"/>
    </w:pPr>
  </w:style>
  <w:style w:type="paragraph" w:customStyle="1" w:styleId="gsc-labels-label-div-invisible">
    <w:name w:val="gsc-labels-label-div-invisible"/>
    <w:basedOn w:val="a"/>
    <w:pPr>
      <w:spacing w:before="100" w:beforeAutospacing="1" w:after="100" w:afterAutospacing="1"/>
    </w:pPr>
    <w:rPr>
      <w:vanish/>
    </w:rPr>
  </w:style>
  <w:style w:type="paragraph" w:customStyle="1" w:styleId="gsc-label-result-form-label">
    <w:name w:val="gsc-label-result-form-label"/>
    <w:basedOn w:val="a"/>
    <w:pPr>
      <w:spacing w:before="100" w:beforeAutospacing="1" w:after="100" w:afterAutospacing="1"/>
      <w:ind w:left="30" w:right="300"/>
      <w:textAlignment w:val="top"/>
    </w:pPr>
    <w:rPr>
      <w:color w:val="000000"/>
      <w:sz w:val="20"/>
      <w:szCs w:val="20"/>
    </w:rPr>
  </w:style>
  <w:style w:type="paragraph" w:customStyle="1" w:styleId="gsc-label-result-form-div">
    <w:name w:val="gsc-label-result-form-div"/>
    <w:basedOn w:val="a"/>
    <w:pPr>
      <w:spacing w:before="75" w:after="100" w:afterAutospacing="1"/>
    </w:pPr>
  </w:style>
  <w:style w:type="paragraph" w:customStyle="1" w:styleId="gsc-label-result-label-prefix-visible">
    <w:name w:val="gsc-label-result-label-prefix-visible"/>
    <w:basedOn w:val="a"/>
    <w:pPr>
      <w:spacing w:before="150" w:after="100" w:afterAutospacing="1"/>
    </w:pPr>
  </w:style>
  <w:style w:type="paragraph" w:customStyle="1" w:styleId="gsc-label-result-label-prefix-invisible">
    <w:name w:val="gsc-label-result-label-prefix-invisible"/>
    <w:basedOn w:val="a"/>
    <w:pPr>
      <w:spacing w:before="100" w:beforeAutospacing="1" w:after="100" w:afterAutospacing="1"/>
    </w:pPr>
    <w:rPr>
      <w:vanish/>
    </w:rPr>
  </w:style>
  <w:style w:type="paragraph" w:customStyle="1" w:styleId="gsc-label-result-label-prefix-error">
    <w:name w:val="gsc-label-result-label-prefix-error"/>
    <w:basedOn w:val="a"/>
    <w:pPr>
      <w:spacing w:before="150" w:after="100" w:afterAutospacing="1"/>
    </w:pPr>
    <w:rPr>
      <w:color w:val="FF0000"/>
    </w:rPr>
  </w:style>
  <w:style w:type="paragraph" w:customStyle="1" w:styleId="gsc-label-result-label-prefix-error-invisible">
    <w:name w:val="gsc-label-result-label-prefix-error-invisible"/>
    <w:basedOn w:val="a"/>
    <w:pPr>
      <w:spacing w:before="100" w:beforeAutospacing="1" w:after="100" w:afterAutospacing="1"/>
    </w:pPr>
    <w:rPr>
      <w:vanish/>
    </w:rPr>
  </w:style>
  <w:style w:type="paragraph" w:customStyle="1" w:styleId="gsc-label-result-heading">
    <w:name w:val="gsc-label-result-heading"/>
    <w:basedOn w:val="a"/>
    <w:pPr>
      <w:spacing w:before="100" w:beforeAutospacing="1" w:after="100" w:afterAutospacing="1"/>
    </w:pPr>
    <w:rPr>
      <w:color w:val="000000"/>
      <w:sz w:val="26"/>
      <w:szCs w:val="26"/>
    </w:rPr>
  </w:style>
  <w:style w:type="paragraph" w:customStyle="1" w:styleId="gsc-result-label-button">
    <w:name w:val="gsc-result-label-button"/>
    <w:basedOn w:val="a"/>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ind w:right="150"/>
      <w:jc w:val="center"/>
    </w:pPr>
    <w:rPr>
      <w:b/>
      <w:bCs/>
      <w:color w:val="444444"/>
    </w:rPr>
  </w:style>
  <w:style w:type="paragraph" w:customStyle="1" w:styleId="gsc-result-label-save-button">
    <w:name w:val="gsc-result-label-save-button"/>
    <w:basedOn w:val="a"/>
    <w:pPr>
      <w:spacing w:before="100" w:beforeAutospacing="1" w:after="100" w:afterAutospacing="1"/>
    </w:pPr>
    <w:rPr>
      <w:color w:val="FFFFFF"/>
    </w:rPr>
  </w:style>
  <w:style w:type="paragraph" w:customStyle="1" w:styleId="gsc-add-label-error">
    <w:name w:val="gsc-add-label-error"/>
    <w:basedOn w:val="a"/>
    <w:pPr>
      <w:spacing w:before="100" w:beforeAutospacing="1" w:after="100" w:afterAutospacing="1"/>
    </w:pPr>
    <w:rPr>
      <w:color w:val="FF0000"/>
    </w:rPr>
  </w:style>
  <w:style w:type="paragraph" w:customStyle="1" w:styleId="gsc-add-label-error-invisible">
    <w:name w:val="gsc-add-label-error-invisible"/>
    <w:basedOn w:val="a"/>
    <w:pPr>
      <w:spacing w:before="100" w:beforeAutospacing="1" w:after="100" w:afterAutospacing="1"/>
    </w:pPr>
    <w:rPr>
      <w:vanish/>
    </w:rPr>
  </w:style>
  <w:style w:type="paragraph" w:customStyle="1" w:styleId="gsc-label-results-close-btn-visible">
    <w:name w:val="gsc-label-results-close-btn-visible"/>
    <w:basedOn w:val="a"/>
    <w:pPr>
      <w:spacing w:before="100" w:beforeAutospacing="1" w:after="100" w:afterAutospacing="1"/>
    </w:pPr>
  </w:style>
  <w:style w:type="paragraph" w:customStyle="1" w:styleId="gsc-label-result-saving-popup">
    <w:name w:val="gsc-label-result-saving-popup"/>
    <w:basedOn w:val="a"/>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pPr>
    <w:rPr>
      <w:color w:val="333333"/>
      <w:sz w:val="20"/>
      <w:szCs w:val="20"/>
    </w:rPr>
  </w:style>
  <w:style w:type="paragraph" w:customStyle="1" w:styleId="gsc-label-result-saving-popup-invisible">
    <w:name w:val="gsc-label-result-saving-popup-invisible"/>
    <w:basedOn w:val="a"/>
    <w:pPr>
      <w:spacing w:before="100" w:beforeAutospacing="1" w:after="100" w:afterAutospacing="1"/>
    </w:pPr>
    <w:rPr>
      <w:vanish/>
    </w:rPr>
  </w:style>
  <w:style w:type="paragraph" w:customStyle="1" w:styleId="gsc-richsnippet-popup-box">
    <w:name w:val="gsc-richsnippet-popup-box"/>
    <w:basedOn w:val="a"/>
    <w:pPr>
      <w:shd w:val="clear" w:color="auto" w:fill="FFFFFF"/>
      <w:spacing w:before="100" w:beforeAutospacing="1" w:after="100" w:afterAutospacing="1"/>
    </w:pPr>
  </w:style>
  <w:style w:type="paragraph" w:customStyle="1" w:styleId="gsc-richsnippet-popup-box-invisible">
    <w:name w:val="gsc-richsnippet-popup-box-invisible"/>
    <w:basedOn w:val="a"/>
    <w:pPr>
      <w:spacing w:before="100" w:beforeAutospacing="1" w:after="100" w:afterAutospacing="1"/>
    </w:pPr>
    <w:rPr>
      <w:vanish/>
    </w:rPr>
  </w:style>
  <w:style w:type="paragraph" w:customStyle="1" w:styleId="gsc-richsnippet-showsnippet-label">
    <w:name w:val="gsc-richsnippet-showsnippet-label"/>
    <w:basedOn w:val="a"/>
    <w:pPr>
      <w:spacing w:before="100" w:beforeAutospacing="1" w:after="100" w:afterAutospacing="1"/>
    </w:pPr>
    <w:rPr>
      <w:color w:val="000099"/>
      <w:sz w:val="20"/>
      <w:szCs w:val="20"/>
      <w:u w:val="single"/>
    </w:rPr>
  </w:style>
  <w:style w:type="paragraph" w:customStyle="1" w:styleId="gsc-richsnippet-individual-snippet-box">
    <w:name w:val="gsc-richsnippet-individual-snippet-box"/>
    <w:basedOn w:val="a"/>
    <w:pPr>
      <w:pBdr>
        <w:top w:val="single" w:sz="6" w:space="11" w:color="EBEBEB"/>
        <w:left w:val="single" w:sz="6" w:space="11" w:color="EBEBEB"/>
        <w:bottom w:val="single" w:sz="6" w:space="11" w:color="EBEBEB"/>
        <w:right w:val="single" w:sz="6" w:space="11" w:color="EBEBEB"/>
      </w:pBdr>
      <w:spacing w:before="100" w:beforeAutospacing="1" w:after="300"/>
    </w:pPr>
  </w:style>
  <w:style w:type="paragraph" w:customStyle="1" w:styleId="gsc-richsnippet-individual-snippet-key">
    <w:name w:val="gsc-richsnippet-individual-snippet-key"/>
    <w:basedOn w:val="a"/>
    <w:pPr>
      <w:spacing w:before="100" w:beforeAutospacing="1" w:after="100" w:afterAutospacing="1"/>
    </w:pPr>
    <w:rPr>
      <w:color w:val="000099"/>
      <w:sz w:val="21"/>
      <w:szCs w:val="21"/>
    </w:rPr>
  </w:style>
  <w:style w:type="paragraph" w:customStyle="1" w:styleId="gsc-richsnippet-popup-box-title">
    <w:name w:val="gsc-richsnippet-popup-box-title"/>
    <w:basedOn w:val="a"/>
    <w:pPr>
      <w:spacing w:before="100" w:beforeAutospacing="1" w:after="100" w:afterAutospacing="1"/>
    </w:pPr>
    <w:rPr>
      <w:sz w:val="23"/>
      <w:szCs w:val="23"/>
    </w:rPr>
  </w:style>
  <w:style w:type="paragraph" w:customStyle="1" w:styleId="gsc-richsnippet-popup-box-title-text">
    <w:name w:val="gsc-richsnippet-popup-box-title-text"/>
    <w:basedOn w:val="a"/>
    <w:pPr>
      <w:spacing w:before="100" w:beforeAutospacing="1" w:after="100" w:afterAutospacing="1"/>
    </w:pPr>
    <w:rPr>
      <w:color w:val="404040"/>
    </w:rPr>
  </w:style>
  <w:style w:type="paragraph" w:customStyle="1" w:styleId="gsc-richsnippet-popup-box-title-url">
    <w:name w:val="gsc-richsnippet-popup-box-title-url"/>
    <w:basedOn w:val="a"/>
    <w:pPr>
      <w:spacing w:before="100" w:beforeAutospacing="1" w:after="100" w:afterAutospacing="1"/>
    </w:pPr>
    <w:rPr>
      <w:b/>
      <w:bCs/>
      <w:color w:val="000000"/>
    </w:rPr>
  </w:style>
  <w:style w:type="paragraph" w:customStyle="1" w:styleId="gsc-richsnippet-individual-snippet-keyvalue">
    <w:name w:val="gsc-richsnippet-individual-snippet-keyvalue"/>
    <w:basedOn w:val="a"/>
    <w:pPr>
      <w:spacing w:before="100" w:beforeAutospacing="1" w:after="90"/>
    </w:pPr>
  </w:style>
  <w:style w:type="paragraph" w:customStyle="1" w:styleId="gsc-richsnippet-individual-snippet-keyelem">
    <w:name w:val="gsc-richsnippet-individual-snippet-keyelem"/>
    <w:basedOn w:val="a"/>
    <w:pPr>
      <w:spacing w:before="100" w:beforeAutospacing="1" w:after="100" w:afterAutospacing="1"/>
    </w:pPr>
    <w:rPr>
      <w:b/>
      <w:bCs/>
    </w:rPr>
  </w:style>
  <w:style w:type="paragraph" w:customStyle="1" w:styleId="gsc-richsnippet-individual-snippet-valueelem">
    <w:name w:val="gsc-richsnippet-individual-snippet-valueelem"/>
    <w:basedOn w:val="a"/>
    <w:pPr>
      <w:spacing w:before="100" w:beforeAutospacing="1" w:after="100" w:afterAutospacing="1"/>
      <w:ind w:left="90"/>
    </w:pPr>
  </w:style>
  <w:style w:type="paragraph" w:customStyle="1" w:styleId="gsc-richsnippet-popup-close-button">
    <w:name w:val="gsc-richsnippet-popup-close-button"/>
    <w:basedOn w:val="a"/>
    <w:pPr>
      <w:spacing w:before="100" w:beforeAutospacing="1" w:after="100" w:afterAutospacing="1"/>
    </w:pPr>
  </w:style>
  <w:style w:type="paragraph" w:customStyle="1" w:styleId="gcsc-find-more-on-google">
    <w:name w:val="gcsc-find-more-on-google"/>
    <w:basedOn w:val="a"/>
    <w:pPr>
      <w:spacing w:before="100" w:beforeAutospacing="1" w:after="100" w:afterAutospacing="1"/>
      <w:ind w:left="150"/>
    </w:pPr>
    <w:rPr>
      <w:color w:val="1155CC"/>
    </w:rPr>
  </w:style>
  <w:style w:type="paragraph" w:customStyle="1" w:styleId="gcsc-find-more-on-google-magnifier">
    <w:name w:val="gcsc-find-more-on-google-magnifier"/>
    <w:basedOn w:val="a"/>
    <w:pPr>
      <w:spacing w:before="100" w:beforeAutospacing="1" w:after="100" w:afterAutospacing="1"/>
      <w:ind w:right="150"/>
      <w:textAlignment w:val="center"/>
    </w:pPr>
  </w:style>
  <w:style w:type="paragraph" w:customStyle="1" w:styleId="gcsc-find-more-on-google-text">
    <w:name w:val="gcsc-find-more-on-google-text"/>
    <w:basedOn w:val="a"/>
    <w:pPr>
      <w:spacing w:before="100" w:beforeAutospacing="1" w:after="100" w:afterAutospacing="1"/>
      <w:textAlignment w:val="center"/>
    </w:pPr>
  </w:style>
  <w:style w:type="paragraph" w:customStyle="1" w:styleId="gcsc-find-more-on-google-query">
    <w:name w:val="gcsc-find-more-on-google-query"/>
    <w:basedOn w:val="a"/>
    <w:pPr>
      <w:spacing w:before="100" w:beforeAutospacing="1" w:after="100" w:afterAutospacing="1"/>
      <w:textAlignment w:val="center"/>
    </w:pPr>
    <w:rPr>
      <w:b/>
      <w:bCs/>
    </w:rPr>
  </w:style>
  <w:style w:type="paragraph" w:customStyle="1" w:styleId="gsc-context-box">
    <w:name w:val="gsc-context-box"/>
    <w:basedOn w:val="a"/>
    <w:pPr>
      <w:spacing w:before="45" w:after="100" w:afterAutospacing="1"/>
    </w:pPr>
    <w:rPr>
      <w:sz w:val="20"/>
      <w:szCs w:val="20"/>
    </w:rPr>
  </w:style>
  <w:style w:type="paragraph" w:customStyle="1" w:styleId="gsc-input">
    <w:name w:val="gsc-input"/>
    <w:basedOn w:val="a"/>
    <w:pPr>
      <w:spacing w:before="100" w:beforeAutospacing="1" w:after="100" w:afterAutospacing="1"/>
    </w:pPr>
  </w:style>
  <w:style w:type="paragraph" w:customStyle="1" w:styleId="gsc-input-box">
    <w:name w:val="gsc-input-box"/>
    <w:basedOn w:val="a"/>
    <w:pPr>
      <w:pBdr>
        <w:top w:val="single" w:sz="6" w:space="0" w:color="DFE1E5"/>
        <w:left w:val="single" w:sz="6" w:space="0" w:color="DFE1E5"/>
        <w:bottom w:val="single" w:sz="6" w:space="0" w:color="DFE1E5"/>
        <w:right w:val="single" w:sz="6" w:space="0" w:color="DFE1E5"/>
      </w:pBdr>
      <w:shd w:val="clear" w:color="auto" w:fill="FFFFFF"/>
      <w:spacing w:before="100" w:beforeAutospacing="1" w:after="100" w:afterAutospacing="1"/>
    </w:pPr>
  </w:style>
  <w:style w:type="paragraph" w:customStyle="1" w:styleId="gsc-search-button-v2">
    <w:name w:val="gsc-search-button-v2"/>
    <w:basedOn w:val="a"/>
    <w:pPr>
      <w:pBdr>
        <w:top w:val="single" w:sz="6" w:space="5" w:color="3079ED"/>
        <w:left w:val="single" w:sz="6" w:space="20" w:color="3079ED"/>
        <w:bottom w:val="single" w:sz="6" w:space="5" w:color="3079ED"/>
        <w:right w:val="single" w:sz="6" w:space="20" w:color="3079ED"/>
      </w:pBdr>
      <w:shd w:val="clear" w:color="auto" w:fill="4D90FE"/>
      <w:spacing w:before="100" w:beforeAutospacing="1" w:after="100" w:afterAutospacing="1"/>
      <w:textAlignment w:val="center"/>
    </w:pPr>
    <w:rPr>
      <w:sz w:val="2"/>
      <w:szCs w:val="2"/>
    </w:rPr>
  </w:style>
  <w:style w:type="paragraph" w:customStyle="1" w:styleId="gs-captcha-info-link">
    <w:name w:val="gs-captcha-info-link"/>
    <w:basedOn w:val="a"/>
    <w:pPr>
      <w:spacing w:before="100" w:beforeAutospacing="1" w:after="100" w:afterAutospacing="1"/>
    </w:pPr>
  </w:style>
  <w:style w:type="paragraph" w:customStyle="1" w:styleId="gs-captcha-msg">
    <w:name w:val="gs-captcha-msg"/>
    <w:basedOn w:val="a"/>
    <w:pPr>
      <w:spacing w:before="100" w:beforeAutospacing="1" w:after="100" w:afterAutospacing="1"/>
    </w:pPr>
  </w:style>
  <w:style w:type="paragraph" w:customStyle="1" w:styleId="gs-spacer">
    <w:name w:val="gs-spacer"/>
    <w:basedOn w:val="a"/>
    <w:pPr>
      <w:spacing w:before="100" w:beforeAutospacing="1" w:after="100" w:afterAutospacing="1"/>
    </w:pPr>
  </w:style>
  <w:style w:type="paragraph" w:customStyle="1" w:styleId="gsc-completion-icon-cell">
    <w:name w:val="gsc-completion-icon-cell"/>
    <w:basedOn w:val="a"/>
    <w:pPr>
      <w:spacing w:before="100" w:beforeAutospacing="1" w:after="100" w:afterAutospacing="1"/>
    </w:pPr>
  </w:style>
  <w:style w:type="paragraph" w:customStyle="1" w:styleId="gsc-completion-promotion-table">
    <w:name w:val="gsc-completion-promotion-table"/>
    <w:basedOn w:val="a"/>
    <w:pPr>
      <w:spacing w:before="100" w:beforeAutospacing="1" w:after="100" w:afterAutospacing="1"/>
    </w:pPr>
  </w:style>
  <w:style w:type="paragraph" w:customStyle="1" w:styleId="gs-watermark">
    <w:name w:val="gs-watermark"/>
    <w:basedOn w:val="a"/>
    <w:pPr>
      <w:spacing w:before="100" w:beforeAutospacing="1" w:after="100" w:afterAutospacing="1"/>
    </w:pPr>
  </w:style>
  <w:style w:type="paragraph" w:customStyle="1" w:styleId="gsc-ad">
    <w:name w:val="gsc-ad"/>
    <w:basedOn w:val="a"/>
    <w:pPr>
      <w:spacing w:before="100" w:beforeAutospacing="1" w:after="100" w:afterAutospacing="1"/>
    </w:pPr>
  </w:style>
  <w:style w:type="paragraph" w:customStyle="1" w:styleId="gs-visibleurl">
    <w:name w:val="gs-visibleurl"/>
    <w:basedOn w:val="a"/>
    <w:pPr>
      <w:spacing w:before="100" w:beforeAutospacing="1" w:after="100" w:afterAutospacing="1"/>
    </w:pPr>
  </w:style>
  <w:style w:type="paragraph" w:customStyle="1" w:styleId="gsc-option-selector">
    <w:name w:val="gsc-option-selector"/>
    <w:basedOn w:val="a"/>
    <w:pPr>
      <w:spacing w:before="100" w:beforeAutospacing="1" w:after="100" w:afterAutospacing="1"/>
    </w:pPr>
  </w:style>
  <w:style w:type="paragraph" w:customStyle="1" w:styleId="gsc-option-menu-container">
    <w:name w:val="gsc-option-menu-container"/>
    <w:basedOn w:val="a"/>
    <w:pPr>
      <w:spacing w:before="100" w:beforeAutospacing="1" w:after="100" w:afterAutospacing="1"/>
    </w:pPr>
  </w:style>
  <w:style w:type="paragraph" w:customStyle="1" w:styleId="gsc-option-menu">
    <w:name w:val="gsc-option-menu"/>
    <w:basedOn w:val="a"/>
    <w:pPr>
      <w:spacing w:before="100" w:beforeAutospacing="1" w:after="100" w:afterAutospacing="1"/>
    </w:pPr>
  </w:style>
  <w:style w:type="paragraph" w:customStyle="1" w:styleId="gs-image">
    <w:name w:val="gs-image"/>
    <w:basedOn w:val="a"/>
    <w:pPr>
      <w:spacing w:before="100" w:beforeAutospacing="1" w:after="100" w:afterAutospacing="1"/>
    </w:pPr>
  </w:style>
  <w:style w:type="paragraph" w:customStyle="1" w:styleId="gs-promotion-image">
    <w:name w:val="gs-promotion-image"/>
    <w:basedOn w:val="a"/>
    <w:pPr>
      <w:spacing w:before="100" w:beforeAutospacing="1" w:after="100" w:afterAutospacing="1"/>
    </w:pPr>
  </w:style>
  <w:style w:type="paragraph" w:customStyle="1" w:styleId="gs-text-box">
    <w:name w:val="gs-text-box"/>
    <w:basedOn w:val="a"/>
    <w:pPr>
      <w:spacing w:before="100" w:beforeAutospacing="1" w:after="100" w:afterAutospacing="1"/>
    </w:pPr>
  </w:style>
  <w:style w:type="paragraph" w:customStyle="1" w:styleId="gs-title">
    <w:name w:val="gs-title"/>
    <w:basedOn w:val="a"/>
    <w:pPr>
      <w:spacing w:before="100" w:beforeAutospacing="1" w:after="100" w:afterAutospacing="1"/>
    </w:pPr>
  </w:style>
  <w:style w:type="paragraph" w:customStyle="1" w:styleId="gs-visibleurl-short">
    <w:name w:val="gs-visibleurl-short"/>
    <w:basedOn w:val="a"/>
    <w:pPr>
      <w:spacing w:before="100" w:beforeAutospacing="1" w:after="100" w:afterAutospacing="1"/>
    </w:pPr>
  </w:style>
  <w:style w:type="paragraph" w:customStyle="1" w:styleId="gs-size">
    <w:name w:val="gs-size"/>
    <w:basedOn w:val="a"/>
    <w:pPr>
      <w:spacing w:before="100" w:beforeAutospacing="1" w:after="100" w:afterAutospacing="1"/>
    </w:pPr>
  </w:style>
  <w:style w:type="paragraph" w:customStyle="1" w:styleId="gs-image-box">
    <w:name w:val="gs-image-box"/>
    <w:basedOn w:val="a"/>
    <w:pPr>
      <w:spacing w:before="100" w:beforeAutospacing="1" w:after="100" w:afterAutospacing="1"/>
    </w:pPr>
  </w:style>
  <w:style w:type="paragraph" w:customStyle="1" w:styleId="gs-imageresult-popup">
    <w:name w:val="gs-imageresult-popup"/>
    <w:basedOn w:val="a"/>
    <w:pPr>
      <w:spacing w:before="100" w:beforeAutospacing="1" w:after="100" w:afterAutospacing="1"/>
    </w:pPr>
  </w:style>
  <w:style w:type="paragraph" w:customStyle="1" w:styleId="gs-image-thumbnail-box">
    <w:name w:val="gs-image-thumbnail-box"/>
    <w:basedOn w:val="a"/>
    <w:pPr>
      <w:spacing w:before="100" w:beforeAutospacing="1" w:after="100" w:afterAutospacing="1"/>
    </w:pPr>
  </w:style>
  <w:style w:type="paragraph" w:customStyle="1" w:styleId="gs-image-popup-box">
    <w:name w:val="gs-image-popup-box"/>
    <w:basedOn w:val="a"/>
    <w:pPr>
      <w:spacing w:before="100" w:beforeAutospacing="1" w:after="100" w:afterAutospacing="1"/>
    </w:pPr>
  </w:style>
  <w:style w:type="paragraph" w:customStyle="1" w:styleId="gsc-trailing-more-results">
    <w:name w:val="gsc-trailing-more-results"/>
    <w:basedOn w:val="a"/>
    <w:pPr>
      <w:spacing w:before="100" w:beforeAutospacing="1" w:after="100" w:afterAutospacing="1"/>
    </w:pPr>
  </w:style>
  <w:style w:type="paragraph" w:customStyle="1" w:styleId="gsc-cursor-box">
    <w:name w:val="gsc-cursor-box"/>
    <w:basedOn w:val="a"/>
    <w:pPr>
      <w:spacing w:before="100" w:beforeAutospacing="1" w:after="100" w:afterAutospacing="1"/>
    </w:pPr>
  </w:style>
  <w:style w:type="paragraph" w:customStyle="1" w:styleId="gsc-cursor">
    <w:name w:val="gsc-cursor"/>
    <w:basedOn w:val="a"/>
    <w:pPr>
      <w:spacing w:before="100" w:beforeAutospacing="1" w:after="100" w:afterAutospacing="1"/>
    </w:pPr>
  </w:style>
  <w:style w:type="paragraph" w:customStyle="1" w:styleId="gs-clusterurl">
    <w:name w:val="gs-clusterurl"/>
    <w:basedOn w:val="a"/>
    <w:pPr>
      <w:spacing w:before="100" w:beforeAutospacing="1" w:after="100" w:afterAutospacing="1"/>
    </w:pPr>
  </w:style>
  <w:style w:type="paragraph" w:customStyle="1" w:styleId="gs-publisher">
    <w:name w:val="gs-publisher"/>
    <w:basedOn w:val="a"/>
    <w:pPr>
      <w:spacing w:before="100" w:beforeAutospacing="1" w:after="100" w:afterAutospacing="1"/>
    </w:pPr>
  </w:style>
  <w:style w:type="paragraph" w:customStyle="1" w:styleId="gs-location">
    <w:name w:val="gs-location"/>
    <w:basedOn w:val="a"/>
    <w:pPr>
      <w:spacing w:before="100" w:beforeAutospacing="1" w:after="100" w:afterAutospacing="1"/>
    </w:pPr>
  </w:style>
  <w:style w:type="paragraph" w:customStyle="1" w:styleId="gs-promotion-title-right">
    <w:name w:val="gs-promotion-title-right"/>
    <w:basedOn w:val="a"/>
    <w:pPr>
      <w:spacing w:before="100" w:beforeAutospacing="1" w:after="100" w:afterAutospacing="1"/>
    </w:pPr>
  </w:style>
  <w:style w:type="paragraph" w:customStyle="1" w:styleId="gs-directions-to-from">
    <w:name w:val="gs-directions-to-from"/>
    <w:basedOn w:val="a"/>
    <w:pPr>
      <w:spacing w:before="100" w:beforeAutospacing="1" w:after="100" w:afterAutospacing="1"/>
    </w:pPr>
  </w:style>
  <w:style w:type="paragraph" w:customStyle="1" w:styleId="gs-metadata">
    <w:name w:val="gs-metadata"/>
    <w:basedOn w:val="a"/>
    <w:pPr>
      <w:spacing w:before="100" w:beforeAutospacing="1" w:after="100" w:afterAutospacing="1"/>
    </w:pPr>
  </w:style>
  <w:style w:type="paragraph" w:customStyle="1" w:styleId="gs-ad-marker">
    <w:name w:val="gs-ad-marker"/>
    <w:basedOn w:val="a"/>
    <w:pPr>
      <w:spacing w:before="100" w:beforeAutospacing="1" w:after="100" w:afterAutospacing="1"/>
    </w:pPr>
  </w:style>
  <w:style w:type="paragraph" w:customStyle="1" w:styleId="gs-visibleurl-long">
    <w:name w:val="gs-visibleurl-long"/>
    <w:basedOn w:val="a"/>
    <w:pPr>
      <w:spacing w:before="100" w:beforeAutospacing="1" w:after="100" w:afterAutospacing="1"/>
    </w:pPr>
  </w:style>
  <w:style w:type="paragraph" w:customStyle="1" w:styleId="gs-street">
    <w:name w:val="gs-street"/>
    <w:basedOn w:val="a"/>
    <w:pPr>
      <w:spacing w:before="100" w:beforeAutospacing="1" w:after="100" w:afterAutospacing="1"/>
    </w:pPr>
  </w:style>
  <w:style w:type="paragraph" w:customStyle="1" w:styleId="gs-row-1">
    <w:name w:val="gs-row-1"/>
    <w:basedOn w:val="a"/>
    <w:pPr>
      <w:spacing w:before="100" w:beforeAutospacing="1" w:after="100" w:afterAutospacing="1"/>
    </w:pPr>
  </w:style>
  <w:style w:type="paragraph" w:customStyle="1" w:styleId="gs-pages">
    <w:name w:val="gs-pages"/>
    <w:basedOn w:val="a"/>
    <w:pPr>
      <w:spacing w:before="100" w:beforeAutospacing="1" w:after="100" w:afterAutospacing="1"/>
    </w:pPr>
  </w:style>
  <w:style w:type="paragraph" w:customStyle="1" w:styleId="gs-page-edge">
    <w:name w:val="gs-page-edge"/>
    <w:basedOn w:val="a"/>
    <w:pPr>
      <w:spacing w:before="100" w:beforeAutospacing="1" w:after="100" w:afterAutospacing="1"/>
    </w:pPr>
  </w:style>
  <w:style w:type="paragraph" w:customStyle="1" w:styleId="gs-author">
    <w:name w:val="gs-author"/>
    <w:basedOn w:val="a"/>
    <w:pPr>
      <w:spacing w:before="100" w:beforeAutospacing="1" w:after="100" w:afterAutospacing="1"/>
    </w:pPr>
  </w:style>
  <w:style w:type="paragraph" w:customStyle="1" w:styleId="gs-pagecount">
    <w:name w:val="gs-pagecount"/>
    <w:basedOn w:val="a"/>
    <w:pPr>
      <w:spacing w:before="100" w:beforeAutospacing="1" w:after="100" w:afterAutospacing="1"/>
    </w:pPr>
  </w:style>
  <w:style w:type="paragraph" w:customStyle="1" w:styleId="gs-patent-number">
    <w:name w:val="gs-patent-number"/>
    <w:basedOn w:val="a"/>
    <w:pPr>
      <w:spacing w:before="100" w:beforeAutospacing="1" w:after="100" w:afterAutospacing="1"/>
    </w:pPr>
  </w:style>
  <w:style w:type="paragraph" w:customStyle="1" w:styleId="gsc-url-bottom">
    <w:name w:val="gsc-url-bottom"/>
    <w:basedOn w:val="a"/>
    <w:pPr>
      <w:spacing w:before="100" w:beforeAutospacing="1" w:after="100" w:afterAutospacing="1"/>
    </w:pPr>
  </w:style>
  <w:style w:type="paragraph" w:customStyle="1" w:styleId="gsc-col">
    <w:name w:val="gsc-col"/>
    <w:basedOn w:val="a"/>
    <w:pPr>
      <w:spacing w:before="100" w:beforeAutospacing="1" w:after="100" w:afterAutospacing="1"/>
    </w:pPr>
  </w:style>
  <w:style w:type="paragraph" w:customStyle="1" w:styleId="gsc-facet-label">
    <w:name w:val="gsc-facet-label"/>
    <w:basedOn w:val="a"/>
    <w:pPr>
      <w:spacing w:before="100" w:beforeAutospacing="1" w:after="100" w:afterAutospacing="1"/>
    </w:pPr>
  </w:style>
  <w:style w:type="paragraph" w:customStyle="1" w:styleId="gsc-chart">
    <w:name w:val="gsc-chart"/>
    <w:basedOn w:val="a"/>
    <w:pPr>
      <w:spacing w:before="100" w:beforeAutospacing="1" w:after="100" w:afterAutospacing="1"/>
    </w:pPr>
  </w:style>
  <w:style w:type="paragraph" w:customStyle="1" w:styleId="gsc-top">
    <w:name w:val="gsc-top"/>
    <w:basedOn w:val="a"/>
    <w:pPr>
      <w:spacing w:before="100" w:beforeAutospacing="1" w:after="100" w:afterAutospacing="1"/>
    </w:pPr>
  </w:style>
  <w:style w:type="paragraph" w:customStyle="1" w:styleId="gsc-bottom">
    <w:name w:val="gsc-bottom"/>
    <w:basedOn w:val="a"/>
    <w:pPr>
      <w:spacing w:before="100" w:beforeAutospacing="1" w:after="100" w:afterAutospacing="1"/>
    </w:pPr>
  </w:style>
  <w:style w:type="paragraph" w:customStyle="1" w:styleId="gsc-facet-result">
    <w:name w:val="gsc-facet-result"/>
    <w:basedOn w:val="a"/>
    <w:pPr>
      <w:spacing w:before="100" w:beforeAutospacing="1" w:after="100" w:afterAutospacing="1"/>
    </w:pPr>
  </w:style>
  <w:style w:type="paragraph" w:customStyle="1" w:styleId="gsc-inputinput">
    <w:name w:val="gsc-input&gt;input"/>
    <w:basedOn w:val="a"/>
    <w:pPr>
      <w:spacing w:before="100" w:beforeAutospacing="1" w:after="100" w:afterAutospacing="1"/>
    </w:pPr>
  </w:style>
  <w:style w:type="paragraph" w:customStyle="1" w:styleId="gsc-title">
    <w:name w:val="gsc-title"/>
    <w:basedOn w:val="a"/>
    <w:pPr>
      <w:spacing w:before="100" w:beforeAutospacing="1" w:after="100" w:afterAutospacing="1"/>
    </w:pPr>
  </w:style>
  <w:style w:type="paragraph" w:customStyle="1" w:styleId="gsc-stats">
    <w:name w:val="gsc-stats"/>
    <w:basedOn w:val="a"/>
    <w:pPr>
      <w:spacing w:before="100" w:beforeAutospacing="1" w:after="100" w:afterAutospacing="1"/>
    </w:pPr>
  </w:style>
  <w:style w:type="paragraph" w:customStyle="1" w:styleId="gsc-results-selector">
    <w:name w:val="gsc-results-selector"/>
    <w:basedOn w:val="a"/>
    <w:pPr>
      <w:spacing w:before="100" w:beforeAutospacing="1" w:after="100" w:afterAutospacing="1"/>
    </w:pPr>
  </w:style>
  <w:style w:type="paragraph" w:customStyle="1" w:styleId="gsc-cursor-page">
    <w:name w:val="gsc-cursor-page"/>
    <w:basedOn w:val="a"/>
    <w:pPr>
      <w:spacing w:before="100" w:beforeAutospacing="1" w:after="100" w:afterAutospacing="1"/>
    </w:pPr>
  </w:style>
  <w:style w:type="paragraph" w:customStyle="1" w:styleId="gsc-cursor-current-page">
    <w:name w:val="gsc-cursor-current-page"/>
    <w:basedOn w:val="a"/>
    <w:pPr>
      <w:spacing w:before="100" w:beforeAutospacing="1" w:after="100" w:afterAutospacing="1"/>
    </w:pPr>
  </w:style>
  <w:style w:type="paragraph" w:customStyle="1" w:styleId="gs-spelling-original">
    <w:name w:val="gs-spelling-original"/>
    <w:basedOn w:val="a"/>
    <w:pPr>
      <w:spacing w:before="100" w:beforeAutospacing="1" w:after="100" w:afterAutospacing="1"/>
    </w:pPr>
  </w:style>
  <w:style w:type="paragraph" w:customStyle="1" w:styleId="gs-label">
    <w:name w:val="gs-label"/>
    <w:basedOn w:val="a"/>
    <w:pPr>
      <w:spacing w:before="100" w:beforeAutospacing="1" w:after="100" w:afterAutospacing="1"/>
    </w:pPr>
  </w:style>
  <w:style w:type="paragraph" w:customStyle="1" w:styleId="gs-secondary-link">
    <w:name w:val="gs-secondary-link"/>
    <w:basedOn w:val="a"/>
    <w:pPr>
      <w:spacing w:before="100" w:beforeAutospacing="1" w:after="100" w:afterAutospacing="1"/>
    </w:pPr>
  </w:style>
  <w:style w:type="paragraph" w:customStyle="1" w:styleId="gsc-table-result1">
    <w:name w:val="gsc-table-result1"/>
    <w:basedOn w:val="a"/>
    <w:pPr>
      <w:spacing w:before="100" w:beforeAutospacing="1" w:after="100" w:afterAutospacing="1"/>
    </w:pPr>
    <w:rPr>
      <w:rFonts w:ascii="Arial" w:hAnsi="Arial" w:cs="Arial"/>
      <w:sz w:val="20"/>
      <w:szCs w:val="20"/>
    </w:rPr>
  </w:style>
  <w:style w:type="paragraph" w:customStyle="1" w:styleId="gsc-branding-img-noclear1">
    <w:name w:val="gsc-branding-img-noclear1"/>
    <w:basedOn w:val="a"/>
    <w:pPr>
      <w:textAlignment w:val="bottom"/>
    </w:pPr>
  </w:style>
  <w:style w:type="paragraph" w:customStyle="1" w:styleId="gsc-branding-img1">
    <w:name w:val="gsc-branding-img1"/>
    <w:basedOn w:val="a"/>
    <w:pPr>
      <w:textAlignment w:val="bottom"/>
    </w:pPr>
  </w:style>
  <w:style w:type="paragraph" w:customStyle="1" w:styleId="gsc-branding-text1">
    <w:name w:val="gsc-branding-text1"/>
    <w:basedOn w:val="a"/>
    <w:pPr>
      <w:spacing w:before="100" w:beforeAutospacing="1" w:after="100" w:afterAutospacing="1"/>
      <w:jc w:val="center"/>
      <w:textAlignment w:val="top"/>
    </w:pPr>
    <w:rPr>
      <w:color w:val="666666"/>
      <w:sz w:val="17"/>
      <w:szCs w:val="17"/>
    </w:rPr>
  </w:style>
  <w:style w:type="paragraph" w:customStyle="1" w:styleId="gsc-branding-img-noclear2">
    <w:name w:val="gsc-branding-img-noclear2"/>
    <w:basedOn w:val="a"/>
    <w:pPr>
      <w:jc w:val="center"/>
      <w:textAlignment w:val="bottom"/>
    </w:pPr>
  </w:style>
  <w:style w:type="paragraph" w:customStyle="1" w:styleId="gsc-clear-button1">
    <w:name w:val="gsc-clear-button1"/>
    <w:basedOn w:val="a"/>
    <w:pPr>
      <w:spacing w:before="100" w:beforeAutospacing="1" w:after="100" w:afterAutospacing="1"/>
      <w:ind w:left="60" w:right="60"/>
      <w:jc w:val="right"/>
    </w:pPr>
    <w:rPr>
      <w:vanish/>
    </w:rPr>
  </w:style>
  <w:style w:type="paragraph" w:customStyle="1" w:styleId="gsc-inputinput1">
    <w:name w:val="gsc-input&gt;input1"/>
    <w:basedOn w:val="a"/>
    <w:pPr>
      <w:pBdr>
        <w:top w:val="single" w:sz="6" w:space="0" w:color="A0A0A0"/>
        <w:left w:val="single" w:sz="6" w:space="0" w:color="B9B9B9"/>
        <w:bottom w:val="single" w:sz="6" w:space="0" w:color="B9B9B9"/>
        <w:right w:val="single" w:sz="6" w:space="0" w:color="B9B9B9"/>
      </w:pBdr>
      <w:spacing w:before="100" w:beforeAutospacing="1" w:after="100" w:afterAutospacing="1"/>
    </w:pPr>
  </w:style>
  <w:style w:type="paragraph" w:customStyle="1" w:styleId="gs-spacer1">
    <w:name w:val="gs-spacer1"/>
    <w:basedOn w:val="a"/>
    <w:pPr>
      <w:spacing w:before="100" w:beforeAutospacing="1" w:after="100" w:afterAutospacing="1"/>
    </w:pPr>
    <w:rPr>
      <w:vanish/>
    </w:rPr>
  </w:style>
  <w:style w:type="paragraph" w:customStyle="1" w:styleId="gs-spacer2">
    <w:name w:val="gs-spacer2"/>
    <w:basedOn w:val="a"/>
    <w:pPr>
      <w:spacing w:before="100" w:beforeAutospacing="1" w:after="100" w:afterAutospacing="1"/>
    </w:pPr>
    <w:rPr>
      <w:vanish/>
    </w:rPr>
  </w:style>
  <w:style w:type="paragraph" w:customStyle="1" w:styleId="gsc-title1">
    <w:name w:val="gsc-title1"/>
    <w:basedOn w:val="a"/>
    <w:pPr>
      <w:spacing w:before="100" w:beforeAutospacing="1" w:after="100" w:afterAutospacing="1"/>
    </w:pPr>
    <w:rPr>
      <w:vanish/>
    </w:rPr>
  </w:style>
  <w:style w:type="paragraph" w:customStyle="1" w:styleId="gsc-stats1">
    <w:name w:val="gsc-stats1"/>
    <w:basedOn w:val="a"/>
    <w:pPr>
      <w:spacing w:before="100" w:beforeAutospacing="1" w:after="100" w:afterAutospacing="1"/>
    </w:pPr>
    <w:rPr>
      <w:vanish/>
    </w:rPr>
  </w:style>
  <w:style w:type="paragraph" w:customStyle="1" w:styleId="gsc-results-selector1">
    <w:name w:val="gsc-results-selector1"/>
    <w:basedOn w:val="a"/>
    <w:pPr>
      <w:spacing w:before="100" w:beforeAutospacing="1" w:after="100" w:afterAutospacing="1"/>
    </w:pPr>
    <w:rPr>
      <w:vanish/>
    </w:rPr>
  </w:style>
  <w:style w:type="paragraph" w:customStyle="1" w:styleId="gsc-completion-icon-cell1">
    <w:name w:val="gsc-completion-icon-cell1"/>
    <w:basedOn w:val="a"/>
    <w:pPr>
      <w:spacing w:before="100" w:beforeAutospacing="1" w:after="100" w:afterAutospacing="1"/>
    </w:pPr>
  </w:style>
  <w:style w:type="paragraph" w:customStyle="1" w:styleId="gsc-completion-promotion-table1">
    <w:name w:val="gsc-completion-promotion-table1"/>
    <w:basedOn w:val="a"/>
    <w:pPr>
      <w:spacing w:before="75" w:after="75"/>
    </w:pPr>
  </w:style>
  <w:style w:type="paragraph" w:customStyle="1" w:styleId="gs-watermark1">
    <w:name w:val="gs-watermark1"/>
    <w:basedOn w:val="a"/>
    <w:pPr>
      <w:spacing w:before="100" w:beforeAutospacing="1" w:after="100" w:afterAutospacing="1"/>
    </w:pPr>
    <w:rPr>
      <w:vanish/>
    </w:rPr>
  </w:style>
  <w:style w:type="paragraph" w:customStyle="1" w:styleId="gs-ad-marker1">
    <w:name w:val="gs-ad-marker1"/>
    <w:basedOn w:val="a"/>
    <w:pPr>
      <w:spacing w:before="100" w:beforeAutospacing="1" w:after="100" w:afterAutospacing="1"/>
    </w:pPr>
    <w:rPr>
      <w:vanish/>
    </w:rPr>
  </w:style>
  <w:style w:type="paragraph" w:customStyle="1" w:styleId="gsc-ad1">
    <w:name w:val="gsc-ad1"/>
    <w:basedOn w:val="a"/>
    <w:pPr>
      <w:spacing w:before="100" w:beforeAutospacing="1" w:after="100" w:afterAutospacing="1"/>
    </w:pPr>
  </w:style>
  <w:style w:type="paragraph" w:customStyle="1" w:styleId="gsc-ad2">
    <w:name w:val="gsc-ad2"/>
    <w:basedOn w:val="a"/>
    <w:pPr>
      <w:spacing w:before="100" w:beforeAutospacing="1" w:after="100" w:afterAutospacing="1"/>
    </w:pPr>
  </w:style>
  <w:style w:type="paragraph" w:customStyle="1" w:styleId="gs-visibleurl1">
    <w:name w:val="gs-visibleurl1"/>
    <w:basedOn w:val="a"/>
    <w:pPr>
      <w:spacing w:before="100" w:beforeAutospacing="1" w:after="100" w:afterAutospacing="1"/>
    </w:pPr>
    <w:rPr>
      <w:color w:val="009933"/>
    </w:rPr>
  </w:style>
  <w:style w:type="paragraph" w:customStyle="1" w:styleId="gsc-option-selector1">
    <w:name w:val="gsc-option-selector1"/>
    <w:basedOn w:val="a"/>
    <w:pPr>
      <w:spacing w:after="100" w:afterAutospacing="1"/>
    </w:pPr>
  </w:style>
  <w:style w:type="paragraph" w:customStyle="1" w:styleId="gsc-option-menu-container1">
    <w:name w:val="gsc-option-menu-container1"/>
    <w:basedOn w:val="a"/>
    <w:pPr>
      <w:spacing w:before="100" w:beforeAutospacing="1" w:after="100" w:afterAutospacing="1"/>
    </w:pPr>
    <w:rPr>
      <w:color w:val="000000"/>
      <w:sz w:val="19"/>
      <w:szCs w:val="19"/>
    </w:rPr>
  </w:style>
  <w:style w:type="paragraph" w:customStyle="1" w:styleId="gsc-option-menu1">
    <w:name w:val="gsc-option-menu1"/>
    <w:basedOn w:val="a"/>
    <w:pPr>
      <w:pBdr>
        <w:top w:val="single" w:sz="6" w:space="5" w:color="EEEEEE"/>
        <w:left w:val="single" w:sz="6" w:space="0" w:color="EEEEEE"/>
        <w:bottom w:val="single" w:sz="6" w:space="5" w:color="EEEEEE"/>
        <w:right w:val="single" w:sz="6" w:space="0" w:color="EEEEEE"/>
      </w:pBdr>
      <w:shd w:val="clear" w:color="auto" w:fill="FFFFFF"/>
    </w:pPr>
    <w:rPr>
      <w:sz w:val="20"/>
      <w:szCs w:val="20"/>
    </w:rPr>
  </w:style>
  <w:style w:type="paragraph" w:customStyle="1" w:styleId="gs-image1">
    <w:name w:val="gs-image1"/>
    <w:basedOn w:val="a"/>
    <w:pPr>
      <w:pBdr>
        <w:top w:val="single" w:sz="6" w:space="0" w:color="E2E2E2"/>
        <w:left w:val="single" w:sz="6" w:space="0" w:color="E2E2E2"/>
        <w:bottom w:val="single" w:sz="6" w:space="0" w:color="E2E2E2"/>
        <w:right w:val="single" w:sz="6" w:space="0" w:color="E2E2E2"/>
      </w:pBdr>
      <w:spacing w:before="100" w:beforeAutospacing="1" w:after="100" w:afterAutospacing="1"/>
    </w:pPr>
  </w:style>
  <w:style w:type="paragraph" w:customStyle="1" w:styleId="gs-promotion-image1">
    <w:name w:val="gs-promotion-image1"/>
    <w:basedOn w:val="a"/>
    <w:pPr>
      <w:pBdr>
        <w:top w:val="single" w:sz="6" w:space="0" w:color="E2E2E2"/>
        <w:left w:val="single" w:sz="6" w:space="0" w:color="E2E2E2"/>
        <w:bottom w:val="single" w:sz="6" w:space="0" w:color="E2E2E2"/>
        <w:right w:val="single" w:sz="6" w:space="0" w:color="E2E2E2"/>
      </w:pBdr>
      <w:spacing w:before="100" w:beforeAutospacing="1" w:after="100" w:afterAutospacing="1"/>
    </w:pPr>
  </w:style>
  <w:style w:type="paragraph" w:customStyle="1" w:styleId="gs-action1">
    <w:name w:val="gs-action1"/>
    <w:basedOn w:val="a"/>
    <w:pPr>
      <w:spacing w:before="100" w:beforeAutospacing="1" w:after="100" w:afterAutospacing="1"/>
      <w:ind w:right="144"/>
    </w:pPr>
    <w:rPr>
      <w:color w:val="7777CC"/>
    </w:rPr>
  </w:style>
  <w:style w:type="paragraph" w:customStyle="1" w:styleId="gs-text-box1">
    <w:name w:val="gs-text-box1"/>
    <w:basedOn w:val="a"/>
    <w:pPr>
      <w:spacing w:before="100" w:beforeAutospacing="1" w:after="100" w:afterAutospacing="1"/>
    </w:pPr>
    <w:rPr>
      <w:color w:val="999999"/>
    </w:rPr>
  </w:style>
  <w:style w:type="paragraph" w:customStyle="1" w:styleId="gs-title1">
    <w:name w:val="gs-title1"/>
    <w:basedOn w:val="a"/>
    <w:pPr>
      <w:spacing w:before="100" w:beforeAutospacing="1" w:after="100" w:afterAutospacing="1"/>
    </w:pPr>
  </w:style>
  <w:style w:type="paragraph" w:customStyle="1" w:styleId="gs-snippet1">
    <w:name w:val="gs-snippet1"/>
    <w:basedOn w:val="a"/>
    <w:pPr>
      <w:spacing w:before="15" w:after="100" w:afterAutospacing="1"/>
    </w:pPr>
    <w:rPr>
      <w:color w:val="333333"/>
    </w:rPr>
  </w:style>
  <w:style w:type="paragraph" w:customStyle="1" w:styleId="gs-visibleurl2">
    <w:name w:val="gs-visibleurl2"/>
    <w:basedOn w:val="a"/>
    <w:pPr>
      <w:spacing w:before="100" w:beforeAutospacing="1" w:after="100" w:afterAutospacing="1"/>
    </w:pPr>
  </w:style>
  <w:style w:type="paragraph" w:customStyle="1" w:styleId="gs-visibleurl-short1">
    <w:name w:val="gs-visibleurl-short1"/>
    <w:basedOn w:val="a"/>
    <w:pPr>
      <w:spacing w:before="100" w:beforeAutospacing="1" w:after="100" w:afterAutospacing="1"/>
    </w:pPr>
  </w:style>
  <w:style w:type="paragraph" w:customStyle="1" w:styleId="gs-spelling1">
    <w:name w:val="gs-spelling1"/>
    <w:basedOn w:val="a"/>
    <w:pPr>
      <w:spacing w:before="100" w:beforeAutospacing="1" w:after="100" w:afterAutospacing="1"/>
    </w:pPr>
    <w:rPr>
      <w:color w:val="333333"/>
    </w:rPr>
  </w:style>
  <w:style w:type="paragraph" w:customStyle="1" w:styleId="gs-size1">
    <w:name w:val="gs-size1"/>
    <w:basedOn w:val="a"/>
    <w:pPr>
      <w:spacing w:before="100" w:beforeAutospacing="1" w:after="100" w:afterAutospacing="1"/>
    </w:pPr>
  </w:style>
  <w:style w:type="paragraph" w:customStyle="1" w:styleId="gs-image-box1">
    <w:name w:val="gs-image-box1"/>
    <w:basedOn w:val="a"/>
    <w:pPr>
      <w:spacing w:before="100" w:beforeAutospacing="1" w:after="100" w:afterAutospacing="1"/>
      <w:jc w:val="center"/>
    </w:pPr>
  </w:style>
  <w:style w:type="paragraph" w:customStyle="1" w:styleId="gs-image2">
    <w:name w:val="gs-image2"/>
    <w:basedOn w:val="a"/>
    <w:pPr>
      <w:spacing w:before="100" w:beforeAutospacing="1" w:after="100" w:afterAutospacing="1"/>
    </w:pPr>
  </w:style>
  <w:style w:type="paragraph" w:customStyle="1" w:styleId="gs-imageresult-popup1">
    <w:name w:val="gs-imageresult-popup1"/>
    <w:basedOn w:val="a"/>
  </w:style>
  <w:style w:type="paragraph" w:customStyle="1" w:styleId="gs-image-thumbnail-box1">
    <w:name w:val="gs-image-thumbnail-box1"/>
    <w:basedOn w:val="a"/>
    <w:pPr>
      <w:spacing w:before="100" w:beforeAutospacing="1" w:after="100" w:afterAutospacing="1"/>
    </w:pPr>
  </w:style>
  <w:style w:type="paragraph" w:customStyle="1" w:styleId="gs-image-box2">
    <w:name w:val="gs-image-box2"/>
    <w:basedOn w:val="a"/>
    <w:pPr>
      <w:spacing w:before="100" w:beforeAutospacing="1" w:after="100" w:afterAutospacing="1"/>
    </w:pPr>
  </w:style>
  <w:style w:type="paragraph" w:customStyle="1" w:styleId="gs-image-popup-box1">
    <w:name w:val="gs-image-popup-box1"/>
    <w:basedOn w:val="a"/>
    <w:pPr>
      <w:spacing w:before="75" w:after="75"/>
      <w:ind w:left="75" w:right="75"/>
    </w:pPr>
    <w:rPr>
      <w:vanish/>
    </w:rPr>
  </w:style>
  <w:style w:type="paragraph" w:customStyle="1" w:styleId="gs-image-box3">
    <w:name w:val="gs-image-box3"/>
    <w:basedOn w:val="a"/>
    <w:pPr>
      <w:spacing w:before="100" w:beforeAutospacing="1" w:after="100" w:afterAutospacing="1"/>
    </w:pPr>
    <w:rPr>
      <w:vanish/>
    </w:rPr>
  </w:style>
  <w:style w:type="paragraph" w:customStyle="1" w:styleId="gs-text-box2">
    <w:name w:val="gs-text-box2"/>
    <w:basedOn w:val="a"/>
    <w:pPr>
      <w:spacing w:before="100" w:beforeAutospacing="1" w:after="100" w:afterAutospacing="1"/>
    </w:pPr>
  </w:style>
  <w:style w:type="paragraph" w:customStyle="1" w:styleId="gs-title2">
    <w:name w:val="gs-title2"/>
    <w:basedOn w:val="a"/>
    <w:pPr>
      <w:spacing w:before="100" w:beforeAutospacing="1" w:after="100" w:afterAutospacing="1"/>
    </w:pPr>
    <w:rPr>
      <w:vanish/>
    </w:rPr>
  </w:style>
  <w:style w:type="paragraph" w:customStyle="1" w:styleId="gs-title3">
    <w:name w:val="gs-title3"/>
    <w:basedOn w:val="a"/>
    <w:pPr>
      <w:spacing w:before="100" w:beforeAutospacing="1" w:after="100" w:afterAutospacing="1" w:line="312" w:lineRule="atLeast"/>
    </w:pPr>
  </w:style>
  <w:style w:type="paragraph" w:customStyle="1" w:styleId="gs-snippet2">
    <w:name w:val="gs-snippet2"/>
    <w:basedOn w:val="a"/>
    <w:pPr>
      <w:spacing w:before="15" w:after="100" w:afterAutospacing="1" w:line="312" w:lineRule="atLeast"/>
    </w:pPr>
    <w:rPr>
      <w:color w:val="333333"/>
    </w:rPr>
  </w:style>
  <w:style w:type="paragraph" w:customStyle="1" w:styleId="gsc-trailing-more-results1">
    <w:name w:val="gsc-trailing-more-results1"/>
    <w:basedOn w:val="a"/>
    <w:pPr>
      <w:spacing w:before="100" w:beforeAutospacing="1" w:after="100" w:afterAutospacing="1"/>
    </w:pPr>
  </w:style>
  <w:style w:type="paragraph" w:customStyle="1" w:styleId="gsc-trailing-more-results2">
    <w:name w:val="gsc-trailing-more-results2"/>
    <w:basedOn w:val="a"/>
    <w:pPr>
      <w:spacing w:before="100" w:beforeAutospacing="1" w:after="150"/>
    </w:pPr>
  </w:style>
  <w:style w:type="paragraph" w:customStyle="1" w:styleId="gsc-cursor-box1">
    <w:name w:val="gsc-cursor-box1"/>
    <w:basedOn w:val="a"/>
    <w:pPr>
      <w:spacing w:before="100" w:beforeAutospacing="1" w:after="100" w:afterAutospacing="1"/>
    </w:pPr>
  </w:style>
  <w:style w:type="paragraph" w:customStyle="1" w:styleId="gsc-trailing-more-results3">
    <w:name w:val="gsc-trailing-more-results3"/>
    <w:basedOn w:val="a"/>
    <w:pPr>
      <w:spacing w:before="100" w:beforeAutospacing="1"/>
    </w:pPr>
  </w:style>
  <w:style w:type="paragraph" w:customStyle="1" w:styleId="gsc-cursor1">
    <w:name w:val="gsc-cursor1"/>
    <w:basedOn w:val="a"/>
    <w:pPr>
      <w:spacing w:before="100" w:beforeAutospacing="1" w:after="100" w:afterAutospacing="1"/>
    </w:pPr>
    <w:rPr>
      <w:color w:val="333333"/>
    </w:rPr>
  </w:style>
  <w:style w:type="paragraph" w:customStyle="1" w:styleId="gsc-cursor-box2">
    <w:name w:val="gsc-cursor-box2"/>
    <w:basedOn w:val="a"/>
    <w:pPr>
      <w:spacing w:before="150" w:after="150"/>
      <w:ind w:left="150" w:right="150"/>
    </w:pPr>
  </w:style>
  <w:style w:type="paragraph" w:customStyle="1" w:styleId="gsc-cursor-page1">
    <w:name w:val="gsc-cursor-page1"/>
    <w:basedOn w:val="a"/>
    <w:pPr>
      <w:spacing w:before="100" w:beforeAutospacing="1" w:after="100" w:afterAutospacing="1"/>
      <w:ind w:right="120"/>
    </w:pPr>
    <w:rPr>
      <w:color w:val="666666"/>
    </w:rPr>
  </w:style>
  <w:style w:type="paragraph" w:customStyle="1" w:styleId="gsc-cursor-current-page1">
    <w:name w:val="gsc-cursor-current-page1"/>
    <w:basedOn w:val="a"/>
    <w:pPr>
      <w:spacing w:before="100" w:beforeAutospacing="1" w:after="100" w:afterAutospacing="1"/>
    </w:pPr>
    <w:rPr>
      <w:b/>
      <w:bCs/>
      <w:color w:val="1A73E8"/>
    </w:rPr>
  </w:style>
  <w:style w:type="paragraph" w:customStyle="1" w:styleId="gs-captcha-info-link1">
    <w:name w:val="gs-captcha-info-link1"/>
    <w:basedOn w:val="a"/>
    <w:pPr>
      <w:spacing w:before="100" w:beforeAutospacing="1" w:after="100" w:afterAutospacing="1"/>
    </w:pPr>
    <w:rPr>
      <w:color w:val="0000CC"/>
      <w:u w:val="single"/>
    </w:rPr>
  </w:style>
  <w:style w:type="paragraph" w:customStyle="1" w:styleId="gs-spelling-original1">
    <w:name w:val="gs-spelling-original1"/>
    <w:basedOn w:val="a"/>
    <w:pPr>
      <w:spacing w:before="100" w:beforeAutospacing="1" w:after="100" w:afterAutospacing="1"/>
    </w:pPr>
    <w:rPr>
      <w:sz w:val="20"/>
      <w:szCs w:val="20"/>
    </w:rPr>
  </w:style>
  <w:style w:type="paragraph" w:customStyle="1" w:styleId="gs-clusterurl1">
    <w:name w:val="gs-clusterurl1"/>
    <w:basedOn w:val="a"/>
    <w:pPr>
      <w:spacing w:before="100" w:beforeAutospacing="1" w:after="100" w:afterAutospacing="1"/>
    </w:pPr>
    <w:rPr>
      <w:color w:val="008000"/>
      <w:u w:val="single"/>
    </w:rPr>
  </w:style>
  <w:style w:type="paragraph" w:customStyle="1" w:styleId="gs-publisher1">
    <w:name w:val="gs-publisher1"/>
    <w:basedOn w:val="a"/>
    <w:pPr>
      <w:spacing w:before="100" w:beforeAutospacing="1" w:after="100" w:afterAutospacing="1"/>
    </w:pPr>
    <w:rPr>
      <w:color w:val="6F6F6F"/>
    </w:rPr>
  </w:style>
  <w:style w:type="paragraph" w:customStyle="1" w:styleId="gs-relativepublisheddate1">
    <w:name w:val="gs-relativepublisheddate1"/>
    <w:basedOn w:val="a"/>
    <w:pPr>
      <w:spacing w:before="100" w:beforeAutospacing="1" w:after="100" w:afterAutospacing="1"/>
      <w:ind w:left="60"/>
    </w:pPr>
    <w:rPr>
      <w:vanish/>
      <w:color w:val="6F6F6F"/>
    </w:rPr>
  </w:style>
  <w:style w:type="paragraph" w:customStyle="1" w:styleId="gs-publisheddate1">
    <w:name w:val="gs-publisheddate1"/>
    <w:basedOn w:val="a"/>
    <w:pPr>
      <w:spacing w:before="100" w:beforeAutospacing="1" w:after="100" w:afterAutospacing="1"/>
      <w:ind w:left="60"/>
    </w:pPr>
    <w:rPr>
      <w:color w:val="6F6F6F"/>
    </w:rPr>
  </w:style>
  <w:style w:type="paragraph" w:customStyle="1" w:styleId="gs-relativepublisheddate2">
    <w:name w:val="gs-relativepublisheddate2"/>
    <w:basedOn w:val="a"/>
    <w:pPr>
      <w:spacing w:before="100" w:beforeAutospacing="1" w:after="100" w:afterAutospacing="1"/>
    </w:pPr>
    <w:rPr>
      <w:vanish/>
      <w:color w:val="6F6F6F"/>
    </w:rPr>
  </w:style>
  <w:style w:type="paragraph" w:customStyle="1" w:styleId="gs-publisheddate2">
    <w:name w:val="gs-publisheddate2"/>
    <w:basedOn w:val="a"/>
    <w:pPr>
      <w:spacing w:before="100" w:beforeAutospacing="1" w:after="100" w:afterAutospacing="1"/>
    </w:pPr>
    <w:rPr>
      <w:vanish/>
      <w:color w:val="6F6F6F"/>
    </w:rPr>
  </w:style>
  <w:style w:type="paragraph" w:customStyle="1" w:styleId="gs-publisheddate3">
    <w:name w:val="gs-publisheddate3"/>
    <w:basedOn w:val="a"/>
    <w:pPr>
      <w:spacing w:before="100" w:beforeAutospacing="1" w:after="100" w:afterAutospacing="1"/>
      <w:ind w:left="60"/>
    </w:pPr>
    <w:rPr>
      <w:vanish/>
      <w:color w:val="6F6F6F"/>
    </w:rPr>
  </w:style>
  <w:style w:type="paragraph" w:customStyle="1" w:styleId="gs-relativepublisheddate3">
    <w:name w:val="gs-relativepublisheddate3"/>
    <w:basedOn w:val="a"/>
    <w:pPr>
      <w:spacing w:before="100" w:beforeAutospacing="1" w:after="100" w:afterAutospacing="1"/>
    </w:pPr>
    <w:rPr>
      <w:color w:val="6F6F6F"/>
    </w:rPr>
  </w:style>
  <w:style w:type="paragraph" w:customStyle="1" w:styleId="gs-relativepublisheddate4">
    <w:name w:val="gs-relativepublisheddate4"/>
    <w:basedOn w:val="a"/>
    <w:pPr>
      <w:spacing w:before="100" w:beforeAutospacing="1" w:after="100" w:afterAutospacing="1"/>
      <w:ind w:left="60"/>
    </w:pPr>
    <w:rPr>
      <w:color w:val="6F6F6F"/>
    </w:rPr>
  </w:style>
  <w:style w:type="paragraph" w:customStyle="1" w:styleId="gs-location1">
    <w:name w:val="gs-location1"/>
    <w:basedOn w:val="a"/>
    <w:pPr>
      <w:spacing w:before="100" w:beforeAutospacing="1" w:after="100" w:afterAutospacing="1"/>
    </w:pPr>
    <w:rPr>
      <w:color w:val="6F6F6F"/>
    </w:rPr>
  </w:style>
  <w:style w:type="paragraph" w:customStyle="1" w:styleId="gs-promotion-title-right1">
    <w:name w:val="gs-promotion-title-right1"/>
    <w:basedOn w:val="a"/>
    <w:pPr>
      <w:spacing w:before="100" w:beforeAutospacing="1" w:after="100" w:afterAutospacing="1"/>
    </w:pPr>
    <w:rPr>
      <w:color w:val="000000"/>
    </w:rPr>
  </w:style>
  <w:style w:type="paragraph" w:customStyle="1" w:styleId="gs-image3">
    <w:name w:val="gs-image3"/>
    <w:basedOn w:val="a"/>
    <w:pPr>
      <w:pBdr>
        <w:top w:val="single" w:sz="6" w:space="0" w:color="E2E2E2"/>
        <w:left w:val="single" w:sz="6" w:space="0" w:color="E2E2E2"/>
        <w:bottom w:val="single" w:sz="6" w:space="0" w:color="E2E2E2"/>
        <w:right w:val="single" w:sz="6" w:space="0" w:color="E2E2E2"/>
      </w:pBdr>
      <w:spacing w:before="100" w:beforeAutospacing="1" w:after="100" w:afterAutospacing="1"/>
      <w:textAlignment w:val="center"/>
    </w:pPr>
  </w:style>
  <w:style w:type="paragraph" w:customStyle="1" w:styleId="gs-promotion-image2">
    <w:name w:val="gs-promotion-image2"/>
    <w:basedOn w:val="a"/>
    <w:pPr>
      <w:pBdr>
        <w:top w:val="single" w:sz="6" w:space="0" w:color="E2E2E2"/>
        <w:left w:val="single" w:sz="6" w:space="0" w:color="E2E2E2"/>
        <w:bottom w:val="single" w:sz="6" w:space="0" w:color="E2E2E2"/>
        <w:right w:val="single" w:sz="6" w:space="0" w:color="E2E2E2"/>
      </w:pBdr>
      <w:spacing w:before="100" w:beforeAutospacing="1" w:after="100" w:afterAutospacing="1"/>
      <w:textAlignment w:val="center"/>
    </w:pPr>
  </w:style>
  <w:style w:type="paragraph" w:customStyle="1" w:styleId="gs-directions-to-from1">
    <w:name w:val="gs-directions-to-from1"/>
    <w:basedOn w:val="a"/>
    <w:pPr>
      <w:spacing w:before="60" w:after="100" w:afterAutospacing="1"/>
    </w:pPr>
    <w:rPr>
      <w:vanish/>
    </w:rPr>
  </w:style>
  <w:style w:type="paragraph" w:customStyle="1" w:styleId="gs-label1">
    <w:name w:val="gs-label1"/>
    <w:basedOn w:val="a"/>
    <w:pPr>
      <w:spacing w:before="100" w:beforeAutospacing="1" w:after="100" w:afterAutospacing="1"/>
      <w:ind w:right="60"/>
    </w:pPr>
  </w:style>
  <w:style w:type="paragraph" w:customStyle="1" w:styleId="gs-secondary-link1">
    <w:name w:val="gs-secondary-link1"/>
    <w:basedOn w:val="a"/>
    <w:pPr>
      <w:spacing w:before="100" w:beforeAutospacing="1" w:after="100" w:afterAutospacing="1"/>
    </w:pPr>
  </w:style>
  <w:style w:type="paragraph" w:customStyle="1" w:styleId="gs-spacer3">
    <w:name w:val="gs-spacer3"/>
    <w:basedOn w:val="a"/>
    <w:pPr>
      <w:spacing w:before="100" w:beforeAutospacing="1" w:after="100" w:afterAutospacing="1"/>
      <w:ind w:left="45" w:right="45"/>
    </w:pPr>
  </w:style>
  <w:style w:type="paragraph" w:customStyle="1" w:styleId="gs-publisher2">
    <w:name w:val="gs-publisher2"/>
    <w:basedOn w:val="a"/>
    <w:pPr>
      <w:spacing w:before="100" w:beforeAutospacing="1" w:after="100" w:afterAutospacing="1"/>
    </w:pPr>
    <w:rPr>
      <w:color w:val="008000"/>
    </w:rPr>
  </w:style>
  <w:style w:type="paragraph" w:customStyle="1" w:styleId="gs-snippet3">
    <w:name w:val="gs-snippet3"/>
    <w:basedOn w:val="a"/>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color w:val="333333"/>
    </w:rPr>
  </w:style>
  <w:style w:type="paragraph" w:customStyle="1" w:styleId="gs-snippet4">
    <w:name w:val="gs-snippet4"/>
    <w:basedOn w:val="a"/>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color w:val="333333"/>
    </w:rPr>
  </w:style>
  <w:style w:type="paragraph" w:customStyle="1" w:styleId="gs-captcha-msg1">
    <w:name w:val="gs-captcha-msg1"/>
    <w:basedOn w:val="a"/>
    <w:pPr>
      <w:spacing w:before="15" w:after="100" w:afterAutospacing="1"/>
    </w:pPr>
    <w:rPr>
      <w:color w:val="333333"/>
    </w:rPr>
  </w:style>
  <w:style w:type="paragraph" w:customStyle="1" w:styleId="gs-watermark2">
    <w:name w:val="gs-watermark2"/>
    <w:basedOn w:val="a"/>
    <w:pPr>
      <w:spacing w:before="100" w:beforeAutospacing="1" w:after="100" w:afterAutospacing="1"/>
    </w:pPr>
    <w:rPr>
      <w:color w:val="7777CC"/>
      <w:sz w:val="15"/>
      <w:szCs w:val="15"/>
    </w:rPr>
  </w:style>
  <w:style w:type="paragraph" w:customStyle="1" w:styleId="gs-metadata1">
    <w:name w:val="gs-metadata1"/>
    <w:basedOn w:val="a"/>
    <w:pPr>
      <w:spacing w:before="100" w:beforeAutospacing="1" w:after="100" w:afterAutospacing="1"/>
    </w:pPr>
    <w:rPr>
      <w:color w:val="676767"/>
    </w:rPr>
  </w:style>
  <w:style w:type="paragraph" w:customStyle="1" w:styleId="gs-ad-marker2">
    <w:name w:val="gs-ad-marker2"/>
    <w:basedOn w:val="a"/>
    <w:pPr>
      <w:spacing w:before="100" w:beforeAutospacing="1" w:after="100" w:afterAutospacing="1"/>
    </w:pPr>
  </w:style>
  <w:style w:type="paragraph" w:customStyle="1" w:styleId="gs-ad-marker3">
    <w:name w:val="gs-ad-marker3"/>
    <w:basedOn w:val="a"/>
    <w:pPr>
      <w:spacing w:before="100" w:beforeAutospacing="1" w:after="100" w:afterAutospacing="1"/>
    </w:pPr>
  </w:style>
  <w:style w:type="paragraph" w:customStyle="1" w:styleId="gs-visibleurl-short2">
    <w:name w:val="gs-visibleurl-short2"/>
    <w:basedOn w:val="a"/>
    <w:pPr>
      <w:spacing w:before="100" w:beforeAutospacing="1" w:after="100" w:afterAutospacing="1"/>
    </w:pPr>
    <w:rPr>
      <w:vanish/>
    </w:rPr>
  </w:style>
  <w:style w:type="paragraph" w:customStyle="1" w:styleId="gs-visibleurl-short3">
    <w:name w:val="gs-visibleurl-short3"/>
    <w:basedOn w:val="a"/>
    <w:pPr>
      <w:spacing w:before="100" w:beforeAutospacing="1" w:after="100" w:afterAutospacing="1"/>
    </w:pPr>
    <w:rPr>
      <w:vanish/>
    </w:rPr>
  </w:style>
  <w:style w:type="paragraph" w:customStyle="1" w:styleId="gs-visibleurl-long1">
    <w:name w:val="gs-visibleurl-long1"/>
    <w:basedOn w:val="a"/>
    <w:pPr>
      <w:spacing w:before="100" w:beforeAutospacing="1" w:after="100" w:afterAutospacing="1"/>
    </w:pPr>
    <w:rPr>
      <w:vanish/>
    </w:rPr>
  </w:style>
  <w:style w:type="paragraph" w:customStyle="1" w:styleId="gs-label2">
    <w:name w:val="gs-label2"/>
    <w:basedOn w:val="a"/>
    <w:pPr>
      <w:spacing w:before="100" w:beforeAutospacing="1" w:after="100" w:afterAutospacing="1"/>
    </w:pPr>
    <w:rPr>
      <w:color w:val="000000"/>
      <w:u w:val="single"/>
    </w:rPr>
  </w:style>
  <w:style w:type="paragraph" w:customStyle="1" w:styleId="gs-street1">
    <w:name w:val="gs-street1"/>
    <w:basedOn w:val="a"/>
    <w:pPr>
      <w:spacing w:before="100" w:beforeAutospacing="1" w:after="100" w:afterAutospacing="1"/>
    </w:pPr>
  </w:style>
  <w:style w:type="paragraph" w:customStyle="1" w:styleId="gs-image-box4">
    <w:name w:val="gs-image-box4"/>
    <w:basedOn w:val="a"/>
    <w:pPr>
      <w:spacing w:before="100" w:beforeAutospacing="1" w:after="100" w:afterAutospacing="1"/>
    </w:pPr>
  </w:style>
  <w:style w:type="paragraph" w:customStyle="1" w:styleId="gs-text-box3">
    <w:name w:val="gs-text-box3"/>
    <w:basedOn w:val="a"/>
    <w:pPr>
      <w:spacing w:before="100" w:beforeAutospacing="1" w:after="100" w:afterAutospacing="1"/>
      <w:ind w:left="60"/>
      <w:textAlignment w:val="top"/>
    </w:pPr>
  </w:style>
  <w:style w:type="paragraph" w:customStyle="1" w:styleId="gs-text-box4">
    <w:name w:val="gs-text-box4"/>
    <w:basedOn w:val="a"/>
    <w:pPr>
      <w:spacing w:before="100" w:beforeAutospacing="1" w:after="100" w:afterAutospacing="1"/>
      <w:ind w:left="60"/>
      <w:textAlignment w:val="top"/>
    </w:pPr>
  </w:style>
  <w:style w:type="paragraph" w:customStyle="1" w:styleId="gs-row-11">
    <w:name w:val="gs-row-11"/>
    <w:basedOn w:val="a"/>
    <w:pPr>
      <w:spacing w:before="100" w:beforeAutospacing="1" w:after="100" w:afterAutospacing="1" w:line="105" w:lineRule="atLeast"/>
    </w:pPr>
  </w:style>
  <w:style w:type="paragraph" w:customStyle="1" w:styleId="gs-pages1">
    <w:name w:val="gs-pages1"/>
    <w:basedOn w:val="a"/>
    <w:pPr>
      <w:spacing w:before="100" w:beforeAutospacing="1" w:after="100" w:afterAutospacing="1"/>
    </w:pPr>
  </w:style>
  <w:style w:type="paragraph" w:customStyle="1" w:styleId="gs-page-edge1">
    <w:name w:val="gs-page-edge1"/>
    <w:basedOn w:val="a"/>
    <w:pPr>
      <w:spacing w:before="100" w:beforeAutospacing="1" w:after="100" w:afterAutospacing="1"/>
    </w:pPr>
  </w:style>
  <w:style w:type="paragraph" w:customStyle="1" w:styleId="gs-image4">
    <w:name w:val="gs-image4"/>
    <w:basedOn w:val="a"/>
    <w:pPr>
      <w:pBdr>
        <w:top w:val="single" w:sz="6" w:space="0" w:color="A0A0A0"/>
        <w:left w:val="single" w:sz="6" w:space="0" w:color="A0A0A0"/>
        <w:bottom w:val="single" w:sz="6" w:space="0" w:color="A0A0A0"/>
        <w:right w:val="single" w:sz="6" w:space="0" w:color="A0A0A0"/>
      </w:pBdr>
      <w:spacing w:before="100" w:beforeAutospacing="1" w:after="100" w:afterAutospacing="1"/>
    </w:pPr>
  </w:style>
  <w:style w:type="paragraph" w:customStyle="1" w:styleId="gs-author1">
    <w:name w:val="gs-author1"/>
    <w:basedOn w:val="a"/>
    <w:pPr>
      <w:spacing w:before="100" w:beforeAutospacing="1" w:after="100" w:afterAutospacing="1"/>
    </w:pPr>
    <w:rPr>
      <w:color w:val="6F6F6F"/>
    </w:rPr>
  </w:style>
  <w:style w:type="paragraph" w:customStyle="1" w:styleId="gs-publisheddate4">
    <w:name w:val="gs-publisheddate4"/>
    <w:basedOn w:val="a"/>
    <w:pPr>
      <w:spacing w:before="100" w:beforeAutospacing="1" w:after="100" w:afterAutospacing="1"/>
    </w:pPr>
    <w:rPr>
      <w:color w:val="6F6F6F"/>
    </w:rPr>
  </w:style>
  <w:style w:type="paragraph" w:customStyle="1" w:styleId="gs-pagecount1">
    <w:name w:val="gs-pagecount1"/>
    <w:basedOn w:val="a"/>
    <w:pPr>
      <w:spacing w:before="100" w:beforeAutospacing="1" w:after="100" w:afterAutospacing="1"/>
      <w:ind w:left="60"/>
    </w:pPr>
    <w:rPr>
      <w:color w:val="6F6F6F"/>
    </w:rPr>
  </w:style>
  <w:style w:type="paragraph" w:customStyle="1" w:styleId="gs-patent-number1">
    <w:name w:val="gs-patent-number1"/>
    <w:basedOn w:val="a"/>
    <w:pPr>
      <w:spacing w:before="100" w:beforeAutospacing="1" w:after="100" w:afterAutospacing="1"/>
    </w:pPr>
  </w:style>
  <w:style w:type="paragraph" w:customStyle="1" w:styleId="gs-publisheddate5">
    <w:name w:val="gs-publisheddate5"/>
    <w:basedOn w:val="a"/>
    <w:pPr>
      <w:spacing w:before="100" w:beforeAutospacing="1" w:after="100" w:afterAutospacing="1"/>
    </w:pPr>
    <w:rPr>
      <w:color w:val="6F6F6F"/>
    </w:rPr>
  </w:style>
  <w:style w:type="paragraph" w:customStyle="1" w:styleId="gs-author2">
    <w:name w:val="gs-author2"/>
    <w:basedOn w:val="a"/>
    <w:pPr>
      <w:spacing w:before="100" w:beforeAutospacing="1" w:after="100" w:afterAutospacing="1"/>
    </w:pPr>
  </w:style>
  <w:style w:type="paragraph" w:customStyle="1" w:styleId="gs-image-box5">
    <w:name w:val="gs-image-box5"/>
    <w:basedOn w:val="a"/>
    <w:pPr>
      <w:spacing w:before="100" w:beforeAutospacing="1" w:after="100" w:afterAutospacing="1"/>
    </w:pPr>
  </w:style>
  <w:style w:type="paragraph" w:customStyle="1" w:styleId="gs-image5">
    <w:name w:val="gs-image5"/>
    <w:basedOn w:val="a"/>
    <w:pPr>
      <w:pBdr>
        <w:top w:val="single" w:sz="6" w:space="0" w:color="7777CC"/>
        <w:left w:val="single" w:sz="6" w:space="0" w:color="7777CC"/>
        <w:bottom w:val="single" w:sz="6" w:space="0" w:color="7777CC"/>
        <w:right w:val="single" w:sz="6" w:space="0" w:color="7777CC"/>
      </w:pBdr>
      <w:spacing w:before="100" w:beforeAutospacing="1" w:after="100" w:afterAutospacing="1"/>
    </w:pPr>
  </w:style>
  <w:style w:type="paragraph" w:customStyle="1" w:styleId="gs-visibleurl3">
    <w:name w:val="gs-visibleurl3"/>
    <w:basedOn w:val="a"/>
    <w:pPr>
      <w:spacing w:before="100" w:beforeAutospacing="1" w:after="100" w:afterAutospacing="1"/>
    </w:pPr>
    <w:rPr>
      <w:sz w:val="20"/>
      <w:szCs w:val="20"/>
    </w:rPr>
  </w:style>
  <w:style w:type="paragraph" w:customStyle="1" w:styleId="gs-snippet5">
    <w:name w:val="gs-snippet5"/>
    <w:basedOn w:val="a"/>
    <w:pPr>
      <w:spacing w:before="15" w:after="100" w:afterAutospacing="1"/>
    </w:pPr>
    <w:rPr>
      <w:color w:val="333333"/>
      <w:sz w:val="20"/>
      <w:szCs w:val="20"/>
    </w:rPr>
  </w:style>
  <w:style w:type="paragraph" w:customStyle="1" w:styleId="gsc-preview-reviews1">
    <w:name w:val="gsc-preview-reviews1"/>
    <w:basedOn w:val="a"/>
    <w:pPr>
      <w:spacing w:before="100" w:beforeAutospacing="1" w:after="100" w:afterAutospacing="1"/>
    </w:pPr>
    <w:rPr>
      <w:vanish/>
      <w:color w:val="333333"/>
    </w:rPr>
  </w:style>
  <w:style w:type="paragraph" w:customStyle="1" w:styleId="gsc-zippy1">
    <w:name w:val="gsc-zippy1"/>
    <w:basedOn w:val="a"/>
    <w:pPr>
      <w:spacing w:before="30"/>
      <w:ind w:right="120"/>
    </w:pPr>
  </w:style>
  <w:style w:type="paragraph" w:customStyle="1" w:styleId="gsc-zippy2">
    <w:name w:val="gsc-zippy2"/>
    <w:basedOn w:val="a"/>
    <w:pPr>
      <w:spacing w:before="30"/>
      <w:ind w:right="120"/>
    </w:pPr>
  </w:style>
  <w:style w:type="paragraph" w:customStyle="1" w:styleId="gsc-url-top1">
    <w:name w:val="gsc-url-top1"/>
    <w:basedOn w:val="a"/>
    <w:pPr>
      <w:spacing w:before="100" w:beforeAutospacing="1" w:after="100" w:afterAutospacing="1"/>
    </w:pPr>
  </w:style>
  <w:style w:type="paragraph" w:customStyle="1" w:styleId="gsc-url-bottom1">
    <w:name w:val="gsc-url-bottom1"/>
    <w:basedOn w:val="a"/>
    <w:pPr>
      <w:spacing w:before="100" w:beforeAutospacing="1" w:after="100" w:afterAutospacing="1"/>
    </w:pPr>
    <w:rPr>
      <w:vanish/>
    </w:rPr>
  </w:style>
  <w:style w:type="paragraph" w:customStyle="1" w:styleId="gsc-url-top2">
    <w:name w:val="gsc-url-top2"/>
    <w:basedOn w:val="a"/>
    <w:pPr>
      <w:spacing w:before="100" w:beforeAutospacing="1" w:after="100" w:afterAutospacing="1"/>
    </w:pPr>
    <w:rPr>
      <w:vanish/>
    </w:rPr>
  </w:style>
  <w:style w:type="paragraph" w:customStyle="1" w:styleId="gsc-url-bottom2">
    <w:name w:val="gsc-url-bottom2"/>
    <w:basedOn w:val="a"/>
    <w:pPr>
      <w:spacing w:before="100" w:beforeAutospacing="1" w:after="100" w:afterAutospacing="1"/>
    </w:pPr>
  </w:style>
  <w:style w:type="paragraph" w:customStyle="1" w:styleId="gsc-col1">
    <w:name w:val="gsc-col1"/>
    <w:basedOn w:val="a"/>
    <w:pPr>
      <w:spacing w:before="100" w:beforeAutospacing="1" w:after="100" w:afterAutospacing="1"/>
      <w:textAlignment w:val="center"/>
    </w:pPr>
  </w:style>
  <w:style w:type="paragraph" w:customStyle="1" w:styleId="gs-snippet6">
    <w:name w:val="gs-snippet6"/>
    <w:basedOn w:val="a"/>
    <w:pPr>
      <w:spacing w:before="15" w:after="100" w:afterAutospacing="1"/>
    </w:pPr>
    <w:rPr>
      <w:color w:val="333333"/>
    </w:rPr>
  </w:style>
  <w:style w:type="paragraph" w:customStyle="1" w:styleId="gs-visibleurl4">
    <w:name w:val="gs-visibleurl4"/>
    <w:basedOn w:val="a"/>
    <w:pPr>
      <w:spacing w:before="100" w:beforeAutospacing="1" w:after="100" w:afterAutospacing="1"/>
    </w:pPr>
    <w:rPr>
      <w:color w:val="009933"/>
    </w:rPr>
  </w:style>
  <w:style w:type="paragraph" w:customStyle="1" w:styleId="gsc-cursor-page2">
    <w:name w:val="gsc-cursor-page2"/>
    <w:basedOn w:val="a"/>
    <w:pPr>
      <w:spacing w:before="100" w:beforeAutospacing="1" w:after="100" w:afterAutospacing="1"/>
      <w:ind w:right="120"/>
    </w:pPr>
    <w:rPr>
      <w:color w:val="666666"/>
      <w:u w:val="single"/>
    </w:rPr>
  </w:style>
  <w:style w:type="paragraph" w:customStyle="1" w:styleId="gsc-facet-label1">
    <w:name w:val="gsc-facet-label1"/>
    <w:basedOn w:val="a"/>
    <w:pPr>
      <w:spacing w:before="100" w:beforeAutospacing="1" w:after="100" w:afterAutospacing="1"/>
    </w:pPr>
    <w:rPr>
      <w:color w:val="1155CC"/>
      <w:u w:val="single"/>
    </w:rPr>
  </w:style>
  <w:style w:type="paragraph" w:customStyle="1" w:styleId="gsc-chart1">
    <w:name w:val="gsc-chart1"/>
    <w:basedOn w:val="a"/>
    <w:pPr>
      <w:pBdr>
        <w:left w:val="single" w:sz="6" w:space="2" w:color="1155CC"/>
        <w:right w:val="single" w:sz="6" w:space="2" w:color="1155CC"/>
      </w:pBdr>
      <w:spacing w:before="100" w:beforeAutospacing="1" w:after="100" w:afterAutospacing="1"/>
    </w:pPr>
  </w:style>
  <w:style w:type="paragraph" w:customStyle="1" w:styleId="gsc-top1">
    <w:name w:val="gsc-top1"/>
    <w:basedOn w:val="a"/>
    <w:pPr>
      <w:pBdr>
        <w:top w:val="single" w:sz="6" w:space="0" w:color="1155CC"/>
      </w:pBdr>
      <w:spacing w:before="100" w:beforeAutospacing="1" w:after="100" w:afterAutospacing="1"/>
    </w:pPr>
  </w:style>
  <w:style w:type="paragraph" w:customStyle="1" w:styleId="gsc-bottom1">
    <w:name w:val="gsc-bottom1"/>
    <w:basedOn w:val="a"/>
    <w:pPr>
      <w:pBdr>
        <w:bottom w:val="single" w:sz="6" w:space="0" w:color="1155CC"/>
      </w:pBdr>
      <w:spacing w:before="100" w:beforeAutospacing="1" w:after="100" w:afterAutospacing="1"/>
    </w:pPr>
  </w:style>
  <w:style w:type="paragraph" w:customStyle="1" w:styleId="gsc-facet-result1">
    <w:name w:val="gsc-facet-result1"/>
    <w:basedOn w:val="a"/>
    <w:pPr>
      <w:spacing w:before="100" w:beforeAutospacing="1" w:after="100" w:afterAutospacing="1"/>
      <w:jc w:val="right"/>
    </w:pPr>
    <w:rPr>
      <w:color w:val="1155CC"/>
    </w:rPr>
  </w:style>
  <w:style w:type="character" w:customStyle="1" w:styleId="sitelogo">
    <w:name w:val="site_logo"/>
    <w:basedOn w:val="a0"/>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semiHidden/>
    <w:unhideWhenUsed/>
    <w:pPr>
      <w:spacing w:before="100" w:beforeAutospacing="1" w:after="100" w:afterAutospacing="1"/>
    </w:pPr>
  </w:style>
  <w:style w:type="paragraph" w:customStyle="1" w:styleId="skiplink">
    <w:name w:val="skiplink"/>
    <w:basedOn w:val="a"/>
    <w:pPr>
      <w:spacing w:before="100" w:beforeAutospacing="1" w:after="100" w:afterAutospacing="1"/>
    </w:pPr>
  </w:style>
  <w:style w:type="paragraph" w:styleId="z-">
    <w:name w:val="HTML Top of Form"/>
    <w:basedOn w:val="a"/>
    <w:next w:val="a"/>
    <w:link w:val="z-0"/>
    <w:hidden/>
    <w:uiPriority w:val="99"/>
    <w:semiHidden/>
    <w:unhideWhenUse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Pr>
      <w:rFonts w:ascii="Arial" w:eastAsiaTheme="minorEastAsia" w:hAnsi="Arial" w:cs="Arial"/>
      <w:vanish/>
      <w:sz w:val="16"/>
      <w:szCs w:val="16"/>
    </w:rPr>
  </w:style>
  <w:style w:type="character" w:customStyle="1" w:styleId="sr-only1">
    <w:name w:val="sr-only1"/>
    <w:basedOn w:val="a0"/>
    <w:rPr>
      <w:bdr w:val="none" w:sz="0" w:space="0" w:color="auto" w:frame="1"/>
    </w:rPr>
  </w:style>
  <w:style w:type="paragraph" w:styleId="z-1">
    <w:name w:val="HTML Bottom of Form"/>
    <w:basedOn w:val="a"/>
    <w:next w:val="a"/>
    <w:link w:val="z-2"/>
    <w:hidden/>
    <w:uiPriority w:val="99"/>
    <w:semiHidden/>
    <w:unhideWhenUse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Pr>
      <w:rFonts w:ascii="Arial" w:eastAsiaTheme="minorEastAsia" w:hAnsi="Arial" w:cs="Arial"/>
      <w:vanish/>
      <w:sz w:val="16"/>
      <w:szCs w:val="16"/>
    </w:rPr>
  </w:style>
  <w:style w:type="character" w:customStyle="1" w:styleId="username">
    <w:name w:val="username"/>
    <w:basedOn w:val="a0"/>
  </w:style>
  <w:style w:type="character" w:styleId="a7">
    <w:name w:val="Strong"/>
    <w:basedOn w:val="a0"/>
    <w:uiPriority w:val="22"/>
    <w:qFormat/>
    <w:rPr>
      <w:b/>
      <w:bCs/>
    </w:rPr>
  </w:style>
  <w:style w:type="character" w:customStyle="1" w:styleId="headersettings">
    <w:name w:val="header_settings"/>
    <w:basedOn w:val="a0"/>
  </w:style>
  <w:style w:type="character" w:customStyle="1" w:styleId="crumb">
    <w:name w:val="crumb"/>
    <w:basedOn w:val="a0"/>
  </w:style>
  <w:style w:type="character" w:customStyle="1" w:styleId="button">
    <w:name w:val="button"/>
    <w:basedOn w:val="a0"/>
  </w:style>
  <w:style w:type="character" w:customStyle="1" w:styleId="caret">
    <w:name w:val="caret"/>
    <w:basedOn w:val="a0"/>
  </w:style>
  <w:style w:type="character" w:customStyle="1" w:styleId="contact-icon">
    <w:name w:val="contact-icon"/>
    <w:basedOn w:val="a0"/>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customStyle="1" w:styleId="author">
    <w:name w:val="author"/>
    <w:basedOn w:val="a"/>
    <w:pPr>
      <w:spacing w:before="100" w:beforeAutospacing="1" w:after="100" w:afterAutospacing="1"/>
    </w:pPr>
  </w:style>
  <w:style w:type="character" w:customStyle="1" w:styleId="responsive-hide">
    <w:name w:val="responsive-hide"/>
    <w:basedOn w:val="a0"/>
  </w:style>
  <w:style w:type="character" w:customStyle="1" w:styleId="responsive-show">
    <w:name w:val="responsive-show"/>
    <w:basedOn w:val="a0"/>
  </w:style>
  <w:style w:type="character" w:styleId="HTML0">
    <w:name w:val="HTML Definition"/>
    <w:basedOn w:val="a0"/>
    <w:uiPriority w:val="99"/>
    <w:semiHidden/>
    <w:unhideWhenUsed/>
    <w:rPr>
      <w:i/>
      <w:iCs/>
    </w:rPr>
  </w:style>
  <w:style w:type="paragraph" w:customStyle="1" w:styleId="jumpbox-return">
    <w:name w:val="jumpbox-return"/>
    <w:basedOn w:val="a"/>
    <w:pPr>
      <w:spacing w:before="100" w:beforeAutospacing="1" w:after="100" w:afterAutospacing="1"/>
    </w:pPr>
  </w:style>
  <w:style w:type="paragraph" w:customStyle="1" w:styleId="footer-row">
    <w:name w:val="footer-row"/>
    <w:basedOn w:val="a"/>
    <w:pPr>
      <w:spacing w:before="100" w:beforeAutospacing="1" w:after="100" w:afterAutospacing="1"/>
    </w:pPr>
  </w:style>
  <w:style w:type="character" w:customStyle="1" w:styleId="footer-copyright">
    <w:name w:val="footer-copyright"/>
    <w:basedOn w:val="a0"/>
  </w:style>
  <w:style w:type="character" w:customStyle="1" w:styleId="footer-link-text">
    <w:name w:val="footer-link-text"/>
    <w:basedOn w:val="a0"/>
  </w:style>
  <w:style w:type="paragraph" w:customStyle="1" w:styleId="alerttext">
    <w:name w:val="alert_text"/>
    <w:basedOn w:val="a"/>
    <w:pPr>
      <w:spacing w:before="100" w:beforeAutospacing="1" w:after="100" w:afterAutospacing="1"/>
    </w:pPr>
  </w:style>
  <w:style w:type="paragraph" w:styleId="a8">
    <w:name w:val="Balloon Text"/>
    <w:basedOn w:val="a"/>
    <w:link w:val="a9"/>
    <w:uiPriority w:val="99"/>
    <w:semiHidden/>
    <w:unhideWhenUsed/>
    <w:rsid w:val="00656E26"/>
    <w:rPr>
      <w:rFonts w:ascii="Tahoma" w:hAnsi="Tahoma" w:cs="Tahoma"/>
      <w:sz w:val="16"/>
      <w:szCs w:val="16"/>
    </w:rPr>
  </w:style>
  <w:style w:type="character" w:customStyle="1" w:styleId="a9">
    <w:name w:val="Текст выноски Знак"/>
    <w:basedOn w:val="a0"/>
    <w:link w:val="a8"/>
    <w:uiPriority w:val="99"/>
    <w:semiHidden/>
    <w:rsid w:val="00656E26"/>
    <w:rPr>
      <w:rFonts w:ascii="Tahoma" w:eastAsiaTheme="minorEastAsia" w:hAnsi="Tahoma" w:cs="Tahoma"/>
      <w:sz w:val="16"/>
      <w:szCs w:val="16"/>
    </w:rPr>
  </w:style>
  <w:style w:type="paragraph" w:styleId="aa">
    <w:name w:val="header"/>
    <w:basedOn w:val="a"/>
    <w:link w:val="ab"/>
    <w:uiPriority w:val="99"/>
    <w:unhideWhenUsed/>
    <w:rsid w:val="00656E26"/>
    <w:pPr>
      <w:tabs>
        <w:tab w:val="center" w:pos="4677"/>
        <w:tab w:val="right" w:pos="9355"/>
      </w:tabs>
    </w:pPr>
  </w:style>
  <w:style w:type="character" w:customStyle="1" w:styleId="ab">
    <w:name w:val="Верхний колонтитул Знак"/>
    <w:basedOn w:val="a0"/>
    <w:link w:val="aa"/>
    <w:uiPriority w:val="99"/>
    <w:rsid w:val="00656E26"/>
    <w:rPr>
      <w:rFonts w:eastAsiaTheme="minorEastAsia"/>
      <w:sz w:val="24"/>
      <w:szCs w:val="24"/>
    </w:rPr>
  </w:style>
  <w:style w:type="paragraph" w:styleId="ac">
    <w:name w:val="footer"/>
    <w:basedOn w:val="a"/>
    <w:link w:val="ad"/>
    <w:uiPriority w:val="99"/>
    <w:unhideWhenUsed/>
    <w:rsid w:val="00656E26"/>
    <w:pPr>
      <w:tabs>
        <w:tab w:val="center" w:pos="4677"/>
        <w:tab w:val="right" w:pos="9355"/>
      </w:tabs>
    </w:pPr>
  </w:style>
  <w:style w:type="character" w:customStyle="1" w:styleId="ad">
    <w:name w:val="Нижний колонтитул Знак"/>
    <w:basedOn w:val="a0"/>
    <w:link w:val="ac"/>
    <w:uiPriority w:val="99"/>
    <w:rsid w:val="00656E26"/>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styleId="HTML">
    <w:name w:val="HTML Cite"/>
    <w:basedOn w:val="a0"/>
    <w:uiPriority w:val="99"/>
    <w:semiHidden/>
    <w:unhideWhenUsed/>
    <w:rPr>
      <w:i/>
      <w:iCs/>
    </w:rPr>
  </w:style>
  <w:style w:type="character" w:styleId="a5">
    <w:name w:val="Emphasis"/>
    <w:basedOn w:val="a0"/>
    <w:uiPriority w:val="20"/>
    <w:qFormat/>
    <w:rPr>
      <w:i/>
      <w:iCs/>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customStyle="1" w:styleId="fa">
    <w:name w:val="fa"/>
    <w:basedOn w:val="a"/>
    <w:pPr>
      <w:spacing w:before="100" w:beforeAutospacing="1" w:after="100" w:afterAutospacing="1"/>
    </w:pPr>
    <w:rPr>
      <w:rFonts w:ascii="FontAwesome" w:hAnsi="FontAwesome"/>
      <w:sz w:val="21"/>
      <w:szCs w:val="21"/>
    </w:rPr>
  </w:style>
  <w:style w:type="paragraph" w:customStyle="1" w:styleId="fa-lg">
    <w:name w:val="fa-lg"/>
    <w:basedOn w:val="a"/>
    <w:pPr>
      <w:spacing w:before="100" w:beforeAutospacing="1" w:after="100" w:afterAutospacing="1" w:line="180" w:lineRule="atLeast"/>
    </w:pPr>
    <w:rPr>
      <w:sz w:val="32"/>
      <w:szCs w:val="32"/>
    </w:rPr>
  </w:style>
  <w:style w:type="paragraph" w:customStyle="1" w:styleId="fa-2x">
    <w:name w:val="fa-2x"/>
    <w:basedOn w:val="a"/>
    <w:pPr>
      <w:spacing w:before="100" w:beforeAutospacing="1" w:after="100" w:afterAutospacing="1"/>
    </w:pPr>
    <w:rPr>
      <w:sz w:val="48"/>
      <w:szCs w:val="48"/>
    </w:rPr>
  </w:style>
  <w:style w:type="paragraph" w:customStyle="1" w:styleId="fa-3x">
    <w:name w:val="fa-3x"/>
    <w:basedOn w:val="a"/>
    <w:pPr>
      <w:spacing w:before="100" w:beforeAutospacing="1" w:after="100" w:afterAutospacing="1"/>
    </w:pPr>
    <w:rPr>
      <w:sz w:val="72"/>
      <w:szCs w:val="72"/>
    </w:rPr>
  </w:style>
  <w:style w:type="paragraph" w:customStyle="1" w:styleId="fa-4x">
    <w:name w:val="fa-4x"/>
    <w:basedOn w:val="a"/>
    <w:pPr>
      <w:spacing w:before="100" w:beforeAutospacing="1" w:after="100" w:afterAutospacing="1"/>
    </w:pPr>
    <w:rPr>
      <w:sz w:val="96"/>
      <w:szCs w:val="96"/>
    </w:rPr>
  </w:style>
  <w:style w:type="paragraph" w:customStyle="1" w:styleId="fa-5x">
    <w:name w:val="fa-5x"/>
    <w:basedOn w:val="a"/>
    <w:pPr>
      <w:spacing w:before="100" w:beforeAutospacing="1" w:after="100" w:afterAutospacing="1"/>
    </w:pPr>
    <w:rPr>
      <w:sz w:val="120"/>
      <w:szCs w:val="120"/>
    </w:rPr>
  </w:style>
  <w:style w:type="paragraph" w:customStyle="1" w:styleId="fa-fw">
    <w:name w:val="fa-fw"/>
    <w:basedOn w:val="a"/>
    <w:pPr>
      <w:spacing w:before="100" w:beforeAutospacing="1" w:after="100" w:afterAutospacing="1"/>
      <w:jc w:val="center"/>
    </w:pPr>
  </w:style>
  <w:style w:type="paragraph" w:customStyle="1" w:styleId="fa-ul">
    <w:name w:val="fa-ul"/>
    <w:basedOn w:val="a"/>
    <w:pPr>
      <w:spacing w:before="100" w:beforeAutospacing="1" w:after="100" w:afterAutospacing="1"/>
      <w:ind w:left="514"/>
    </w:pPr>
  </w:style>
  <w:style w:type="paragraph" w:customStyle="1" w:styleId="fa-li">
    <w:name w:val="fa-li"/>
    <w:basedOn w:val="a"/>
    <w:pPr>
      <w:spacing w:before="100" w:beforeAutospacing="1" w:after="100" w:afterAutospacing="1"/>
      <w:jc w:val="center"/>
    </w:pPr>
  </w:style>
  <w:style w:type="paragraph" w:customStyle="1" w:styleId="fa-border">
    <w:name w:val="fa-border"/>
    <w:basedOn w:val="a"/>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a"/>
    <w:pPr>
      <w:spacing w:before="100" w:beforeAutospacing="1" w:after="100" w:afterAutospacing="1" w:line="480" w:lineRule="atLeast"/>
      <w:textAlignment w:val="center"/>
    </w:pPr>
  </w:style>
  <w:style w:type="paragraph" w:customStyle="1" w:styleId="fa-stack-1x">
    <w:name w:val="fa-stack-1x"/>
    <w:basedOn w:val="a"/>
    <w:pPr>
      <w:spacing w:before="100" w:beforeAutospacing="1" w:after="100" w:afterAutospacing="1"/>
      <w:jc w:val="center"/>
    </w:pPr>
  </w:style>
  <w:style w:type="paragraph" w:customStyle="1" w:styleId="fa-stack-2x">
    <w:name w:val="fa-stack-2x"/>
    <w:basedOn w:val="a"/>
    <w:pPr>
      <w:spacing w:before="100" w:beforeAutospacing="1" w:after="100" w:afterAutospacing="1"/>
      <w:jc w:val="center"/>
    </w:pPr>
    <w:rPr>
      <w:sz w:val="48"/>
      <w:szCs w:val="48"/>
    </w:rPr>
  </w:style>
  <w:style w:type="paragraph" w:customStyle="1" w:styleId="fa-inverse">
    <w:name w:val="fa-inverse"/>
    <w:basedOn w:val="a"/>
    <w:pPr>
      <w:spacing w:before="100" w:beforeAutospacing="1" w:after="100" w:afterAutospacing="1"/>
    </w:pPr>
    <w:rPr>
      <w:color w:val="FFFFFF"/>
    </w:rPr>
  </w:style>
  <w:style w:type="paragraph" w:customStyle="1" w:styleId="sr-only">
    <w:name w:val="sr-only"/>
    <w:basedOn w:val="a"/>
    <w:pPr>
      <w:ind w:left="-15" w:right="-15"/>
    </w:pPr>
  </w:style>
  <w:style w:type="paragraph" w:customStyle="1" w:styleId="online">
    <w:name w:val="online"/>
    <w:basedOn w:val="a"/>
    <w:pPr>
      <w:spacing w:before="100" w:beforeAutospacing="1" w:after="100" w:afterAutospacing="1"/>
    </w:pPr>
  </w:style>
  <w:style w:type="paragraph" w:customStyle="1" w:styleId="gsc-control">
    <w:name w:val="gsc-control"/>
    <w:basedOn w:val="a"/>
    <w:pPr>
      <w:spacing w:before="100" w:beforeAutospacing="1" w:after="100" w:afterAutospacing="1"/>
    </w:pPr>
  </w:style>
  <w:style w:type="paragraph" w:customStyle="1" w:styleId="gsc-control-cse">
    <w:name w:val="gsc-control-cse"/>
    <w:basedOn w:val="a"/>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rPr>
      <w:rFonts w:ascii="Arial" w:hAnsi="Arial" w:cs="Arial"/>
      <w:sz w:val="20"/>
      <w:szCs w:val="20"/>
    </w:rPr>
  </w:style>
  <w:style w:type="paragraph" w:customStyle="1" w:styleId="gsc-control-wrapper-cse">
    <w:name w:val="gsc-control-wrapper-cse"/>
    <w:basedOn w:val="a"/>
    <w:pPr>
      <w:spacing w:before="100" w:beforeAutospacing="1" w:after="100" w:afterAutospacing="1"/>
    </w:pPr>
  </w:style>
  <w:style w:type="paragraph" w:customStyle="1" w:styleId="gsc-search-button">
    <w:name w:val="gsc-search-button"/>
    <w:basedOn w:val="a"/>
    <w:pPr>
      <w:spacing w:before="100" w:beforeAutospacing="1" w:after="100" w:afterAutospacing="1"/>
      <w:ind w:left="30"/>
    </w:pPr>
  </w:style>
  <w:style w:type="paragraph" w:customStyle="1" w:styleId="gsc-clear-button">
    <w:name w:val="gsc-clear-button"/>
    <w:basedOn w:val="a"/>
    <w:pPr>
      <w:spacing w:before="100" w:beforeAutospacing="1" w:after="100" w:afterAutospacing="1"/>
      <w:ind w:left="60" w:right="60"/>
      <w:jc w:val="right"/>
    </w:pPr>
  </w:style>
  <w:style w:type="paragraph" w:customStyle="1" w:styleId="gsc-branding">
    <w:name w:val="gsc-branding"/>
    <w:basedOn w:val="a"/>
    <w:pPr>
      <w:spacing w:before="100" w:beforeAutospacing="1" w:after="100" w:afterAutospacing="1"/>
    </w:pPr>
  </w:style>
  <w:style w:type="paragraph" w:customStyle="1" w:styleId="gcsc-branding">
    <w:name w:val="gcsc-branding"/>
    <w:basedOn w:val="a"/>
    <w:pPr>
      <w:spacing w:before="100" w:beforeAutospacing="1" w:after="100" w:afterAutospacing="1"/>
    </w:pPr>
  </w:style>
  <w:style w:type="paragraph" w:customStyle="1" w:styleId="gsc-branding-text">
    <w:name w:val="gsc-branding-text"/>
    <w:basedOn w:val="a"/>
    <w:pPr>
      <w:spacing w:before="100" w:beforeAutospacing="1" w:after="100" w:afterAutospacing="1"/>
      <w:ind w:right="30"/>
      <w:jc w:val="right"/>
      <w:textAlignment w:val="top"/>
    </w:pPr>
    <w:rPr>
      <w:color w:val="666666"/>
      <w:sz w:val="17"/>
      <w:szCs w:val="17"/>
    </w:rPr>
  </w:style>
  <w:style w:type="paragraph" w:customStyle="1" w:styleId="gcsc-branding-text">
    <w:name w:val="gcsc-branding-text"/>
    <w:basedOn w:val="a"/>
    <w:pPr>
      <w:ind w:left="30" w:right="30"/>
      <w:jc w:val="right"/>
      <w:textAlignment w:val="top"/>
    </w:pPr>
    <w:rPr>
      <w:color w:val="666666"/>
      <w:sz w:val="17"/>
      <w:szCs w:val="17"/>
    </w:rPr>
  </w:style>
  <w:style w:type="paragraph" w:customStyle="1" w:styleId="gsc-branding-img-noclear">
    <w:name w:val="gsc-branding-img-noclear"/>
    <w:basedOn w:val="a"/>
    <w:pPr>
      <w:textAlignment w:val="bottom"/>
    </w:pPr>
  </w:style>
  <w:style w:type="paragraph" w:customStyle="1" w:styleId="gcsc-branding-img-noclear">
    <w:name w:val="gcsc-branding-img-noclear"/>
    <w:basedOn w:val="a"/>
    <w:pPr>
      <w:textAlignment w:val="bottom"/>
    </w:pPr>
  </w:style>
  <w:style w:type="paragraph" w:customStyle="1" w:styleId="gsc-branding-img">
    <w:name w:val="gsc-branding-img"/>
    <w:basedOn w:val="a"/>
    <w:pPr>
      <w:textAlignment w:val="bottom"/>
    </w:pPr>
  </w:style>
  <w:style w:type="paragraph" w:customStyle="1" w:styleId="gcsc-branding-img">
    <w:name w:val="gcsc-branding-img"/>
    <w:basedOn w:val="a"/>
    <w:pPr>
      <w:textAlignment w:val="bottom"/>
    </w:pPr>
  </w:style>
  <w:style w:type="paragraph" w:customStyle="1" w:styleId="gsc-results-close-btn">
    <w:name w:val="gsc-results-close-btn"/>
    <w:basedOn w:val="a"/>
    <w:pPr>
      <w:spacing w:before="100" w:beforeAutospacing="1" w:after="100" w:afterAutospacing="1"/>
    </w:pPr>
    <w:rPr>
      <w:vanish/>
    </w:rPr>
  </w:style>
  <w:style w:type="paragraph" w:customStyle="1" w:styleId="gsc-results-close-btn-visible">
    <w:name w:val="gsc-results-close-btn-visible"/>
    <w:basedOn w:val="a"/>
    <w:pPr>
      <w:spacing w:before="100" w:beforeAutospacing="1" w:after="100" w:afterAutospacing="1"/>
    </w:pPr>
  </w:style>
  <w:style w:type="paragraph" w:customStyle="1" w:styleId="gsc-results-wrapper-overlay">
    <w:name w:val="gsc-results-wrapper-overlay"/>
    <w:basedOn w:val="a"/>
    <w:pPr>
      <w:shd w:val="clear" w:color="auto" w:fill="FFFFFF"/>
      <w:spacing w:before="100" w:beforeAutospacing="1" w:after="100" w:afterAutospacing="1"/>
    </w:pPr>
  </w:style>
  <w:style w:type="paragraph" w:customStyle="1" w:styleId="gsc-modal-background-image">
    <w:name w:val="gsc-modal-background-image"/>
    <w:basedOn w:val="a"/>
    <w:pPr>
      <w:shd w:val="clear" w:color="auto" w:fill="FFFFFF"/>
      <w:spacing w:before="100" w:beforeAutospacing="1" w:after="100" w:afterAutospacing="1"/>
    </w:pPr>
    <w:rPr>
      <w:vanish/>
    </w:rPr>
  </w:style>
  <w:style w:type="paragraph" w:customStyle="1" w:styleId="gsc-modal-background-image-visible">
    <w:name w:val="gsc-modal-background-image-visible"/>
    <w:basedOn w:val="a"/>
    <w:pPr>
      <w:spacing w:before="100" w:beforeAutospacing="1" w:after="100" w:afterAutospacing="1"/>
    </w:pPr>
  </w:style>
  <w:style w:type="paragraph" w:customStyle="1" w:styleId="gsc-input-box-hover">
    <w:name w:val="gsc-input-box-hover"/>
    <w:basedOn w:val="a"/>
    <w:pPr>
      <w:pBdr>
        <w:top w:val="single" w:sz="6" w:space="0" w:color="A0A0A0"/>
        <w:left w:val="single" w:sz="6" w:space="0" w:color="B9B9B9"/>
        <w:bottom w:val="single" w:sz="6" w:space="0" w:color="B9B9B9"/>
        <w:right w:val="single" w:sz="6" w:space="0" w:color="B9B9B9"/>
      </w:pBdr>
      <w:spacing w:before="100" w:beforeAutospacing="1" w:after="100" w:afterAutospacing="1"/>
    </w:pPr>
  </w:style>
  <w:style w:type="paragraph" w:customStyle="1" w:styleId="gsc-keeper">
    <w:name w:val="gsc-keeper"/>
    <w:basedOn w:val="a"/>
    <w:pPr>
      <w:spacing w:before="100" w:beforeAutospacing="1" w:after="100" w:afterAutospacing="1"/>
    </w:pPr>
    <w:rPr>
      <w:color w:val="3366CC"/>
      <w:sz w:val="20"/>
      <w:szCs w:val="20"/>
      <w:u w:val="single"/>
    </w:rPr>
  </w:style>
  <w:style w:type="paragraph" w:customStyle="1" w:styleId="gsc-tabsarea">
    <w:name w:val="gsc-tabsarea"/>
    <w:basedOn w:val="a"/>
    <w:pPr>
      <w:pBdr>
        <w:bottom w:val="single" w:sz="6" w:space="0" w:color="DFE1E5"/>
      </w:pBdr>
      <w:spacing w:before="90" w:after="100" w:afterAutospacing="1"/>
    </w:pPr>
  </w:style>
  <w:style w:type="paragraph" w:customStyle="1" w:styleId="gsc-tabsareainvisible">
    <w:name w:val="gsc-tabsareainvisible"/>
    <w:basedOn w:val="a"/>
    <w:pPr>
      <w:spacing w:before="100" w:beforeAutospacing="1" w:after="100" w:afterAutospacing="1"/>
    </w:pPr>
    <w:rPr>
      <w:vanish/>
    </w:rPr>
  </w:style>
  <w:style w:type="paragraph" w:customStyle="1" w:styleId="gsc-refinementsareainvisible">
    <w:name w:val="gsc-refinementsareainvisible"/>
    <w:basedOn w:val="a"/>
    <w:pPr>
      <w:spacing w:before="100" w:beforeAutospacing="1" w:after="100" w:afterAutospacing="1"/>
    </w:pPr>
    <w:rPr>
      <w:vanish/>
    </w:rPr>
  </w:style>
  <w:style w:type="paragraph" w:customStyle="1" w:styleId="gsc-refinementblockinvisible">
    <w:name w:val="gsc-refinementblockinvisible"/>
    <w:basedOn w:val="a"/>
    <w:pPr>
      <w:spacing w:before="100" w:beforeAutospacing="1" w:after="100" w:afterAutospacing="1"/>
    </w:pPr>
    <w:rPr>
      <w:vanish/>
    </w:rPr>
  </w:style>
  <w:style w:type="paragraph" w:customStyle="1" w:styleId="gsc-tabheader">
    <w:name w:val="gsc-tabheader"/>
    <w:basedOn w:val="a"/>
    <w:pPr>
      <w:spacing w:before="100" w:beforeAutospacing="1" w:after="100" w:afterAutospacing="1" w:line="405" w:lineRule="atLeast"/>
      <w:jc w:val="center"/>
    </w:pPr>
    <w:rPr>
      <w:b/>
      <w:bCs/>
      <w:sz w:val="20"/>
      <w:szCs w:val="20"/>
    </w:rPr>
  </w:style>
  <w:style w:type="paragraph" w:customStyle="1" w:styleId="gsc-refinementsarea">
    <w:name w:val="gsc-refinementsarea"/>
    <w:basedOn w:val="a"/>
    <w:pPr>
      <w:pBdr>
        <w:bottom w:val="single" w:sz="6" w:space="0" w:color="DFE1E5"/>
      </w:pBdr>
      <w:spacing w:before="90" w:after="60"/>
    </w:pPr>
  </w:style>
  <w:style w:type="paragraph" w:customStyle="1" w:styleId="gsc-refinementheader">
    <w:name w:val="gsc-refinementheader"/>
    <w:basedOn w:val="a"/>
    <w:pPr>
      <w:spacing w:before="100" w:beforeAutospacing="1" w:after="100" w:afterAutospacing="1" w:line="405" w:lineRule="atLeast"/>
    </w:pPr>
    <w:rPr>
      <w:b/>
      <w:bCs/>
      <w:color w:val="666666"/>
    </w:rPr>
  </w:style>
  <w:style w:type="paragraph" w:customStyle="1" w:styleId="gsc-completion-selected">
    <w:name w:val="gsc-completion-selected"/>
    <w:basedOn w:val="a"/>
    <w:pPr>
      <w:shd w:val="clear" w:color="auto" w:fill="EEEEEE"/>
      <w:spacing w:before="100" w:beforeAutospacing="1" w:after="100" w:afterAutospacing="1"/>
    </w:pPr>
  </w:style>
  <w:style w:type="paragraph" w:customStyle="1" w:styleId="gsc-completion-container">
    <w:name w:val="gsc-completion-container"/>
    <w:basedOn w:val="a"/>
    <w:pPr>
      <w:pBdr>
        <w:top w:val="single" w:sz="6" w:space="0" w:color="CCCCCC"/>
        <w:left w:val="single" w:sz="6" w:space="0" w:color="CCCCCC"/>
        <w:bottom w:val="single" w:sz="6" w:space="0" w:color="CCCCCC"/>
        <w:right w:val="single" w:sz="6" w:space="0" w:color="CCCCCC"/>
      </w:pBdr>
      <w:shd w:val="clear" w:color="auto" w:fill="FFFFFF"/>
    </w:pPr>
    <w:rPr>
      <w:rFonts w:ascii="Arial" w:hAnsi="Arial" w:cs="Arial"/>
    </w:rPr>
  </w:style>
  <w:style w:type="paragraph" w:customStyle="1" w:styleId="gsc-completion-title">
    <w:name w:val="gsc-completion-title"/>
    <w:basedOn w:val="a"/>
    <w:pPr>
      <w:spacing w:before="100" w:beforeAutospacing="1" w:after="100" w:afterAutospacing="1"/>
    </w:pPr>
    <w:rPr>
      <w:color w:val="1155CC"/>
    </w:rPr>
  </w:style>
  <w:style w:type="paragraph" w:customStyle="1" w:styleId="gsc-completion-snippet">
    <w:name w:val="gsc-completion-snippet"/>
    <w:basedOn w:val="a"/>
    <w:pPr>
      <w:spacing w:before="100" w:beforeAutospacing="1" w:after="100" w:afterAutospacing="1"/>
    </w:pPr>
    <w:rPr>
      <w:color w:val="000000"/>
    </w:rPr>
  </w:style>
  <w:style w:type="paragraph" w:customStyle="1" w:styleId="gsc-completion-icon">
    <w:name w:val="gsc-completion-icon"/>
    <w:basedOn w:val="a"/>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gsc-resultsbox-visible">
    <w:name w:val="gsc-resultsbox-visible"/>
    <w:basedOn w:val="a"/>
    <w:pPr>
      <w:spacing w:before="100" w:beforeAutospacing="1" w:after="100" w:afterAutospacing="1"/>
    </w:pPr>
  </w:style>
  <w:style w:type="paragraph" w:customStyle="1" w:styleId="gsc-resultsbox-invisible">
    <w:name w:val="gsc-resultsbox-invisible"/>
    <w:basedOn w:val="a"/>
    <w:pPr>
      <w:spacing w:before="100" w:beforeAutospacing="1" w:after="100" w:afterAutospacing="1"/>
    </w:pPr>
    <w:rPr>
      <w:vanish/>
    </w:rPr>
  </w:style>
  <w:style w:type="paragraph" w:customStyle="1" w:styleId="gsc-results">
    <w:name w:val="gsc-results"/>
    <w:basedOn w:val="a"/>
    <w:pPr>
      <w:spacing w:before="100" w:beforeAutospacing="1" w:after="100" w:afterAutospacing="1"/>
    </w:pPr>
  </w:style>
  <w:style w:type="paragraph" w:customStyle="1" w:styleId="gsc-result">
    <w:name w:val="gsc-result"/>
    <w:basedOn w:val="a"/>
    <w:pPr>
      <w:spacing w:before="100" w:beforeAutospacing="1" w:after="150"/>
    </w:pPr>
  </w:style>
  <w:style w:type="paragraph" w:customStyle="1" w:styleId="gsc-wrapper">
    <w:name w:val="gsc-wrapper"/>
    <w:basedOn w:val="a"/>
    <w:pPr>
      <w:spacing w:before="100" w:beforeAutospacing="1" w:after="100" w:afterAutospacing="1"/>
    </w:pPr>
  </w:style>
  <w:style w:type="paragraph" w:customStyle="1" w:styleId="gsc-adblock">
    <w:name w:val="gsc-adblock"/>
    <w:basedOn w:val="a"/>
    <w:pPr>
      <w:pBdr>
        <w:bottom w:val="single" w:sz="6" w:space="4" w:color="E9E9E9"/>
      </w:pBdr>
      <w:spacing w:before="100" w:beforeAutospacing="1" w:after="60"/>
    </w:pPr>
  </w:style>
  <w:style w:type="paragraph" w:customStyle="1" w:styleId="gsc-adblocknoheight">
    <w:name w:val="gsc-adblocknoheight"/>
    <w:basedOn w:val="a"/>
    <w:pPr>
      <w:spacing w:before="100" w:beforeAutospacing="1" w:after="100" w:afterAutospacing="1"/>
    </w:pPr>
  </w:style>
  <w:style w:type="paragraph" w:customStyle="1" w:styleId="gsc-adblockinvisible">
    <w:name w:val="gsc-adblockinvisible"/>
    <w:basedOn w:val="a"/>
    <w:pPr>
      <w:spacing w:before="100" w:beforeAutospacing="1" w:after="100" w:afterAutospacing="1"/>
    </w:pPr>
    <w:rPr>
      <w:vanish/>
    </w:rPr>
  </w:style>
  <w:style w:type="paragraph" w:customStyle="1" w:styleId="gsc-adblockvertical">
    <w:name w:val="gsc-adblockvertical"/>
    <w:basedOn w:val="a"/>
    <w:pPr>
      <w:spacing w:before="100" w:beforeAutospacing="1" w:after="100" w:afterAutospacing="1"/>
    </w:pPr>
  </w:style>
  <w:style w:type="paragraph" w:customStyle="1" w:styleId="gsc-adblockbottom">
    <w:name w:val="gsc-adblockbottom"/>
    <w:basedOn w:val="a"/>
    <w:pPr>
      <w:pBdr>
        <w:top w:val="single" w:sz="6" w:space="0" w:color="E9E9E9"/>
        <w:bottom w:val="single" w:sz="6" w:space="0" w:color="E9E9E9"/>
      </w:pBdr>
      <w:spacing w:before="100" w:beforeAutospacing="1" w:after="60"/>
    </w:pPr>
  </w:style>
  <w:style w:type="paragraph" w:customStyle="1" w:styleId="gsc-thinwrapper">
    <w:name w:val="gsc-thinwrapper"/>
    <w:basedOn w:val="a"/>
    <w:pPr>
      <w:spacing w:before="100" w:beforeAutospacing="1" w:after="100" w:afterAutospacing="1"/>
    </w:pPr>
  </w:style>
  <w:style w:type="paragraph" w:customStyle="1" w:styleId="gsc-config">
    <w:name w:val="gsc-config"/>
    <w:basedOn w:val="a"/>
    <w:pPr>
      <w:pBdr>
        <w:top w:val="single" w:sz="6" w:space="2" w:color="E9E9E9"/>
        <w:left w:val="single" w:sz="6" w:space="5" w:color="E9E9E9"/>
        <w:bottom w:val="single" w:sz="6" w:space="5" w:color="E9E9E9"/>
        <w:right w:val="single" w:sz="6" w:space="5" w:color="E9E9E9"/>
      </w:pBdr>
    </w:pPr>
  </w:style>
  <w:style w:type="paragraph" w:customStyle="1" w:styleId="gsc-configsetting">
    <w:name w:val="gsc-configsetting"/>
    <w:basedOn w:val="a"/>
    <w:pPr>
      <w:spacing w:before="90" w:after="100" w:afterAutospacing="1"/>
    </w:pPr>
  </w:style>
  <w:style w:type="paragraph" w:customStyle="1" w:styleId="gsc-configsettinglabel">
    <w:name w:val="gsc-configsetting_label"/>
    <w:basedOn w:val="a"/>
    <w:pPr>
      <w:spacing w:before="100" w:beforeAutospacing="1" w:after="100" w:afterAutospacing="1"/>
    </w:pPr>
    <w:rPr>
      <w:color w:val="676767"/>
    </w:rPr>
  </w:style>
  <w:style w:type="paragraph" w:customStyle="1" w:styleId="gsc-configsettinginput">
    <w:name w:val="gsc-configsettinginput"/>
    <w:basedOn w:val="a"/>
    <w:pPr>
      <w:pBdr>
        <w:top w:val="single" w:sz="6" w:space="0" w:color="E9E9E9"/>
        <w:left w:val="single" w:sz="6" w:space="0" w:color="E9E9E9"/>
        <w:bottom w:val="single" w:sz="6" w:space="0" w:color="E9E9E9"/>
        <w:right w:val="single" w:sz="6" w:space="0" w:color="E9E9E9"/>
      </w:pBdr>
      <w:spacing w:before="100" w:beforeAutospacing="1" w:after="100" w:afterAutospacing="1"/>
    </w:pPr>
    <w:rPr>
      <w:color w:val="676767"/>
    </w:rPr>
  </w:style>
  <w:style w:type="paragraph" w:customStyle="1" w:styleId="gsc-configsettingcheckbox">
    <w:name w:val="gsc-configsettingcheckbox"/>
    <w:basedOn w:val="a"/>
    <w:pPr>
      <w:spacing w:before="100" w:beforeAutospacing="1" w:after="100" w:afterAutospacing="1"/>
      <w:ind w:right="90"/>
    </w:pPr>
    <w:rPr>
      <w:color w:val="676767"/>
    </w:rPr>
  </w:style>
  <w:style w:type="paragraph" w:customStyle="1" w:styleId="gsc-configsettingcheckboxlabel">
    <w:name w:val="gsc-configsettingcheckboxlabel"/>
    <w:basedOn w:val="a"/>
    <w:pPr>
      <w:spacing w:before="100" w:beforeAutospacing="1" w:after="100" w:afterAutospacing="1"/>
    </w:pPr>
    <w:rPr>
      <w:color w:val="676767"/>
    </w:rPr>
  </w:style>
  <w:style w:type="paragraph" w:customStyle="1" w:styleId="gsc-configsettingsubmit">
    <w:name w:val="gsc-configsettingsubmit"/>
    <w:basedOn w:val="a"/>
    <w:pPr>
      <w:spacing w:before="120" w:after="100" w:afterAutospacing="1"/>
      <w:jc w:val="right"/>
    </w:pPr>
    <w:rPr>
      <w:sz w:val="17"/>
      <w:szCs w:val="17"/>
    </w:rPr>
  </w:style>
  <w:style w:type="paragraph" w:customStyle="1" w:styleId="gsc-above-wrapper-area">
    <w:name w:val="gsc-above-wrapper-area"/>
    <w:basedOn w:val="a"/>
    <w:pPr>
      <w:pBdr>
        <w:bottom w:val="single" w:sz="6" w:space="4" w:color="E9E9E9"/>
      </w:pBdr>
      <w:spacing w:before="100" w:beforeAutospacing="1" w:after="100" w:afterAutospacing="1"/>
    </w:pPr>
  </w:style>
  <w:style w:type="paragraph" w:customStyle="1" w:styleId="gsc-above-wrapper-area-invisible">
    <w:name w:val="gsc-above-wrapper-area-invisible"/>
    <w:basedOn w:val="a"/>
    <w:pPr>
      <w:spacing w:before="100" w:beforeAutospacing="1" w:after="100" w:afterAutospacing="1"/>
    </w:pPr>
    <w:rPr>
      <w:vanish/>
    </w:rPr>
  </w:style>
  <w:style w:type="paragraph" w:customStyle="1" w:styleId="gsc-above-wrapper-area-container">
    <w:name w:val="gsc-above-wrapper-area-container"/>
    <w:basedOn w:val="a"/>
    <w:pPr>
      <w:spacing w:before="100" w:beforeAutospacing="1" w:after="100" w:afterAutospacing="1"/>
    </w:pPr>
  </w:style>
  <w:style w:type="paragraph" w:customStyle="1" w:styleId="gsc-result-info">
    <w:name w:val="gsc-result-info"/>
    <w:basedOn w:val="a"/>
    <w:rPr>
      <w:color w:val="676767"/>
      <w:sz w:val="20"/>
      <w:szCs w:val="20"/>
    </w:rPr>
  </w:style>
  <w:style w:type="paragraph" w:customStyle="1" w:styleId="gsc-result-info-container">
    <w:name w:val="gsc-result-info-container"/>
    <w:basedOn w:val="a"/>
    <w:pPr>
      <w:spacing w:before="100" w:beforeAutospacing="1" w:after="100" w:afterAutospacing="1"/>
    </w:pPr>
  </w:style>
  <w:style w:type="paragraph" w:customStyle="1" w:styleId="gsc-result-info-invisible">
    <w:name w:val="gsc-result-info-invisible"/>
    <w:basedOn w:val="a"/>
    <w:pPr>
      <w:spacing w:before="100" w:beforeAutospacing="1" w:after="100" w:afterAutospacing="1"/>
    </w:pPr>
    <w:rPr>
      <w:vanish/>
    </w:rPr>
  </w:style>
  <w:style w:type="paragraph" w:customStyle="1" w:styleId="gsc-orderby-container">
    <w:name w:val="gsc-orderby-container"/>
    <w:basedOn w:val="a"/>
    <w:pPr>
      <w:spacing w:before="100" w:beforeAutospacing="1" w:after="100" w:afterAutospacing="1"/>
      <w:jc w:val="right"/>
    </w:pPr>
  </w:style>
  <w:style w:type="paragraph" w:customStyle="1" w:styleId="gsc-orderby-invisible">
    <w:name w:val="gsc-orderby-invisible"/>
    <w:basedOn w:val="a"/>
    <w:pPr>
      <w:spacing w:before="100" w:beforeAutospacing="1" w:after="100" w:afterAutospacing="1"/>
    </w:pPr>
    <w:rPr>
      <w:vanish/>
    </w:rPr>
  </w:style>
  <w:style w:type="paragraph" w:customStyle="1" w:styleId="gsc-orderby-label">
    <w:name w:val="gsc-orderby-label"/>
    <w:basedOn w:val="a"/>
    <w:pPr>
      <w:spacing w:before="100" w:beforeAutospacing="1" w:after="100" w:afterAutospacing="1"/>
    </w:pPr>
    <w:rPr>
      <w:color w:val="676767"/>
    </w:rPr>
  </w:style>
  <w:style w:type="paragraph" w:customStyle="1" w:styleId="gsc-selected-option-container">
    <w:name w:val="gsc-selected-option-container"/>
    <w:basedOn w:val="a"/>
    <w:pPr>
      <w:shd w:val="clear" w:color="auto" w:fill="F5F5F5"/>
      <w:spacing w:before="100" w:beforeAutospacing="1" w:after="100" w:afterAutospacing="1" w:line="405" w:lineRule="atLeast"/>
      <w:jc w:val="center"/>
    </w:pPr>
    <w:rPr>
      <w:b/>
      <w:bCs/>
      <w:color w:val="444444"/>
      <w:sz w:val="17"/>
      <w:szCs w:val="17"/>
    </w:rPr>
  </w:style>
  <w:style w:type="paragraph" w:customStyle="1" w:styleId="gsc-selected-option">
    <w:name w:val="gsc-selected-option"/>
    <w:basedOn w:val="a"/>
    <w:pPr>
      <w:spacing w:before="100" w:beforeAutospacing="1" w:after="100" w:afterAutospacing="1"/>
    </w:pPr>
  </w:style>
  <w:style w:type="paragraph" w:customStyle="1" w:styleId="gsc-option-menu-invisible">
    <w:name w:val="gsc-option-menu-invisible"/>
    <w:basedOn w:val="a"/>
    <w:pPr>
      <w:spacing w:before="100" w:beforeAutospacing="1" w:after="100" w:afterAutospacing="1"/>
    </w:pPr>
    <w:rPr>
      <w:vanish/>
    </w:rPr>
  </w:style>
  <w:style w:type="paragraph" w:customStyle="1" w:styleId="gsc-option-menu-item">
    <w:name w:val="gsc-option-menu-item"/>
    <w:basedOn w:val="a"/>
    <w:rPr>
      <w:color w:val="777777"/>
    </w:rPr>
  </w:style>
  <w:style w:type="paragraph" w:customStyle="1" w:styleId="gsc-option-menu-item-highlighted">
    <w:name w:val="gsc-option-menu-item-highlighted"/>
    <w:basedOn w:val="a"/>
    <w:pPr>
      <w:shd w:val="clear" w:color="auto" w:fill="EEEEEE"/>
      <w:spacing w:before="100" w:beforeAutospacing="1" w:after="100" w:afterAutospacing="1"/>
    </w:pPr>
    <w:rPr>
      <w:color w:val="333333"/>
    </w:rPr>
  </w:style>
  <w:style w:type="paragraph" w:customStyle="1" w:styleId="gsc-option">
    <w:name w:val="gsc-option"/>
    <w:basedOn w:val="a"/>
    <w:pPr>
      <w:spacing w:before="100" w:beforeAutospacing="1" w:after="100" w:afterAutospacing="1" w:line="405" w:lineRule="atLeast"/>
    </w:pPr>
  </w:style>
  <w:style w:type="paragraph" w:customStyle="1" w:styleId="gs-web-image-box">
    <w:name w:val="gs-web-image-box"/>
    <w:basedOn w:val="a"/>
    <w:pPr>
      <w:spacing w:before="100" w:beforeAutospacing="1" w:after="100" w:afterAutospacing="1"/>
      <w:jc w:val="center"/>
    </w:pPr>
  </w:style>
  <w:style w:type="paragraph" w:customStyle="1" w:styleId="gs-promotion-image-box">
    <w:name w:val="gs-promotion-image-box"/>
    <w:basedOn w:val="a"/>
    <w:pPr>
      <w:spacing w:before="100" w:beforeAutospacing="1" w:after="100" w:afterAutospacing="1"/>
      <w:jc w:val="center"/>
    </w:pPr>
  </w:style>
  <w:style w:type="paragraph" w:customStyle="1" w:styleId="gs-action">
    <w:name w:val="gs-action"/>
    <w:basedOn w:val="a"/>
    <w:pPr>
      <w:spacing w:before="100" w:beforeAutospacing="1" w:after="100" w:afterAutospacing="1"/>
      <w:ind w:right="144"/>
    </w:pPr>
  </w:style>
  <w:style w:type="paragraph" w:customStyle="1" w:styleId="gs-ellipsis">
    <w:name w:val="gs-ellipsis"/>
    <w:basedOn w:val="a"/>
    <w:pPr>
      <w:spacing w:before="100" w:beforeAutospacing="1" w:after="100" w:afterAutospacing="1"/>
    </w:pPr>
  </w:style>
  <w:style w:type="paragraph" w:customStyle="1" w:styleId="gsc-imageresult-column">
    <w:name w:val="gsc-imageresult-column"/>
    <w:basedOn w:val="a"/>
    <w:pPr>
      <w:spacing w:before="100" w:beforeAutospacing="1" w:after="100" w:afterAutospacing="1"/>
      <w:ind w:right="1050"/>
    </w:pPr>
  </w:style>
  <w:style w:type="paragraph" w:customStyle="1" w:styleId="gs-image-scalable">
    <w:name w:val="gs-image-scalable"/>
    <w:basedOn w:val="a"/>
    <w:pPr>
      <w:spacing w:before="100" w:beforeAutospacing="1" w:after="100" w:afterAutospacing="1"/>
    </w:pPr>
  </w:style>
  <w:style w:type="paragraph" w:customStyle="1" w:styleId="gs-selectedimageresult">
    <w:name w:val="gs-selectedimageresult"/>
    <w:basedOn w:val="a"/>
    <w:pPr>
      <w:spacing w:before="100" w:beforeAutospacing="1" w:after="100" w:afterAutospacing="1"/>
    </w:pPr>
  </w:style>
  <w:style w:type="paragraph" w:customStyle="1" w:styleId="gs-imagepreview">
    <w:name w:val="gs-imagepreview"/>
    <w:basedOn w:val="a"/>
    <w:pPr>
      <w:spacing w:before="100" w:beforeAutospacing="1" w:after="100" w:afterAutospacing="1"/>
    </w:pPr>
  </w:style>
  <w:style w:type="paragraph" w:customStyle="1" w:styleId="gs-imagepreviewarea">
    <w:name w:val="gs-imagepreviewarea"/>
    <w:basedOn w:val="a"/>
    <w:pPr>
      <w:shd w:val="clear" w:color="auto" w:fill="222222"/>
      <w:spacing w:before="100" w:beforeAutospacing="1" w:after="100" w:afterAutospacing="1"/>
    </w:pPr>
  </w:style>
  <w:style w:type="paragraph" w:customStyle="1" w:styleId="gs-imagepreviewarea-invisible">
    <w:name w:val="gs-imagepreviewarea-invisible"/>
    <w:basedOn w:val="a"/>
    <w:pPr>
      <w:spacing w:before="100" w:beforeAutospacing="1" w:after="100" w:afterAutospacing="1"/>
    </w:pPr>
    <w:rPr>
      <w:vanish/>
    </w:rPr>
  </w:style>
  <w:style w:type="paragraph" w:customStyle="1" w:styleId="gs-previewsnippet">
    <w:name w:val="gs-previewsnippet"/>
    <w:basedOn w:val="a"/>
    <w:pPr>
      <w:spacing w:before="450" w:after="450"/>
      <w:ind w:left="450" w:right="450"/>
    </w:pPr>
  </w:style>
  <w:style w:type="paragraph" w:customStyle="1" w:styleId="gs-previewlink">
    <w:name w:val="gs-previewlink"/>
    <w:basedOn w:val="a"/>
    <w:pPr>
      <w:spacing w:before="100" w:beforeAutospacing="1" w:after="100" w:afterAutospacing="1"/>
    </w:pPr>
    <w:rPr>
      <w:color w:val="EEEEEE"/>
      <w:sz w:val="27"/>
      <w:szCs w:val="27"/>
    </w:rPr>
  </w:style>
  <w:style w:type="paragraph" w:customStyle="1" w:styleId="gs-previewtitle">
    <w:name w:val="gs-previewtitle"/>
    <w:basedOn w:val="a"/>
    <w:pPr>
      <w:spacing w:before="150" w:after="150"/>
    </w:pPr>
    <w:rPr>
      <w:color w:val="EEEEEE"/>
    </w:rPr>
  </w:style>
  <w:style w:type="paragraph" w:customStyle="1" w:styleId="gs-previewurl">
    <w:name w:val="gs-previewurl"/>
    <w:basedOn w:val="a"/>
    <w:pPr>
      <w:spacing w:before="150" w:after="150"/>
    </w:pPr>
    <w:rPr>
      <w:color w:val="EEEEEE"/>
    </w:rPr>
  </w:style>
  <w:style w:type="paragraph" w:customStyle="1" w:styleId="gs-previewsize">
    <w:name w:val="gs-previewsize"/>
    <w:basedOn w:val="a"/>
    <w:pPr>
      <w:spacing w:before="150" w:after="150"/>
    </w:pPr>
    <w:rPr>
      <w:color w:val="EEEEEE"/>
    </w:rPr>
  </w:style>
  <w:style w:type="paragraph" w:customStyle="1" w:styleId="gs-previewdescription">
    <w:name w:val="gs-previewdescription"/>
    <w:basedOn w:val="a"/>
    <w:pPr>
      <w:spacing w:before="300" w:after="300"/>
    </w:pPr>
    <w:rPr>
      <w:color w:val="CCCCCC"/>
    </w:rPr>
  </w:style>
  <w:style w:type="paragraph" w:customStyle="1" w:styleId="gs-divider">
    <w:name w:val="gs-divider"/>
    <w:basedOn w:val="a"/>
    <w:pPr>
      <w:spacing w:before="100" w:beforeAutospacing="1" w:after="100" w:afterAutospacing="1"/>
      <w:jc w:val="center"/>
    </w:pPr>
    <w:rPr>
      <w:color w:val="676767"/>
    </w:rPr>
  </w:style>
  <w:style w:type="paragraph" w:customStyle="1" w:styleId="gs-relativepublisheddate">
    <w:name w:val="gs-relativepublisheddate"/>
    <w:basedOn w:val="a"/>
    <w:pPr>
      <w:spacing w:before="100" w:beforeAutospacing="1" w:after="100" w:afterAutospacing="1"/>
    </w:pPr>
    <w:rPr>
      <w:color w:val="6F6F6F"/>
    </w:rPr>
  </w:style>
  <w:style w:type="paragraph" w:customStyle="1" w:styleId="gs-publisheddate">
    <w:name w:val="gs-publisheddate"/>
    <w:basedOn w:val="a"/>
    <w:pPr>
      <w:spacing w:before="100" w:beforeAutospacing="1" w:after="100" w:afterAutospacing="1"/>
    </w:pPr>
    <w:rPr>
      <w:color w:val="6F6F6F"/>
    </w:rPr>
  </w:style>
  <w:style w:type="paragraph" w:customStyle="1" w:styleId="gs-fileformat">
    <w:name w:val="gs-fileformat"/>
    <w:basedOn w:val="a"/>
    <w:pPr>
      <w:spacing w:before="100" w:beforeAutospacing="1" w:after="100" w:afterAutospacing="1"/>
    </w:pPr>
    <w:rPr>
      <w:color w:val="666666"/>
      <w:sz w:val="18"/>
      <w:szCs w:val="18"/>
    </w:rPr>
  </w:style>
  <w:style w:type="paragraph" w:customStyle="1" w:styleId="gs-fileformattype">
    <w:name w:val="gs-fileformattype"/>
    <w:basedOn w:val="a"/>
    <w:pPr>
      <w:spacing w:before="100" w:beforeAutospacing="1" w:after="100" w:afterAutospacing="1"/>
    </w:pPr>
    <w:rPr>
      <w:color w:val="333333"/>
      <w:sz w:val="18"/>
      <w:szCs w:val="18"/>
    </w:rPr>
  </w:style>
  <w:style w:type="paragraph" w:customStyle="1" w:styleId="gs-captcha-wrapper">
    <w:name w:val="gs-captcha-wrapper"/>
    <w:basedOn w:val="a"/>
    <w:pPr>
      <w:spacing w:before="180" w:after="100" w:afterAutospacing="1"/>
    </w:pPr>
  </w:style>
  <w:style w:type="paragraph" w:customStyle="1" w:styleId="gs-stylized-error-result">
    <w:name w:val="gs-stylized-error-result"/>
    <w:basedOn w:val="a"/>
    <w:pPr>
      <w:spacing w:before="100" w:beforeAutospacing="1" w:after="100" w:afterAutospacing="1"/>
      <w:jc w:val="center"/>
    </w:pPr>
  </w:style>
  <w:style w:type="paragraph" w:customStyle="1" w:styleId="gs-stylized-error-message">
    <w:name w:val="gs-stylized-error-message"/>
    <w:basedOn w:val="a"/>
    <w:pPr>
      <w:spacing w:after="300"/>
    </w:pPr>
    <w:rPr>
      <w:sz w:val="36"/>
      <w:szCs w:val="36"/>
    </w:rPr>
  </w:style>
  <w:style w:type="paragraph" w:customStyle="1" w:styleId="gs-stylized-error-submessage">
    <w:name w:val="gs-stylized-error-submessage"/>
    <w:basedOn w:val="a"/>
    <w:pPr>
      <w:spacing w:after="300"/>
    </w:pPr>
  </w:style>
  <w:style w:type="paragraph" w:customStyle="1" w:styleId="gs-stylized-error-link">
    <w:name w:val="gs-stylized-error-link"/>
    <w:basedOn w:val="a"/>
    <w:pPr>
      <w:shd w:val="clear" w:color="auto" w:fill="1A73E8"/>
      <w:spacing w:before="100" w:beforeAutospacing="1" w:after="100" w:afterAutospacing="1"/>
    </w:pPr>
    <w:rPr>
      <w:color w:val="FFFFFF"/>
    </w:rPr>
  </w:style>
  <w:style w:type="paragraph" w:customStyle="1" w:styleId="gs-results-attribution">
    <w:name w:val="gs-results-attribution"/>
    <w:basedOn w:val="a"/>
    <w:pPr>
      <w:spacing w:before="100" w:beforeAutospacing="1" w:after="60"/>
      <w:jc w:val="center"/>
    </w:pPr>
  </w:style>
  <w:style w:type="paragraph" w:customStyle="1" w:styleId="gs-city">
    <w:name w:val="gs-city"/>
    <w:basedOn w:val="a"/>
    <w:pPr>
      <w:spacing w:before="100" w:beforeAutospacing="1" w:after="100" w:afterAutospacing="1"/>
    </w:pPr>
  </w:style>
  <w:style w:type="paragraph" w:customStyle="1" w:styleId="gs-region">
    <w:name w:val="gs-region"/>
    <w:basedOn w:val="a"/>
    <w:pPr>
      <w:spacing w:before="100" w:beforeAutospacing="1" w:after="100" w:afterAutospacing="1"/>
    </w:pPr>
  </w:style>
  <w:style w:type="paragraph" w:customStyle="1" w:styleId="gs-country">
    <w:name w:val="gs-country"/>
    <w:basedOn w:val="a"/>
    <w:pPr>
      <w:spacing w:before="100" w:beforeAutospacing="1" w:after="100" w:afterAutospacing="1"/>
    </w:pPr>
    <w:rPr>
      <w:vanish/>
    </w:rPr>
  </w:style>
  <w:style w:type="paragraph" w:customStyle="1" w:styleId="gs-book-image-box">
    <w:name w:val="gs-book-image-box"/>
    <w:basedOn w:val="a"/>
    <w:pPr>
      <w:spacing w:before="100" w:beforeAutospacing="1" w:after="100" w:afterAutospacing="1"/>
    </w:pPr>
  </w:style>
  <w:style w:type="paragraph" w:customStyle="1" w:styleId="gs-spelling">
    <w:name w:val="gs-spelling"/>
    <w:basedOn w:val="a"/>
    <w:pPr>
      <w:spacing w:before="100" w:beforeAutospacing="1" w:after="100" w:afterAutospacing="1"/>
    </w:pPr>
    <w:rPr>
      <w:color w:val="333333"/>
    </w:rPr>
  </w:style>
  <w:style w:type="paragraph" w:customStyle="1" w:styleId="gs-bidi-start-align">
    <w:name w:val="gs-bidi-start-align"/>
    <w:basedOn w:val="a"/>
    <w:pPr>
      <w:spacing w:before="100" w:beforeAutospacing="1" w:after="100" w:afterAutospacing="1"/>
    </w:pPr>
  </w:style>
  <w:style w:type="paragraph" w:customStyle="1" w:styleId="gs-bidi-end-align">
    <w:name w:val="gs-bidi-end-align"/>
    <w:basedOn w:val="a"/>
    <w:pPr>
      <w:spacing w:before="100" w:beforeAutospacing="1" w:after="100" w:afterAutospacing="1"/>
      <w:jc w:val="right"/>
    </w:pPr>
  </w:style>
  <w:style w:type="paragraph" w:customStyle="1" w:styleId="gs-snippet">
    <w:name w:val="gs-snippet"/>
    <w:basedOn w:val="a"/>
    <w:pPr>
      <w:spacing w:before="15" w:after="100" w:afterAutospacing="1"/>
    </w:pPr>
    <w:rPr>
      <w:color w:val="333333"/>
    </w:rPr>
  </w:style>
  <w:style w:type="paragraph" w:customStyle="1" w:styleId="gsc-snippet-metadata">
    <w:name w:val="gsc-snippet-metadata"/>
    <w:basedOn w:val="a"/>
    <w:pPr>
      <w:spacing w:before="100" w:beforeAutospacing="1" w:after="100" w:afterAutospacing="1"/>
      <w:textAlignment w:val="top"/>
    </w:pPr>
    <w:rPr>
      <w:color w:val="666666"/>
    </w:rPr>
  </w:style>
  <w:style w:type="paragraph" w:customStyle="1" w:styleId="gsc-role">
    <w:name w:val="gsc-role"/>
    <w:basedOn w:val="a"/>
    <w:pPr>
      <w:spacing w:before="100" w:beforeAutospacing="1" w:after="100" w:afterAutospacing="1"/>
    </w:pPr>
    <w:rPr>
      <w:color w:val="666666"/>
    </w:rPr>
  </w:style>
  <w:style w:type="paragraph" w:customStyle="1" w:styleId="gsc-tel">
    <w:name w:val="gsc-tel"/>
    <w:basedOn w:val="a"/>
    <w:pPr>
      <w:spacing w:before="100" w:beforeAutospacing="1" w:after="100" w:afterAutospacing="1"/>
    </w:pPr>
    <w:rPr>
      <w:color w:val="666666"/>
    </w:rPr>
  </w:style>
  <w:style w:type="paragraph" w:customStyle="1" w:styleId="gsc-org">
    <w:name w:val="gsc-org"/>
    <w:basedOn w:val="a"/>
    <w:pPr>
      <w:spacing w:before="100" w:beforeAutospacing="1" w:after="100" w:afterAutospacing="1"/>
    </w:pPr>
    <w:rPr>
      <w:color w:val="666666"/>
    </w:rPr>
  </w:style>
  <w:style w:type="paragraph" w:customStyle="1" w:styleId="gsc-location">
    <w:name w:val="gsc-location"/>
    <w:basedOn w:val="a"/>
    <w:pPr>
      <w:spacing w:before="100" w:beforeAutospacing="1" w:after="100" w:afterAutospacing="1"/>
    </w:pPr>
    <w:rPr>
      <w:color w:val="666666"/>
    </w:rPr>
  </w:style>
  <w:style w:type="paragraph" w:customStyle="1" w:styleId="gsc-reviewer">
    <w:name w:val="gsc-reviewer"/>
    <w:basedOn w:val="a"/>
    <w:pPr>
      <w:spacing w:before="100" w:beforeAutospacing="1" w:after="100" w:afterAutospacing="1"/>
    </w:pPr>
    <w:rPr>
      <w:color w:val="666666"/>
    </w:rPr>
  </w:style>
  <w:style w:type="paragraph" w:customStyle="1" w:styleId="gsc-author">
    <w:name w:val="gsc-author"/>
    <w:basedOn w:val="a"/>
    <w:pPr>
      <w:spacing w:before="100" w:beforeAutospacing="1" w:after="100" w:afterAutospacing="1"/>
    </w:pPr>
    <w:rPr>
      <w:color w:val="666666"/>
    </w:rPr>
  </w:style>
  <w:style w:type="paragraph" w:customStyle="1" w:styleId="gsc-rating-bar">
    <w:name w:val="gsc-rating-bar"/>
    <w:basedOn w:val="a"/>
    <w:pPr>
      <w:spacing w:before="45"/>
      <w:textAlignment w:val="top"/>
    </w:pPr>
  </w:style>
  <w:style w:type="paragraph" w:customStyle="1" w:styleId="gsc-review-agregate-first-line">
    <w:name w:val="gsc-review-agregate-first-line"/>
    <w:basedOn w:val="a"/>
    <w:pPr>
      <w:ind w:right="600"/>
    </w:pPr>
  </w:style>
  <w:style w:type="paragraph" w:customStyle="1" w:styleId="gsc-review-agregate-odd-lines">
    <w:name w:val="gsc-review-agregate-odd-lines"/>
    <w:basedOn w:val="a"/>
    <w:pPr>
      <w:pBdr>
        <w:top w:val="single" w:sz="6" w:space="5" w:color="EBEBEB"/>
      </w:pBdr>
      <w:ind w:right="600"/>
    </w:pPr>
  </w:style>
  <w:style w:type="paragraph" w:customStyle="1" w:styleId="gsc-review-agregate-even-lines">
    <w:name w:val="gsc-review-agregate-even-lines"/>
    <w:basedOn w:val="a"/>
    <w:pPr>
      <w:pBdr>
        <w:top w:val="single" w:sz="6" w:space="5" w:color="EBEBEB"/>
      </w:pBdr>
      <w:ind w:right="600"/>
    </w:pPr>
  </w:style>
  <w:style w:type="paragraph" w:customStyle="1" w:styleId="gsc-table-result">
    <w:name w:val="gsc-table-result"/>
    <w:basedOn w:val="a"/>
    <w:pPr>
      <w:spacing w:before="100" w:beforeAutospacing="1" w:after="100" w:afterAutospacing="1"/>
    </w:pPr>
  </w:style>
  <w:style w:type="paragraph" w:customStyle="1" w:styleId="gs-promotion-table">
    <w:name w:val="gs-promotion-table"/>
    <w:basedOn w:val="a"/>
    <w:pPr>
      <w:spacing w:before="100" w:beforeAutospacing="1" w:after="100" w:afterAutospacing="1"/>
    </w:pPr>
  </w:style>
  <w:style w:type="paragraph" w:customStyle="1" w:styleId="gsc-thumbnail-inside">
    <w:name w:val="gsc-thumbnail-inside"/>
    <w:basedOn w:val="a"/>
    <w:pPr>
      <w:spacing w:before="100" w:beforeAutospacing="1" w:after="100" w:afterAutospacing="1"/>
    </w:pPr>
  </w:style>
  <w:style w:type="paragraph" w:customStyle="1" w:styleId="gsc-url-top">
    <w:name w:val="gsc-url-top"/>
    <w:basedOn w:val="a"/>
    <w:pPr>
      <w:spacing w:before="100" w:beforeAutospacing="1" w:after="100" w:afterAutospacing="1"/>
    </w:pPr>
  </w:style>
  <w:style w:type="paragraph" w:customStyle="1" w:styleId="gsc-table-cell-thumbnail">
    <w:name w:val="gsc-table-cell-thumbnail"/>
    <w:basedOn w:val="a"/>
    <w:pPr>
      <w:spacing w:before="100" w:beforeAutospacing="1" w:after="100" w:afterAutospacing="1"/>
      <w:textAlignment w:val="top"/>
    </w:pPr>
  </w:style>
  <w:style w:type="paragraph" w:customStyle="1" w:styleId="gs-promotion-image-cell">
    <w:name w:val="gs-promotion-image-cell"/>
    <w:basedOn w:val="a"/>
    <w:pPr>
      <w:spacing w:before="100" w:beforeAutospacing="1" w:after="100" w:afterAutospacing="1"/>
      <w:textAlignment w:val="top"/>
    </w:pPr>
  </w:style>
  <w:style w:type="paragraph" w:customStyle="1" w:styleId="gsc-table-cell-snippet-close">
    <w:name w:val="gsc-table-cell-snippet-close"/>
    <w:basedOn w:val="a"/>
    <w:pPr>
      <w:spacing w:before="100" w:beforeAutospacing="1" w:after="100" w:afterAutospacing="1"/>
      <w:textAlignment w:val="top"/>
    </w:pPr>
  </w:style>
  <w:style w:type="paragraph" w:customStyle="1" w:styleId="gs-promotion-text-cell">
    <w:name w:val="gs-promotion-text-cell"/>
    <w:basedOn w:val="a"/>
    <w:pPr>
      <w:spacing w:before="100" w:beforeAutospacing="1" w:after="100" w:afterAutospacing="1"/>
      <w:ind w:left="120" w:right="120"/>
      <w:textAlignment w:val="top"/>
    </w:pPr>
  </w:style>
  <w:style w:type="paragraph" w:customStyle="1" w:styleId="gsc-table-cell-snippet-open">
    <w:name w:val="gsc-table-cell-snippet-open"/>
    <w:basedOn w:val="a"/>
    <w:pPr>
      <w:spacing w:before="100" w:beforeAutospacing="1" w:after="100" w:afterAutospacing="1"/>
      <w:textAlignment w:val="top"/>
    </w:pPr>
  </w:style>
  <w:style w:type="paragraph" w:customStyle="1" w:styleId="gsc-preview-reviews">
    <w:name w:val="gsc-preview-reviews"/>
    <w:basedOn w:val="a"/>
    <w:pPr>
      <w:spacing w:before="100" w:beforeAutospacing="1" w:after="100" w:afterAutospacing="1"/>
    </w:pPr>
    <w:rPr>
      <w:color w:val="333333"/>
    </w:rPr>
  </w:style>
  <w:style w:type="paragraph" w:customStyle="1" w:styleId="gsc-zippy">
    <w:name w:val="gsc-zippy"/>
    <w:basedOn w:val="a"/>
    <w:pPr>
      <w:spacing w:before="30"/>
      <w:ind w:right="120"/>
    </w:pPr>
  </w:style>
  <w:style w:type="paragraph" w:customStyle="1" w:styleId="gsc-thumbnail-left">
    <w:name w:val="gsc-thumbnail-left"/>
    <w:basedOn w:val="a"/>
    <w:pPr>
      <w:spacing w:before="100" w:beforeAutospacing="1" w:after="100" w:afterAutospacing="1"/>
    </w:pPr>
    <w:rPr>
      <w:vanish/>
    </w:rPr>
  </w:style>
  <w:style w:type="paragraph" w:customStyle="1" w:styleId="gsc-label-result-main-box-visible">
    <w:name w:val="gsc-label-result-main-box-visible"/>
    <w:basedOn w:val="a"/>
    <w:pPr>
      <w:shd w:val="clear" w:color="auto" w:fill="FFFFFF"/>
      <w:spacing w:before="100" w:beforeAutospacing="1" w:after="100" w:afterAutospacing="1"/>
    </w:pPr>
  </w:style>
  <w:style w:type="paragraph" w:customStyle="1" w:styleId="gsc-label-result-main-box-invisible">
    <w:name w:val="gsc-label-result-main-box-invisible"/>
    <w:basedOn w:val="a"/>
    <w:pPr>
      <w:spacing w:before="100" w:beforeAutospacing="1" w:after="100" w:afterAutospacing="1"/>
    </w:pPr>
    <w:rPr>
      <w:vanish/>
    </w:rPr>
  </w:style>
  <w:style w:type="paragraph" w:customStyle="1" w:styleId="gsc-label-result-url">
    <w:name w:val="gsc-label-result-url"/>
    <w:basedOn w:val="a"/>
    <w:pPr>
      <w:spacing w:before="75" w:after="100" w:afterAutospacing="1"/>
    </w:pPr>
    <w:rPr>
      <w:color w:val="008000"/>
      <w:sz w:val="20"/>
      <w:szCs w:val="20"/>
    </w:rPr>
  </w:style>
  <w:style w:type="paragraph" w:customStyle="1" w:styleId="gsc-label-result-url-title">
    <w:name w:val="gsc-label-result-url-title"/>
    <w:basedOn w:val="a"/>
    <w:pPr>
      <w:spacing w:before="150" w:after="100" w:afterAutospacing="1"/>
    </w:pPr>
    <w:rPr>
      <w:color w:val="0000CC"/>
      <w:sz w:val="23"/>
      <w:szCs w:val="23"/>
      <w:u w:val="single"/>
    </w:rPr>
  </w:style>
  <w:style w:type="paragraph" w:customStyle="1" w:styleId="gsc-label-result-url-heading">
    <w:name w:val="gsc-label-result-url-heading"/>
    <w:basedOn w:val="a"/>
    <w:pPr>
      <w:spacing w:before="100" w:beforeAutospacing="1" w:after="225"/>
    </w:pPr>
  </w:style>
  <w:style w:type="paragraph" w:customStyle="1" w:styleId="gsc-label-result-labels">
    <w:name w:val="gsc-label-result-labels"/>
    <w:basedOn w:val="a"/>
    <w:pPr>
      <w:spacing w:before="100" w:beforeAutospacing="1" w:after="100" w:afterAutospacing="1"/>
      <w:textAlignment w:val="top"/>
    </w:pPr>
    <w:rPr>
      <w:color w:val="000000"/>
      <w:sz w:val="20"/>
      <w:szCs w:val="20"/>
    </w:rPr>
  </w:style>
  <w:style w:type="paragraph" w:customStyle="1" w:styleId="gsc-label-box">
    <w:name w:val="gsc-label-box"/>
    <w:basedOn w:val="a"/>
    <w:pPr>
      <w:spacing w:before="75" w:after="100" w:afterAutospacing="1"/>
    </w:pPr>
  </w:style>
  <w:style w:type="paragraph" w:customStyle="1" w:styleId="gsc-labels-box">
    <w:name w:val="gsc-labels-box"/>
    <w:basedOn w:val="a"/>
    <w:pPr>
      <w:spacing w:before="225" w:after="100" w:afterAutospacing="1"/>
    </w:pPr>
  </w:style>
  <w:style w:type="paragraph" w:customStyle="1" w:styleId="gsc-label-result-buttons">
    <w:name w:val="gsc-label-result-buttons"/>
    <w:basedOn w:val="a"/>
    <w:pPr>
      <w:spacing w:before="300" w:after="100" w:afterAutospacing="1"/>
    </w:pPr>
  </w:style>
  <w:style w:type="paragraph" w:customStyle="1" w:styleId="gsc-labels-no-label-div-visible">
    <w:name w:val="gsc-labels-no-label-div-visible"/>
    <w:basedOn w:val="a"/>
    <w:pPr>
      <w:spacing w:before="300" w:after="100" w:afterAutospacing="1"/>
    </w:pPr>
  </w:style>
  <w:style w:type="paragraph" w:customStyle="1" w:styleId="gsc-labels-no-label-div-invisible">
    <w:name w:val="gsc-labels-no-label-div-invisible"/>
    <w:basedOn w:val="a"/>
    <w:pPr>
      <w:spacing w:before="100" w:beforeAutospacing="1" w:after="100" w:afterAutospacing="1"/>
    </w:pPr>
    <w:rPr>
      <w:vanish/>
    </w:rPr>
  </w:style>
  <w:style w:type="paragraph" w:customStyle="1" w:styleId="gsc-labels-label-div-visible">
    <w:name w:val="gsc-labels-label-div-visible"/>
    <w:basedOn w:val="a"/>
    <w:pPr>
      <w:spacing w:before="150" w:after="100" w:afterAutospacing="1"/>
    </w:pPr>
  </w:style>
  <w:style w:type="paragraph" w:customStyle="1" w:styleId="gsc-labels-label-div-invisible">
    <w:name w:val="gsc-labels-label-div-invisible"/>
    <w:basedOn w:val="a"/>
    <w:pPr>
      <w:spacing w:before="100" w:beforeAutospacing="1" w:after="100" w:afterAutospacing="1"/>
    </w:pPr>
    <w:rPr>
      <w:vanish/>
    </w:rPr>
  </w:style>
  <w:style w:type="paragraph" w:customStyle="1" w:styleId="gsc-label-result-form-label">
    <w:name w:val="gsc-label-result-form-label"/>
    <w:basedOn w:val="a"/>
    <w:pPr>
      <w:spacing w:before="100" w:beforeAutospacing="1" w:after="100" w:afterAutospacing="1"/>
      <w:ind w:left="30" w:right="300"/>
      <w:textAlignment w:val="top"/>
    </w:pPr>
    <w:rPr>
      <w:color w:val="000000"/>
      <w:sz w:val="20"/>
      <w:szCs w:val="20"/>
    </w:rPr>
  </w:style>
  <w:style w:type="paragraph" w:customStyle="1" w:styleId="gsc-label-result-form-div">
    <w:name w:val="gsc-label-result-form-div"/>
    <w:basedOn w:val="a"/>
    <w:pPr>
      <w:spacing w:before="75" w:after="100" w:afterAutospacing="1"/>
    </w:pPr>
  </w:style>
  <w:style w:type="paragraph" w:customStyle="1" w:styleId="gsc-label-result-label-prefix-visible">
    <w:name w:val="gsc-label-result-label-prefix-visible"/>
    <w:basedOn w:val="a"/>
    <w:pPr>
      <w:spacing w:before="150" w:after="100" w:afterAutospacing="1"/>
    </w:pPr>
  </w:style>
  <w:style w:type="paragraph" w:customStyle="1" w:styleId="gsc-label-result-label-prefix-invisible">
    <w:name w:val="gsc-label-result-label-prefix-invisible"/>
    <w:basedOn w:val="a"/>
    <w:pPr>
      <w:spacing w:before="100" w:beforeAutospacing="1" w:after="100" w:afterAutospacing="1"/>
    </w:pPr>
    <w:rPr>
      <w:vanish/>
    </w:rPr>
  </w:style>
  <w:style w:type="paragraph" w:customStyle="1" w:styleId="gsc-label-result-label-prefix-error">
    <w:name w:val="gsc-label-result-label-prefix-error"/>
    <w:basedOn w:val="a"/>
    <w:pPr>
      <w:spacing w:before="150" w:after="100" w:afterAutospacing="1"/>
    </w:pPr>
    <w:rPr>
      <w:color w:val="FF0000"/>
    </w:rPr>
  </w:style>
  <w:style w:type="paragraph" w:customStyle="1" w:styleId="gsc-label-result-label-prefix-error-invisible">
    <w:name w:val="gsc-label-result-label-prefix-error-invisible"/>
    <w:basedOn w:val="a"/>
    <w:pPr>
      <w:spacing w:before="100" w:beforeAutospacing="1" w:after="100" w:afterAutospacing="1"/>
    </w:pPr>
    <w:rPr>
      <w:vanish/>
    </w:rPr>
  </w:style>
  <w:style w:type="paragraph" w:customStyle="1" w:styleId="gsc-label-result-heading">
    <w:name w:val="gsc-label-result-heading"/>
    <w:basedOn w:val="a"/>
    <w:pPr>
      <w:spacing w:before="100" w:beforeAutospacing="1" w:after="100" w:afterAutospacing="1"/>
    </w:pPr>
    <w:rPr>
      <w:color w:val="000000"/>
      <w:sz w:val="26"/>
      <w:szCs w:val="26"/>
    </w:rPr>
  </w:style>
  <w:style w:type="paragraph" w:customStyle="1" w:styleId="gsc-result-label-button">
    <w:name w:val="gsc-result-label-button"/>
    <w:basedOn w:val="a"/>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ind w:right="150"/>
      <w:jc w:val="center"/>
    </w:pPr>
    <w:rPr>
      <w:b/>
      <w:bCs/>
      <w:color w:val="444444"/>
    </w:rPr>
  </w:style>
  <w:style w:type="paragraph" w:customStyle="1" w:styleId="gsc-result-label-save-button">
    <w:name w:val="gsc-result-label-save-button"/>
    <w:basedOn w:val="a"/>
    <w:pPr>
      <w:spacing w:before="100" w:beforeAutospacing="1" w:after="100" w:afterAutospacing="1"/>
    </w:pPr>
    <w:rPr>
      <w:color w:val="FFFFFF"/>
    </w:rPr>
  </w:style>
  <w:style w:type="paragraph" w:customStyle="1" w:styleId="gsc-add-label-error">
    <w:name w:val="gsc-add-label-error"/>
    <w:basedOn w:val="a"/>
    <w:pPr>
      <w:spacing w:before="100" w:beforeAutospacing="1" w:after="100" w:afterAutospacing="1"/>
    </w:pPr>
    <w:rPr>
      <w:color w:val="FF0000"/>
    </w:rPr>
  </w:style>
  <w:style w:type="paragraph" w:customStyle="1" w:styleId="gsc-add-label-error-invisible">
    <w:name w:val="gsc-add-label-error-invisible"/>
    <w:basedOn w:val="a"/>
    <w:pPr>
      <w:spacing w:before="100" w:beforeAutospacing="1" w:after="100" w:afterAutospacing="1"/>
    </w:pPr>
    <w:rPr>
      <w:vanish/>
    </w:rPr>
  </w:style>
  <w:style w:type="paragraph" w:customStyle="1" w:styleId="gsc-label-results-close-btn-visible">
    <w:name w:val="gsc-label-results-close-btn-visible"/>
    <w:basedOn w:val="a"/>
    <w:pPr>
      <w:spacing w:before="100" w:beforeAutospacing="1" w:after="100" w:afterAutospacing="1"/>
    </w:pPr>
  </w:style>
  <w:style w:type="paragraph" w:customStyle="1" w:styleId="gsc-label-result-saving-popup">
    <w:name w:val="gsc-label-result-saving-popup"/>
    <w:basedOn w:val="a"/>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pPr>
    <w:rPr>
      <w:color w:val="333333"/>
      <w:sz w:val="20"/>
      <w:szCs w:val="20"/>
    </w:rPr>
  </w:style>
  <w:style w:type="paragraph" w:customStyle="1" w:styleId="gsc-label-result-saving-popup-invisible">
    <w:name w:val="gsc-label-result-saving-popup-invisible"/>
    <w:basedOn w:val="a"/>
    <w:pPr>
      <w:spacing w:before="100" w:beforeAutospacing="1" w:after="100" w:afterAutospacing="1"/>
    </w:pPr>
    <w:rPr>
      <w:vanish/>
    </w:rPr>
  </w:style>
  <w:style w:type="paragraph" w:customStyle="1" w:styleId="gsc-richsnippet-popup-box">
    <w:name w:val="gsc-richsnippet-popup-box"/>
    <w:basedOn w:val="a"/>
    <w:pPr>
      <w:shd w:val="clear" w:color="auto" w:fill="FFFFFF"/>
      <w:spacing w:before="100" w:beforeAutospacing="1" w:after="100" w:afterAutospacing="1"/>
    </w:pPr>
  </w:style>
  <w:style w:type="paragraph" w:customStyle="1" w:styleId="gsc-richsnippet-popup-box-invisible">
    <w:name w:val="gsc-richsnippet-popup-box-invisible"/>
    <w:basedOn w:val="a"/>
    <w:pPr>
      <w:spacing w:before="100" w:beforeAutospacing="1" w:after="100" w:afterAutospacing="1"/>
    </w:pPr>
    <w:rPr>
      <w:vanish/>
    </w:rPr>
  </w:style>
  <w:style w:type="paragraph" w:customStyle="1" w:styleId="gsc-richsnippet-showsnippet-label">
    <w:name w:val="gsc-richsnippet-showsnippet-label"/>
    <w:basedOn w:val="a"/>
    <w:pPr>
      <w:spacing w:before="100" w:beforeAutospacing="1" w:after="100" w:afterAutospacing="1"/>
    </w:pPr>
    <w:rPr>
      <w:color w:val="000099"/>
      <w:sz w:val="20"/>
      <w:szCs w:val="20"/>
      <w:u w:val="single"/>
    </w:rPr>
  </w:style>
  <w:style w:type="paragraph" w:customStyle="1" w:styleId="gsc-richsnippet-individual-snippet-box">
    <w:name w:val="gsc-richsnippet-individual-snippet-box"/>
    <w:basedOn w:val="a"/>
    <w:pPr>
      <w:pBdr>
        <w:top w:val="single" w:sz="6" w:space="11" w:color="EBEBEB"/>
        <w:left w:val="single" w:sz="6" w:space="11" w:color="EBEBEB"/>
        <w:bottom w:val="single" w:sz="6" w:space="11" w:color="EBEBEB"/>
        <w:right w:val="single" w:sz="6" w:space="11" w:color="EBEBEB"/>
      </w:pBdr>
      <w:spacing w:before="100" w:beforeAutospacing="1" w:after="300"/>
    </w:pPr>
  </w:style>
  <w:style w:type="paragraph" w:customStyle="1" w:styleId="gsc-richsnippet-individual-snippet-key">
    <w:name w:val="gsc-richsnippet-individual-snippet-key"/>
    <w:basedOn w:val="a"/>
    <w:pPr>
      <w:spacing w:before="100" w:beforeAutospacing="1" w:after="100" w:afterAutospacing="1"/>
    </w:pPr>
    <w:rPr>
      <w:color w:val="000099"/>
      <w:sz w:val="21"/>
      <w:szCs w:val="21"/>
    </w:rPr>
  </w:style>
  <w:style w:type="paragraph" w:customStyle="1" w:styleId="gsc-richsnippet-popup-box-title">
    <w:name w:val="gsc-richsnippet-popup-box-title"/>
    <w:basedOn w:val="a"/>
    <w:pPr>
      <w:spacing w:before="100" w:beforeAutospacing="1" w:after="100" w:afterAutospacing="1"/>
    </w:pPr>
    <w:rPr>
      <w:sz w:val="23"/>
      <w:szCs w:val="23"/>
    </w:rPr>
  </w:style>
  <w:style w:type="paragraph" w:customStyle="1" w:styleId="gsc-richsnippet-popup-box-title-text">
    <w:name w:val="gsc-richsnippet-popup-box-title-text"/>
    <w:basedOn w:val="a"/>
    <w:pPr>
      <w:spacing w:before="100" w:beforeAutospacing="1" w:after="100" w:afterAutospacing="1"/>
    </w:pPr>
    <w:rPr>
      <w:color w:val="404040"/>
    </w:rPr>
  </w:style>
  <w:style w:type="paragraph" w:customStyle="1" w:styleId="gsc-richsnippet-popup-box-title-url">
    <w:name w:val="gsc-richsnippet-popup-box-title-url"/>
    <w:basedOn w:val="a"/>
    <w:pPr>
      <w:spacing w:before="100" w:beforeAutospacing="1" w:after="100" w:afterAutospacing="1"/>
    </w:pPr>
    <w:rPr>
      <w:b/>
      <w:bCs/>
      <w:color w:val="000000"/>
    </w:rPr>
  </w:style>
  <w:style w:type="paragraph" w:customStyle="1" w:styleId="gsc-richsnippet-individual-snippet-keyvalue">
    <w:name w:val="gsc-richsnippet-individual-snippet-keyvalue"/>
    <w:basedOn w:val="a"/>
    <w:pPr>
      <w:spacing w:before="100" w:beforeAutospacing="1" w:after="90"/>
    </w:pPr>
  </w:style>
  <w:style w:type="paragraph" w:customStyle="1" w:styleId="gsc-richsnippet-individual-snippet-keyelem">
    <w:name w:val="gsc-richsnippet-individual-snippet-keyelem"/>
    <w:basedOn w:val="a"/>
    <w:pPr>
      <w:spacing w:before="100" w:beforeAutospacing="1" w:after="100" w:afterAutospacing="1"/>
    </w:pPr>
    <w:rPr>
      <w:b/>
      <w:bCs/>
    </w:rPr>
  </w:style>
  <w:style w:type="paragraph" w:customStyle="1" w:styleId="gsc-richsnippet-individual-snippet-valueelem">
    <w:name w:val="gsc-richsnippet-individual-snippet-valueelem"/>
    <w:basedOn w:val="a"/>
    <w:pPr>
      <w:spacing w:before="100" w:beforeAutospacing="1" w:after="100" w:afterAutospacing="1"/>
      <w:ind w:left="90"/>
    </w:pPr>
  </w:style>
  <w:style w:type="paragraph" w:customStyle="1" w:styleId="gsc-richsnippet-popup-close-button">
    <w:name w:val="gsc-richsnippet-popup-close-button"/>
    <w:basedOn w:val="a"/>
    <w:pPr>
      <w:spacing w:before="100" w:beforeAutospacing="1" w:after="100" w:afterAutospacing="1"/>
    </w:pPr>
  </w:style>
  <w:style w:type="paragraph" w:customStyle="1" w:styleId="gcsc-find-more-on-google">
    <w:name w:val="gcsc-find-more-on-google"/>
    <w:basedOn w:val="a"/>
    <w:pPr>
      <w:spacing w:before="100" w:beforeAutospacing="1" w:after="100" w:afterAutospacing="1"/>
      <w:ind w:left="150"/>
    </w:pPr>
    <w:rPr>
      <w:color w:val="1155CC"/>
    </w:rPr>
  </w:style>
  <w:style w:type="paragraph" w:customStyle="1" w:styleId="gcsc-find-more-on-google-magnifier">
    <w:name w:val="gcsc-find-more-on-google-magnifier"/>
    <w:basedOn w:val="a"/>
    <w:pPr>
      <w:spacing w:before="100" w:beforeAutospacing="1" w:after="100" w:afterAutospacing="1"/>
      <w:ind w:right="150"/>
      <w:textAlignment w:val="center"/>
    </w:pPr>
  </w:style>
  <w:style w:type="paragraph" w:customStyle="1" w:styleId="gcsc-find-more-on-google-text">
    <w:name w:val="gcsc-find-more-on-google-text"/>
    <w:basedOn w:val="a"/>
    <w:pPr>
      <w:spacing w:before="100" w:beforeAutospacing="1" w:after="100" w:afterAutospacing="1"/>
      <w:textAlignment w:val="center"/>
    </w:pPr>
  </w:style>
  <w:style w:type="paragraph" w:customStyle="1" w:styleId="gcsc-find-more-on-google-query">
    <w:name w:val="gcsc-find-more-on-google-query"/>
    <w:basedOn w:val="a"/>
    <w:pPr>
      <w:spacing w:before="100" w:beforeAutospacing="1" w:after="100" w:afterAutospacing="1"/>
      <w:textAlignment w:val="center"/>
    </w:pPr>
    <w:rPr>
      <w:b/>
      <w:bCs/>
    </w:rPr>
  </w:style>
  <w:style w:type="paragraph" w:customStyle="1" w:styleId="gsc-context-box">
    <w:name w:val="gsc-context-box"/>
    <w:basedOn w:val="a"/>
    <w:pPr>
      <w:spacing w:before="45" w:after="100" w:afterAutospacing="1"/>
    </w:pPr>
    <w:rPr>
      <w:sz w:val="20"/>
      <w:szCs w:val="20"/>
    </w:rPr>
  </w:style>
  <w:style w:type="paragraph" w:customStyle="1" w:styleId="gsc-input">
    <w:name w:val="gsc-input"/>
    <w:basedOn w:val="a"/>
    <w:pPr>
      <w:spacing w:before="100" w:beforeAutospacing="1" w:after="100" w:afterAutospacing="1"/>
    </w:pPr>
  </w:style>
  <w:style w:type="paragraph" w:customStyle="1" w:styleId="gsc-input-box">
    <w:name w:val="gsc-input-box"/>
    <w:basedOn w:val="a"/>
    <w:pPr>
      <w:pBdr>
        <w:top w:val="single" w:sz="6" w:space="0" w:color="DFE1E5"/>
        <w:left w:val="single" w:sz="6" w:space="0" w:color="DFE1E5"/>
        <w:bottom w:val="single" w:sz="6" w:space="0" w:color="DFE1E5"/>
        <w:right w:val="single" w:sz="6" w:space="0" w:color="DFE1E5"/>
      </w:pBdr>
      <w:shd w:val="clear" w:color="auto" w:fill="FFFFFF"/>
      <w:spacing w:before="100" w:beforeAutospacing="1" w:after="100" w:afterAutospacing="1"/>
    </w:pPr>
  </w:style>
  <w:style w:type="paragraph" w:customStyle="1" w:styleId="gsc-search-button-v2">
    <w:name w:val="gsc-search-button-v2"/>
    <w:basedOn w:val="a"/>
    <w:pPr>
      <w:pBdr>
        <w:top w:val="single" w:sz="6" w:space="5" w:color="3079ED"/>
        <w:left w:val="single" w:sz="6" w:space="20" w:color="3079ED"/>
        <w:bottom w:val="single" w:sz="6" w:space="5" w:color="3079ED"/>
        <w:right w:val="single" w:sz="6" w:space="20" w:color="3079ED"/>
      </w:pBdr>
      <w:shd w:val="clear" w:color="auto" w:fill="4D90FE"/>
      <w:spacing w:before="100" w:beforeAutospacing="1" w:after="100" w:afterAutospacing="1"/>
      <w:textAlignment w:val="center"/>
    </w:pPr>
    <w:rPr>
      <w:sz w:val="2"/>
      <w:szCs w:val="2"/>
    </w:rPr>
  </w:style>
  <w:style w:type="paragraph" w:customStyle="1" w:styleId="gs-captcha-info-link">
    <w:name w:val="gs-captcha-info-link"/>
    <w:basedOn w:val="a"/>
    <w:pPr>
      <w:spacing w:before="100" w:beforeAutospacing="1" w:after="100" w:afterAutospacing="1"/>
    </w:pPr>
  </w:style>
  <w:style w:type="paragraph" w:customStyle="1" w:styleId="gs-captcha-msg">
    <w:name w:val="gs-captcha-msg"/>
    <w:basedOn w:val="a"/>
    <w:pPr>
      <w:spacing w:before="100" w:beforeAutospacing="1" w:after="100" w:afterAutospacing="1"/>
    </w:pPr>
  </w:style>
  <w:style w:type="paragraph" w:customStyle="1" w:styleId="gs-spacer">
    <w:name w:val="gs-spacer"/>
    <w:basedOn w:val="a"/>
    <w:pPr>
      <w:spacing w:before="100" w:beforeAutospacing="1" w:after="100" w:afterAutospacing="1"/>
    </w:pPr>
  </w:style>
  <w:style w:type="paragraph" w:customStyle="1" w:styleId="gsc-completion-icon-cell">
    <w:name w:val="gsc-completion-icon-cell"/>
    <w:basedOn w:val="a"/>
    <w:pPr>
      <w:spacing w:before="100" w:beforeAutospacing="1" w:after="100" w:afterAutospacing="1"/>
    </w:pPr>
  </w:style>
  <w:style w:type="paragraph" w:customStyle="1" w:styleId="gsc-completion-promotion-table">
    <w:name w:val="gsc-completion-promotion-table"/>
    <w:basedOn w:val="a"/>
    <w:pPr>
      <w:spacing w:before="100" w:beforeAutospacing="1" w:after="100" w:afterAutospacing="1"/>
    </w:pPr>
  </w:style>
  <w:style w:type="paragraph" w:customStyle="1" w:styleId="gs-watermark">
    <w:name w:val="gs-watermark"/>
    <w:basedOn w:val="a"/>
    <w:pPr>
      <w:spacing w:before="100" w:beforeAutospacing="1" w:after="100" w:afterAutospacing="1"/>
    </w:pPr>
  </w:style>
  <w:style w:type="paragraph" w:customStyle="1" w:styleId="gsc-ad">
    <w:name w:val="gsc-ad"/>
    <w:basedOn w:val="a"/>
    <w:pPr>
      <w:spacing w:before="100" w:beforeAutospacing="1" w:after="100" w:afterAutospacing="1"/>
    </w:pPr>
  </w:style>
  <w:style w:type="paragraph" w:customStyle="1" w:styleId="gs-visibleurl">
    <w:name w:val="gs-visibleurl"/>
    <w:basedOn w:val="a"/>
    <w:pPr>
      <w:spacing w:before="100" w:beforeAutospacing="1" w:after="100" w:afterAutospacing="1"/>
    </w:pPr>
  </w:style>
  <w:style w:type="paragraph" w:customStyle="1" w:styleId="gsc-option-selector">
    <w:name w:val="gsc-option-selector"/>
    <w:basedOn w:val="a"/>
    <w:pPr>
      <w:spacing w:before="100" w:beforeAutospacing="1" w:after="100" w:afterAutospacing="1"/>
    </w:pPr>
  </w:style>
  <w:style w:type="paragraph" w:customStyle="1" w:styleId="gsc-option-menu-container">
    <w:name w:val="gsc-option-menu-container"/>
    <w:basedOn w:val="a"/>
    <w:pPr>
      <w:spacing w:before="100" w:beforeAutospacing="1" w:after="100" w:afterAutospacing="1"/>
    </w:pPr>
  </w:style>
  <w:style w:type="paragraph" w:customStyle="1" w:styleId="gsc-option-menu">
    <w:name w:val="gsc-option-menu"/>
    <w:basedOn w:val="a"/>
    <w:pPr>
      <w:spacing w:before="100" w:beforeAutospacing="1" w:after="100" w:afterAutospacing="1"/>
    </w:pPr>
  </w:style>
  <w:style w:type="paragraph" w:customStyle="1" w:styleId="gs-image">
    <w:name w:val="gs-image"/>
    <w:basedOn w:val="a"/>
    <w:pPr>
      <w:spacing w:before="100" w:beforeAutospacing="1" w:after="100" w:afterAutospacing="1"/>
    </w:pPr>
  </w:style>
  <w:style w:type="paragraph" w:customStyle="1" w:styleId="gs-promotion-image">
    <w:name w:val="gs-promotion-image"/>
    <w:basedOn w:val="a"/>
    <w:pPr>
      <w:spacing w:before="100" w:beforeAutospacing="1" w:after="100" w:afterAutospacing="1"/>
    </w:pPr>
  </w:style>
  <w:style w:type="paragraph" w:customStyle="1" w:styleId="gs-text-box">
    <w:name w:val="gs-text-box"/>
    <w:basedOn w:val="a"/>
    <w:pPr>
      <w:spacing w:before="100" w:beforeAutospacing="1" w:after="100" w:afterAutospacing="1"/>
    </w:pPr>
  </w:style>
  <w:style w:type="paragraph" w:customStyle="1" w:styleId="gs-title">
    <w:name w:val="gs-title"/>
    <w:basedOn w:val="a"/>
    <w:pPr>
      <w:spacing w:before="100" w:beforeAutospacing="1" w:after="100" w:afterAutospacing="1"/>
    </w:pPr>
  </w:style>
  <w:style w:type="paragraph" w:customStyle="1" w:styleId="gs-visibleurl-short">
    <w:name w:val="gs-visibleurl-short"/>
    <w:basedOn w:val="a"/>
    <w:pPr>
      <w:spacing w:before="100" w:beforeAutospacing="1" w:after="100" w:afterAutospacing="1"/>
    </w:pPr>
  </w:style>
  <w:style w:type="paragraph" w:customStyle="1" w:styleId="gs-size">
    <w:name w:val="gs-size"/>
    <w:basedOn w:val="a"/>
    <w:pPr>
      <w:spacing w:before="100" w:beforeAutospacing="1" w:after="100" w:afterAutospacing="1"/>
    </w:pPr>
  </w:style>
  <w:style w:type="paragraph" w:customStyle="1" w:styleId="gs-image-box">
    <w:name w:val="gs-image-box"/>
    <w:basedOn w:val="a"/>
    <w:pPr>
      <w:spacing w:before="100" w:beforeAutospacing="1" w:after="100" w:afterAutospacing="1"/>
    </w:pPr>
  </w:style>
  <w:style w:type="paragraph" w:customStyle="1" w:styleId="gs-imageresult-popup">
    <w:name w:val="gs-imageresult-popup"/>
    <w:basedOn w:val="a"/>
    <w:pPr>
      <w:spacing w:before="100" w:beforeAutospacing="1" w:after="100" w:afterAutospacing="1"/>
    </w:pPr>
  </w:style>
  <w:style w:type="paragraph" w:customStyle="1" w:styleId="gs-image-thumbnail-box">
    <w:name w:val="gs-image-thumbnail-box"/>
    <w:basedOn w:val="a"/>
    <w:pPr>
      <w:spacing w:before="100" w:beforeAutospacing="1" w:after="100" w:afterAutospacing="1"/>
    </w:pPr>
  </w:style>
  <w:style w:type="paragraph" w:customStyle="1" w:styleId="gs-image-popup-box">
    <w:name w:val="gs-image-popup-box"/>
    <w:basedOn w:val="a"/>
    <w:pPr>
      <w:spacing w:before="100" w:beforeAutospacing="1" w:after="100" w:afterAutospacing="1"/>
    </w:pPr>
  </w:style>
  <w:style w:type="paragraph" w:customStyle="1" w:styleId="gsc-trailing-more-results">
    <w:name w:val="gsc-trailing-more-results"/>
    <w:basedOn w:val="a"/>
    <w:pPr>
      <w:spacing w:before="100" w:beforeAutospacing="1" w:after="100" w:afterAutospacing="1"/>
    </w:pPr>
  </w:style>
  <w:style w:type="paragraph" w:customStyle="1" w:styleId="gsc-cursor-box">
    <w:name w:val="gsc-cursor-box"/>
    <w:basedOn w:val="a"/>
    <w:pPr>
      <w:spacing w:before="100" w:beforeAutospacing="1" w:after="100" w:afterAutospacing="1"/>
    </w:pPr>
  </w:style>
  <w:style w:type="paragraph" w:customStyle="1" w:styleId="gsc-cursor">
    <w:name w:val="gsc-cursor"/>
    <w:basedOn w:val="a"/>
    <w:pPr>
      <w:spacing w:before="100" w:beforeAutospacing="1" w:after="100" w:afterAutospacing="1"/>
    </w:pPr>
  </w:style>
  <w:style w:type="paragraph" w:customStyle="1" w:styleId="gs-clusterurl">
    <w:name w:val="gs-clusterurl"/>
    <w:basedOn w:val="a"/>
    <w:pPr>
      <w:spacing w:before="100" w:beforeAutospacing="1" w:after="100" w:afterAutospacing="1"/>
    </w:pPr>
  </w:style>
  <w:style w:type="paragraph" w:customStyle="1" w:styleId="gs-publisher">
    <w:name w:val="gs-publisher"/>
    <w:basedOn w:val="a"/>
    <w:pPr>
      <w:spacing w:before="100" w:beforeAutospacing="1" w:after="100" w:afterAutospacing="1"/>
    </w:pPr>
  </w:style>
  <w:style w:type="paragraph" w:customStyle="1" w:styleId="gs-location">
    <w:name w:val="gs-location"/>
    <w:basedOn w:val="a"/>
    <w:pPr>
      <w:spacing w:before="100" w:beforeAutospacing="1" w:after="100" w:afterAutospacing="1"/>
    </w:pPr>
  </w:style>
  <w:style w:type="paragraph" w:customStyle="1" w:styleId="gs-promotion-title-right">
    <w:name w:val="gs-promotion-title-right"/>
    <w:basedOn w:val="a"/>
    <w:pPr>
      <w:spacing w:before="100" w:beforeAutospacing="1" w:after="100" w:afterAutospacing="1"/>
    </w:pPr>
  </w:style>
  <w:style w:type="paragraph" w:customStyle="1" w:styleId="gs-directions-to-from">
    <w:name w:val="gs-directions-to-from"/>
    <w:basedOn w:val="a"/>
    <w:pPr>
      <w:spacing w:before="100" w:beforeAutospacing="1" w:after="100" w:afterAutospacing="1"/>
    </w:pPr>
  </w:style>
  <w:style w:type="paragraph" w:customStyle="1" w:styleId="gs-metadata">
    <w:name w:val="gs-metadata"/>
    <w:basedOn w:val="a"/>
    <w:pPr>
      <w:spacing w:before="100" w:beforeAutospacing="1" w:after="100" w:afterAutospacing="1"/>
    </w:pPr>
  </w:style>
  <w:style w:type="paragraph" w:customStyle="1" w:styleId="gs-ad-marker">
    <w:name w:val="gs-ad-marker"/>
    <w:basedOn w:val="a"/>
    <w:pPr>
      <w:spacing w:before="100" w:beforeAutospacing="1" w:after="100" w:afterAutospacing="1"/>
    </w:pPr>
  </w:style>
  <w:style w:type="paragraph" w:customStyle="1" w:styleId="gs-visibleurl-long">
    <w:name w:val="gs-visibleurl-long"/>
    <w:basedOn w:val="a"/>
    <w:pPr>
      <w:spacing w:before="100" w:beforeAutospacing="1" w:after="100" w:afterAutospacing="1"/>
    </w:pPr>
  </w:style>
  <w:style w:type="paragraph" w:customStyle="1" w:styleId="gs-street">
    <w:name w:val="gs-street"/>
    <w:basedOn w:val="a"/>
    <w:pPr>
      <w:spacing w:before="100" w:beforeAutospacing="1" w:after="100" w:afterAutospacing="1"/>
    </w:pPr>
  </w:style>
  <w:style w:type="paragraph" w:customStyle="1" w:styleId="gs-row-1">
    <w:name w:val="gs-row-1"/>
    <w:basedOn w:val="a"/>
    <w:pPr>
      <w:spacing w:before="100" w:beforeAutospacing="1" w:after="100" w:afterAutospacing="1"/>
    </w:pPr>
  </w:style>
  <w:style w:type="paragraph" w:customStyle="1" w:styleId="gs-pages">
    <w:name w:val="gs-pages"/>
    <w:basedOn w:val="a"/>
    <w:pPr>
      <w:spacing w:before="100" w:beforeAutospacing="1" w:after="100" w:afterAutospacing="1"/>
    </w:pPr>
  </w:style>
  <w:style w:type="paragraph" w:customStyle="1" w:styleId="gs-page-edge">
    <w:name w:val="gs-page-edge"/>
    <w:basedOn w:val="a"/>
    <w:pPr>
      <w:spacing w:before="100" w:beforeAutospacing="1" w:after="100" w:afterAutospacing="1"/>
    </w:pPr>
  </w:style>
  <w:style w:type="paragraph" w:customStyle="1" w:styleId="gs-author">
    <w:name w:val="gs-author"/>
    <w:basedOn w:val="a"/>
    <w:pPr>
      <w:spacing w:before="100" w:beforeAutospacing="1" w:after="100" w:afterAutospacing="1"/>
    </w:pPr>
  </w:style>
  <w:style w:type="paragraph" w:customStyle="1" w:styleId="gs-pagecount">
    <w:name w:val="gs-pagecount"/>
    <w:basedOn w:val="a"/>
    <w:pPr>
      <w:spacing w:before="100" w:beforeAutospacing="1" w:after="100" w:afterAutospacing="1"/>
    </w:pPr>
  </w:style>
  <w:style w:type="paragraph" w:customStyle="1" w:styleId="gs-patent-number">
    <w:name w:val="gs-patent-number"/>
    <w:basedOn w:val="a"/>
    <w:pPr>
      <w:spacing w:before="100" w:beforeAutospacing="1" w:after="100" w:afterAutospacing="1"/>
    </w:pPr>
  </w:style>
  <w:style w:type="paragraph" w:customStyle="1" w:styleId="gsc-url-bottom">
    <w:name w:val="gsc-url-bottom"/>
    <w:basedOn w:val="a"/>
    <w:pPr>
      <w:spacing w:before="100" w:beforeAutospacing="1" w:after="100" w:afterAutospacing="1"/>
    </w:pPr>
  </w:style>
  <w:style w:type="paragraph" w:customStyle="1" w:styleId="gsc-col">
    <w:name w:val="gsc-col"/>
    <w:basedOn w:val="a"/>
    <w:pPr>
      <w:spacing w:before="100" w:beforeAutospacing="1" w:after="100" w:afterAutospacing="1"/>
    </w:pPr>
  </w:style>
  <w:style w:type="paragraph" w:customStyle="1" w:styleId="gsc-facet-label">
    <w:name w:val="gsc-facet-label"/>
    <w:basedOn w:val="a"/>
    <w:pPr>
      <w:spacing w:before="100" w:beforeAutospacing="1" w:after="100" w:afterAutospacing="1"/>
    </w:pPr>
  </w:style>
  <w:style w:type="paragraph" w:customStyle="1" w:styleId="gsc-chart">
    <w:name w:val="gsc-chart"/>
    <w:basedOn w:val="a"/>
    <w:pPr>
      <w:spacing w:before="100" w:beforeAutospacing="1" w:after="100" w:afterAutospacing="1"/>
    </w:pPr>
  </w:style>
  <w:style w:type="paragraph" w:customStyle="1" w:styleId="gsc-top">
    <w:name w:val="gsc-top"/>
    <w:basedOn w:val="a"/>
    <w:pPr>
      <w:spacing w:before="100" w:beforeAutospacing="1" w:after="100" w:afterAutospacing="1"/>
    </w:pPr>
  </w:style>
  <w:style w:type="paragraph" w:customStyle="1" w:styleId="gsc-bottom">
    <w:name w:val="gsc-bottom"/>
    <w:basedOn w:val="a"/>
    <w:pPr>
      <w:spacing w:before="100" w:beforeAutospacing="1" w:after="100" w:afterAutospacing="1"/>
    </w:pPr>
  </w:style>
  <w:style w:type="paragraph" w:customStyle="1" w:styleId="gsc-facet-result">
    <w:name w:val="gsc-facet-result"/>
    <w:basedOn w:val="a"/>
    <w:pPr>
      <w:spacing w:before="100" w:beforeAutospacing="1" w:after="100" w:afterAutospacing="1"/>
    </w:pPr>
  </w:style>
  <w:style w:type="paragraph" w:customStyle="1" w:styleId="gsc-inputinput">
    <w:name w:val="gsc-input&gt;input"/>
    <w:basedOn w:val="a"/>
    <w:pPr>
      <w:spacing w:before="100" w:beforeAutospacing="1" w:after="100" w:afterAutospacing="1"/>
    </w:pPr>
  </w:style>
  <w:style w:type="paragraph" w:customStyle="1" w:styleId="gsc-title">
    <w:name w:val="gsc-title"/>
    <w:basedOn w:val="a"/>
    <w:pPr>
      <w:spacing w:before="100" w:beforeAutospacing="1" w:after="100" w:afterAutospacing="1"/>
    </w:pPr>
  </w:style>
  <w:style w:type="paragraph" w:customStyle="1" w:styleId="gsc-stats">
    <w:name w:val="gsc-stats"/>
    <w:basedOn w:val="a"/>
    <w:pPr>
      <w:spacing w:before="100" w:beforeAutospacing="1" w:after="100" w:afterAutospacing="1"/>
    </w:pPr>
  </w:style>
  <w:style w:type="paragraph" w:customStyle="1" w:styleId="gsc-results-selector">
    <w:name w:val="gsc-results-selector"/>
    <w:basedOn w:val="a"/>
    <w:pPr>
      <w:spacing w:before="100" w:beforeAutospacing="1" w:after="100" w:afterAutospacing="1"/>
    </w:pPr>
  </w:style>
  <w:style w:type="paragraph" w:customStyle="1" w:styleId="gsc-cursor-page">
    <w:name w:val="gsc-cursor-page"/>
    <w:basedOn w:val="a"/>
    <w:pPr>
      <w:spacing w:before="100" w:beforeAutospacing="1" w:after="100" w:afterAutospacing="1"/>
    </w:pPr>
  </w:style>
  <w:style w:type="paragraph" w:customStyle="1" w:styleId="gsc-cursor-current-page">
    <w:name w:val="gsc-cursor-current-page"/>
    <w:basedOn w:val="a"/>
    <w:pPr>
      <w:spacing w:before="100" w:beforeAutospacing="1" w:after="100" w:afterAutospacing="1"/>
    </w:pPr>
  </w:style>
  <w:style w:type="paragraph" w:customStyle="1" w:styleId="gs-spelling-original">
    <w:name w:val="gs-spelling-original"/>
    <w:basedOn w:val="a"/>
    <w:pPr>
      <w:spacing w:before="100" w:beforeAutospacing="1" w:after="100" w:afterAutospacing="1"/>
    </w:pPr>
  </w:style>
  <w:style w:type="paragraph" w:customStyle="1" w:styleId="gs-label">
    <w:name w:val="gs-label"/>
    <w:basedOn w:val="a"/>
    <w:pPr>
      <w:spacing w:before="100" w:beforeAutospacing="1" w:after="100" w:afterAutospacing="1"/>
    </w:pPr>
  </w:style>
  <w:style w:type="paragraph" w:customStyle="1" w:styleId="gs-secondary-link">
    <w:name w:val="gs-secondary-link"/>
    <w:basedOn w:val="a"/>
    <w:pPr>
      <w:spacing w:before="100" w:beforeAutospacing="1" w:after="100" w:afterAutospacing="1"/>
    </w:pPr>
  </w:style>
  <w:style w:type="paragraph" w:customStyle="1" w:styleId="gsc-table-result1">
    <w:name w:val="gsc-table-result1"/>
    <w:basedOn w:val="a"/>
    <w:pPr>
      <w:spacing w:before="100" w:beforeAutospacing="1" w:after="100" w:afterAutospacing="1"/>
    </w:pPr>
    <w:rPr>
      <w:rFonts w:ascii="Arial" w:hAnsi="Arial" w:cs="Arial"/>
      <w:sz w:val="20"/>
      <w:szCs w:val="20"/>
    </w:rPr>
  </w:style>
  <w:style w:type="paragraph" w:customStyle="1" w:styleId="gsc-branding-img-noclear1">
    <w:name w:val="gsc-branding-img-noclear1"/>
    <w:basedOn w:val="a"/>
    <w:pPr>
      <w:textAlignment w:val="bottom"/>
    </w:pPr>
  </w:style>
  <w:style w:type="paragraph" w:customStyle="1" w:styleId="gsc-branding-img1">
    <w:name w:val="gsc-branding-img1"/>
    <w:basedOn w:val="a"/>
    <w:pPr>
      <w:textAlignment w:val="bottom"/>
    </w:pPr>
  </w:style>
  <w:style w:type="paragraph" w:customStyle="1" w:styleId="gsc-branding-text1">
    <w:name w:val="gsc-branding-text1"/>
    <w:basedOn w:val="a"/>
    <w:pPr>
      <w:spacing w:before="100" w:beforeAutospacing="1" w:after="100" w:afterAutospacing="1"/>
      <w:jc w:val="center"/>
      <w:textAlignment w:val="top"/>
    </w:pPr>
    <w:rPr>
      <w:color w:val="666666"/>
      <w:sz w:val="17"/>
      <w:szCs w:val="17"/>
    </w:rPr>
  </w:style>
  <w:style w:type="paragraph" w:customStyle="1" w:styleId="gsc-branding-img-noclear2">
    <w:name w:val="gsc-branding-img-noclear2"/>
    <w:basedOn w:val="a"/>
    <w:pPr>
      <w:jc w:val="center"/>
      <w:textAlignment w:val="bottom"/>
    </w:pPr>
  </w:style>
  <w:style w:type="paragraph" w:customStyle="1" w:styleId="gsc-clear-button1">
    <w:name w:val="gsc-clear-button1"/>
    <w:basedOn w:val="a"/>
    <w:pPr>
      <w:spacing w:before="100" w:beforeAutospacing="1" w:after="100" w:afterAutospacing="1"/>
      <w:ind w:left="60" w:right="60"/>
      <w:jc w:val="right"/>
    </w:pPr>
    <w:rPr>
      <w:vanish/>
    </w:rPr>
  </w:style>
  <w:style w:type="paragraph" w:customStyle="1" w:styleId="gsc-inputinput1">
    <w:name w:val="gsc-input&gt;input1"/>
    <w:basedOn w:val="a"/>
    <w:pPr>
      <w:pBdr>
        <w:top w:val="single" w:sz="6" w:space="0" w:color="A0A0A0"/>
        <w:left w:val="single" w:sz="6" w:space="0" w:color="B9B9B9"/>
        <w:bottom w:val="single" w:sz="6" w:space="0" w:color="B9B9B9"/>
        <w:right w:val="single" w:sz="6" w:space="0" w:color="B9B9B9"/>
      </w:pBdr>
      <w:spacing w:before="100" w:beforeAutospacing="1" w:after="100" w:afterAutospacing="1"/>
    </w:pPr>
  </w:style>
  <w:style w:type="paragraph" w:customStyle="1" w:styleId="gs-spacer1">
    <w:name w:val="gs-spacer1"/>
    <w:basedOn w:val="a"/>
    <w:pPr>
      <w:spacing w:before="100" w:beforeAutospacing="1" w:after="100" w:afterAutospacing="1"/>
    </w:pPr>
    <w:rPr>
      <w:vanish/>
    </w:rPr>
  </w:style>
  <w:style w:type="paragraph" w:customStyle="1" w:styleId="gs-spacer2">
    <w:name w:val="gs-spacer2"/>
    <w:basedOn w:val="a"/>
    <w:pPr>
      <w:spacing w:before="100" w:beforeAutospacing="1" w:after="100" w:afterAutospacing="1"/>
    </w:pPr>
    <w:rPr>
      <w:vanish/>
    </w:rPr>
  </w:style>
  <w:style w:type="paragraph" w:customStyle="1" w:styleId="gsc-title1">
    <w:name w:val="gsc-title1"/>
    <w:basedOn w:val="a"/>
    <w:pPr>
      <w:spacing w:before="100" w:beforeAutospacing="1" w:after="100" w:afterAutospacing="1"/>
    </w:pPr>
    <w:rPr>
      <w:vanish/>
    </w:rPr>
  </w:style>
  <w:style w:type="paragraph" w:customStyle="1" w:styleId="gsc-stats1">
    <w:name w:val="gsc-stats1"/>
    <w:basedOn w:val="a"/>
    <w:pPr>
      <w:spacing w:before="100" w:beforeAutospacing="1" w:after="100" w:afterAutospacing="1"/>
    </w:pPr>
    <w:rPr>
      <w:vanish/>
    </w:rPr>
  </w:style>
  <w:style w:type="paragraph" w:customStyle="1" w:styleId="gsc-results-selector1">
    <w:name w:val="gsc-results-selector1"/>
    <w:basedOn w:val="a"/>
    <w:pPr>
      <w:spacing w:before="100" w:beforeAutospacing="1" w:after="100" w:afterAutospacing="1"/>
    </w:pPr>
    <w:rPr>
      <w:vanish/>
    </w:rPr>
  </w:style>
  <w:style w:type="paragraph" w:customStyle="1" w:styleId="gsc-completion-icon-cell1">
    <w:name w:val="gsc-completion-icon-cell1"/>
    <w:basedOn w:val="a"/>
    <w:pPr>
      <w:spacing w:before="100" w:beforeAutospacing="1" w:after="100" w:afterAutospacing="1"/>
    </w:pPr>
  </w:style>
  <w:style w:type="paragraph" w:customStyle="1" w:styleId="gsc-completion-promotion-table1">
    <w:name w:val="gsc-completion-promotion-table1"/>
    <w:basedOn w:val="a"/>
    <w:pPr>
      <w:spacing w:before="75" w:after="75"/>
    </w:pPr>
  </w:style>
  <w:style w:type="paragraph" w:customStyle="1" w:styleId="gs-watermark1">
    <w:name w:val="gs-watermark1"/>
    <w:basedOn w:val="a"/>
    <w:pPr>
      <w:spacing w:before="100" w:beforeAutospacing="1" w:after="100" w:afterAutospacing="1"/>
    </w:pPr>
    <w:rPr>
      <w:vanish/>
    </w:rPr>
  </w:style>
  <w:style w:type="paragraph" w:customStyle="1" w:styleId="gs-ad-marker1">
    <w:name w:val="gs-ad-marker1"/>
    <w:basedOn w:val="a"/>
    <w:pPr>
      <w:spacing w:before="100" w:beforeAutospacing="1" w:after="100" w:afterAutospacing="1"/>
    </w:pPr>
    <w:rPr>
      <w:vanish/>
    </w:rPr>
  </w:style>
  <w:style w:type="paragraph" w:customStyle="1" w:styleId="gsc-ad1">
    <w:name w:val="gsc-ad1"/>
    <w:basedOn w:val="a"/>
    <w:pPr>
      <w:spacing w:before="100" w:beforeAutospacing="1" w:after="100" w:afterAutospacing="1"/>
    </w:pPr>
  </w:style>
  <w:style w:type="paragraph" w:customStyle="1" w:styleId="gsc-ad2">
    <w:name w:val="gsc-ad2"/>
    <w:basedOn w:val="a"/>
    <w:pPr>
      <w:spacing w:before="100" w:beforeAutospacing="1" w:after="100" w:afterAutospacing="1"/>
    </w:pPr>
  </w:style>
  <w:style w:type="paragraph" w:customStyle="1" w:styleId="gs-visibleurl1">
    <w:name w:val="gs-visibleurl1"/>
    <w:basedOn w:val="a"/>
    <w:pPr>
      <w:spacing w:before="100" w:beforeAutospacing="1" w:after="100" w:afterAutospacing="1"/>
    </w:pPr>
    <w:rPr>
      <w:color w:val="009933"/>
    </w:rPr>
  </w:style>
  <w:style w:type="paragraph" w:customStyle="1" w:styleId="gsc-option-selector1">
    <w:name w:val="gsc-option-selector1"/>
    <w:basedOn w:val="a"/>
    <w:pPr>
      <w:spacing w:after="100" w:afterAutospacing="1"/>
    </w:pPr>
  </w:style>
  <w:style w:type="paragraph" w:customStyle="1" w:styleId="gsc-option-menu-container1">
    <w:name w:val="gsc-option-menu-container1"/>
    <w:basedOn w:val="a"/>
    <w:pPr>
      <w:spacing w:before="100" w:beforeAutospacing="1" w:after="100" w:afterAutospacing="1"/>
    </w:pPr>
    <w:rPr>
      <w:color w:val="000000"/>
      <w:sz w:val="19"/>
      <w:szCs w:val="19"/>
    </w:rPr>
  </w:style>
  <w:style w:type="paragraph" w:customStyle="1" w:styleId="gsc-option-menu1">
    <w:name w:val="gsc-option-menu1"/>
    <w:basedOn w:val="a"/>
    <w:pPr>
      <w:pBdr>
        <w:top w:val="single" w:sz="6" w:space="5" w:color="EEEEEE"/>
        <w:left w:val="single" w:sz="6" w:space="0" w:color="EEEEEE"/>
        <w:bottom w:val="single" w:sz="6" w:space="5" w:color="EEEEEE"/>
        <w:right w:val="single" w:sz="6" w:space="0" w:color="EEEEEE"/>
      </w:pBdr>
      <w:shd w:val="clear" w:color="auto" w:fill="FFFFFF"/>
    </w:pPr>
    <w:rPr>
      <w:sz w:val="20"/>
      <w:szCs w:val="20"/>
    </w:rPr>
  </w:style>
  <w:style w:type="paragraph" w:customStyle="1" w:styleId="gs-image1">
    <w:name w:val="gs-image1"/>
    <w:basedOn w:val="a"/>
    <w:pPr>
      <w:pBdr>
        <w:top w:val="single" w:sz="6" w:space="0" w:color="E2E2E2"/>
        <w:left w:val="single" w:sz="6" w:space="0" w:color="E2E2E2"/>
        <w:bottom w:val="single" w:sz="6" w:space="0" w:color="E2E2E2"/>
        <w:right w:val="single" w:sz="6" w:space="0" w:color="E2E2E2"/>
      </w:pBdr>
      <w:spacing w:before="100" w:beforeAutospacing="1" w:after="100" w:afterAutospacing="1"/>
    </w:pPr>
  </w:style>
  <w:style w:type="paragraph" w:customStyle="1" w:styleId="gs-promotion-image1">
    <w:name w:val="gs-promotion-image1"/>
    <w:basedOn w:val="a"/>
    <w:pPr>
      <w:pBdr>
        <w:top w:val="single" w:sz="6" w:space="0" w:color="E2E2E2"/>
        <w:left w:val="single" w:sz="6" w:space="0" w:color="E2E2E2"/>
        <w:bottom w:val="single" w:sz="6" w:space="0" w:color="E2E2E2"/>
        <w:right w:val="single" w:sz="6" w:space="0" w:color="E2E2E2"/>
      </w:pBdr>
      <w:spacing w:before="100" w:beforeAutospacing="1" w:after="100" w:afterAutospacing="1"/>
    </w:pPr>
  </w:style>
  <w:style w:type="paragraph" w:customStyle="1" w:styleId="gs-action1">
    <w:name w:val="gs-action1"/>
    <w:basedOn w:val="a"/>
    <w:pPr>
      <w:spacing w:before="100" w:beforeAutospacing="1" w:after="100" w:afterAutospacing="1"/>
      <w:ind w:right="144"/>
    </w:pPr>
    <w:rPr>
      <w:color w:val="7777CC"/>
    </w:rPr>
  </w:style>
  <w:style w:type="paragraph" w:customStyle="1" w:styleId="gs-text-box1">
    <w:name w:val="gs-text-box1"/>
    <w:basedOn w:val="a"/>
    <w:pPr>
      <w:spacing w:before="100" w:beforeAutospacing="1" w:after="100" w:afterAutospacing="1"/>
    </w:pPr>
    <w:rPr>
      <w:color w:val="999999"/>
    </w:rPr>
  </w:style>
  <w:style w:type="paragraph" w:customStyle="1" w:styleId="gs-title1">
    <w:name w:val="gs-title1"/>
    <w:basedOn w:val="a"/>
    <w:pPr>
      <w:spacing w:before="100" w:beforeAutospacing="1" w:after="100" w:afterAutospacing="1"/>
    </w:pPr>
  </w:style>
  <w:style w:type="paragraph" w:customStyle="1" w:styleId="gs-snippet1">
    <w:name w:val="gs-snippet1"/>
    <w:basedOn w:val="a"/>
    <w:pPr>
      <w:spacing w:before="15" w:after="100" w:afterAutospacing="1"/>
    </w:pPr>
    <w:rPr>
      <w:color w:val="333333"/>
    </w:rPr>
  </w:style>
  <w:style w:type="paragraph" w:customStyle="1" w:styleId="gs-visibleurl2">
    <w:name w:val="gs-visibleurl2"/>
    <w:basedOn w:val="a"/>
    <w:pPr>
      <w:spacing w:before="100" w:beforeAutospacing="1" w:after="100" w:afterAutospacing="1"/>
    </w:pPr>
  </w:style>
  <w:style w:type="paragraph" w:customStyle="1" w:styleId="gs-visibleurl-short1">
    <w:name w:val="gs-visibleurl-short1"/>
    <w:basedOn w:val="a"/>
    <w:pPr>
      <w:spacing w:before="100" w:beforeAutospacing="1" w:after="100" w:afterAutospacing="1"/>
    </w:pPr>
  </w:style>
  <w:style w:type="paragraph" w:customStyle="1" w:styleId="gs-spelling1">
    <w:name w:val="gs-spelling1"/>
    <w:basedOn w:val="a"/>
    <w:pPr>
      <w:spacing w:before="100" w:beforeAutospacing="1" w:after="100" w:afterAutospacing="1"/>
    </w:pPr>
    <w:rPr>
      <w:color w:val="333333"/>
    </w:rPr>
  </w:style>
  <w:style w:type="paragraph" w:customStyle="1" w:styleId="gs-size1">
    <w:name w:val="gs-size1"/>
    <w:basedOn w:val="a"/>
    <w:pPr>
      <w:spacing w:before="100" w:beforeAutospacing="1" w:after="100" w:afterAutospacing="1"/>
    </w:pPr>
  </w:style>
  <w:style w:type="paragraph" w:customStyle="1" w:styleId="gs-image-box1">
    <w:name w:val="gs-image-box1"/>
    <w:basedOn w:val="a"/>
    <w:pPr>
      <w:spacing w:before="100" w:beforeAutospacing="1" w:after="100" w:afterAutospacing="1"/>
      <w:jc w:val="center"/>
    </w:pPr>
  </w:style>
  <w:style w:type="paragraph" w:customStyle="1" w:styleId="gs-image2">
    <w:name w:val="gs-image2"/>
    <w:basedOn w:val="a"/>
    <w:pPr>
      <w:spacing w:before="100" w:beforeAutospacing="1" w:after="100" w:afterAutospacing="1"/>
    </w:pPr>
  </w:style>
  <w:style w:type="paragraph" w:customStyle="1" w:styleId="gs-imageresult-popup1">
    <w:name w:val="gs-imageresult-popup1"/>
    <w:basedOn w:val="a"/>
  </w:style>
  <w:style w:type="paragraph" w:customStyle="1" w:styleId="gs-image-thumbnail-box1">
    <w:name w:val="gs-image-thumbnail-box1"/>
    <w:basedOn w:val="a"/>
    <w:pPr>
      <w:spacing w:before="100" w:beforeAutospacing="1" w:after="100" w:afterAutospacing="1"/>
    </w:pPr>
  </w:style>
  <w:style w:type="paragraph" w:customStyle="1" w:styleId="gs-image-box2">
    <w:name w:val="gs-image-box2"/>
    <w:basedOn w:val="a"/>
    <w:pPr>
      <w:spacing w:before="100" w:beforeAutospacing="1" w:after="100" w:afterAutospacing="1"/>
    </w:pPr>
  </w:style>
  <w:style w:type="paragraph" w:customStyle="1" w:styleId="gs-image-popup-box1">
    <w:name w:val="gs-image-popup-box1"/>
    <w:basedOn w:val="a"/>
    <w:pPr>
      <w:spacing w:before="75" w:after="75"/>
      <w:ind w:left="75" w:right="75"/>
    </w:pPr>
    <w:rPr>
      <w:vanish/>
    </w:rPr>
  </w:style>
  <w:style w:type="paragraph" w:customStyle="1" w:styleId="gs-image-box3">
    <w:name w:val="gs-image-box3"/>
    <w:basedOn w:val="a"/>
    <w:pPr>
      <w:spacing w:before="100" w:beforeAutospacing="1" w:after="100" w:afterAutospacing="1"/>
    </w:pPr>
    <w:rPr>
      <w:vanish/>
    </w:rPr>
  </w:style>
  <w:style w:type="paragraph" w:customStyle="1" w:styleId="gs-text-box2">
    <w:name w:val="gs-text-box2"/>
    <w:basedOn w:val="a"/>
    <w:pPr>
      <w:spacing w:before="100" w:beforeAutospacing="1" w:after="100" w:afterAutospacing="1"/>
    </w:pPr>
  </w:style>
  <w:style w:type="paragraph" w:customStyle="1" w:styleId="gs-title2">
    <w:name w:val="gs-title2"/>
    <w:basedOn w:val="a"/>
    <w:pPr>
      <w:spacing w:before="100" w:beforeAutospacing="1" w:after="100" w:afterAutospacing="1"/>
    </w:pPr>
    <w:rPr>
      <w:vanish/>
    </w:rPr>
  </w:style>
  <w:style w:type="paragraph" w:customStyle="1" w:styleId="gs-title3">
    <w:name w:val="gs-title3"/>
    <w:basedOn w:val="a"/>
    <w:pPr>
      <w:spacing w:before="100" w:beforeAutospacing="1" w:after="100" w:afterAutospacing="1" w:line="312" w:lineRule="atLeast"/>
    </w:pPr>
  </w:style>
  <w:style w:type="paragraph" w:customStyle="1" w:styleId="gs-snippet2">
    <w:name w:val="gs-snippet2"/>
    <w:basedOn w:val="a"/>
    <w:pPr>
      <w:spacing w:before="15" w:after="100" w:afterAutospacing="1" w:line="312" w:lineRule="atLeast"/>
    </w:pPr>
    <w:rPr>
      <w:color w:val="333333"/>
    </w:rPr>
  </w:style>
  <w:style w:type="paragraph" w:customStyle="1" w:styleId="gsc-trailing-more-results1">
    <w:name w:val="gsc-trailing-more-results1"/>
    <w:basedOn w:val="a"/>
    <w:pPr>
      <w:spacing w:before="100" w:beforeAutospacing="1" w:after="100" w:afterAutospacing="1"/>
    </w:pPr>
  </w:style>
  <w:style w:type="paragraph" w:customStyle="1" w:styleId="gsc-trailing-more-results2">
    <w:name w:val="gsc-trailing-more-results2"/>
    <w:basedOn w:val="a"/>
    <w:pPr>
      <w:spacing w:before="100" w:beforeAutospacing="1" w:after="150"/>
    </w:pPr>
  </w:style>
  <w:style w:type="paragraph" w:customStyle="1" w:styleId="gsc-cursor-box1">
    <w:name w:val="gsc-cursor-box1"/>
    <w:basedOn w:val="a"/>
    <w:pPr>
      <w:spacing w:before="100" w:beforeAutospacing="1" w:after="100" w:afterAutospacing="1"/>
    </w:pPr>
  </w:style>
  <w:style w:type="paragraph" w:customStyle="1" w:styleId="gsc-trailing-more-results3">
    <w:name w:val="gsc-trailing-more-results3"/>
    <w:basedOn w:val="a"/>
    <w:pPr>
      <w:spacing w:before="100" w:beforeAutospacing="1"/>
    </w:pPr>
  </w:style>
  <w:style w:type="paragraph" w:customStyle="1" w:styleId="gsc-cursor1">
    <w:name w:val="gsc-cursor1"/>
    <w:basedOn w:val="a"/>
    <w:pPr>
      <w:spacing w:before="100" w:beforeAutospacing="1" w:after="100" w:afterAutospacing="1"/>
    </w:pPr>
    <w:rPr>
      <w:color w:val="333333"/>
    </w:rPr>
  </w:style>
  <w:style w:type="paragraph" w:customStyle="1" w:styleId="gsc-cursor-box2">
    <w:name w:val="gsc-cursor-box2"/>
    <w:basedOn w:val="a"/>
    <w:pPr>
      <w:spacing w:before="150" w:after="150"/>
      <w:ind w:left="150" w:right="150"/>
    </w:pPr>
  </w:style>
  <w:style w:type="paragraph" w:customStyle="1" w:styleId="gsc-cursor-page1">
    <w:name w:val="gsc-cursor-page1"/>
    <w:basedOn w:val="a"/>
    <w:pPr>
      <w:spacing w:before="100" w:beforeAutospacing="1" w:after="100" w:afterAutospacing="1"/>
      <w:ind w:right="120"/>
    </w:pPr>
    <w:rPr>
      <w:color w:val="666666"/>
    </w:rPr>
  </w:style>
  <w:style w:type="paragraph" w:customStyle="1" w:styleId="gsc-cursor-current-page1">
    <w:name w:val="gsc-cursor-current-page1"/>
    <w:basedOn w:val="a"/>
    <w:pPr>
      <w:spacing w:before="100" w:beforeAutospacing="1" w:after="100" w:afterAutospacing="1"/>
    </w:pPr>
    <w:rPr>
      <w:b/>
      <w:bCs/>
      <w:color w:val="1A73E8"/>
    </w:rPr>
  </w:style>
  <w:style w:type="paragraph" w:customStyle="1" w:styleId="gs-captcha-info-link1">
    <w:name w:val="gs-captcha-info-link1"/>
    <w:basedOn w:val="a"/>
    <w:pPr>
      <w:spacing w:before="100" w:beforeAutospacing="1" w:after="100" w:afterAutospacing="1"/>
    </w:pPr>
    <w:rPr>
      <w:color w:val="0000CC"/>
      <w:u w:val="single"/>
    </w:rPr>
  </w:style>
  <w:style w:type="paragraph" w:customStyle="1" w:styleId="gs-spelling-original1">
    <w:name w:val="gs-spelling-original1"/>
    <w:basedOn w:val="a"/>
    <w:pPr>
      <w:spacing w:before="100" w:beforeAutospacing="1" w:after="100" w:afterAutospacing="1"/>
    </w:pPr>
    <w:rPr>
      <w:sz w:val="20"/>
      <w:szCs w:val="20"/>
    </w:rPr>
  </w:style>
  <w:style w:type="paragraph" w:customStyle="1" w:styleId="gs-clusterurl1">
    <w:name w:val="gs-clusterurl1"/>
    <w:basedOn w:val="a"/>
    <w:pPr>
      <w:spacing w:before="100" w:beforeAutospacing="1" w:after="100" w:afterAutospacing="1"/>
    </w:pPr>
    <w:rPr>
      <w:color w:val="008000"/>
      <w:u w:val="single"/>
    </w:rPr>
  </w:style>
  <w:style w:type="paragraph" w:customStyle="1" w:styleId="gs-publisher1">
    <w:name w:val="gs-publisher1"/>
    <w:basedOn w:val="a"/>
    <w:pPr>
      <w:spacing w:before="100" w:beforeAutospacing="1" w:after="100" w:afterAutospacing="1"/>
    </w:pPr>
    <w:rPr>
      <w:color w:val="6F6F6F"/>
    </w:rPr>
  </w:style>
  <w:style w:type="paragraph" w:customStyle="1" w:styleId="gs-relativepublisheddate1">
    <w:name w:val="gs-relativepublisheddate1"/>
    <w:basedOn w:val="a"/>
    <w:pPr>
      <w:spacing w:before="100" w:beforeAutospacing="1" w:after="100" w:afterAutospacing="1"/>
      <w:ind w:left="60"/>
    </w:pPr>
    <w:rPr>
      <w:vanish/>
      <w:color w:val="6F6F6F"/>
    </w:rPr>
  </w:style>
  <w:style w:type="paragraph" w:customStyle="1" w:styleId="gs-publisheddate1">
    <w:name w:val="gs-publisheddate1"/>
    <w:basedOn w:val="a"/>
    <w:pPr>
      <w:spacing w:before="100" w:beforeAutospacing="1" w:after="100" w:afterAutospacing="1"/>
      <w:ind w:left="60"/>
    </w:pPr>
    <w:rPr>
      <w:color w:val="6F6F6F"/>
    </w:rPr>
  </w:style>
  <w:style w:type="paragraph" w:customStyle="1" w:styleId="gs-relativepublisheddate2">
    <w:name w:val="gs-relativepublisheddate2"/>
    <w:basedOn w:val="a"/>
    <w:pPr>
      <w:spacing w:before="100" w:beforeAutospacing="1" w:after="100" w:afterAutospacing="1"/>
    </w:pPr>
    <w:rPr>
      <w:vanish/>
      <w:color w:val="6F6F6F"/>
    </w:rPr>
  </w:style>
  <w:style w:type="paragraph" w:customStyle="1" w:styleId="gs-publisheddate2">
    <w:name w:val="gs-publisheddate2"/>
    <w:basedOn w:val="a"/>
    <w:pPr>
      <w:spacing w:before="100" w:beforeAutospacing="1" w:after="100" w:afterAutospacing="1"/>
    </w:pPr>
    <w:rPr>
      <w:vanish/>
      <w:color w:val="6F6F6F"/>
    </w:rPr>
  </w:style>
  <w:style w:type="paragraph" w:customStyle="1" w:styleId="gs-publisheddate3">
    <w:name w:val="gs-publisheddate3"/>
    <w:basedOn w:val="a"/>
    <w:pPr>
      <w:spacing w:before="100" w:beforeAutospacing="1" w:after="100" w:afterAutospacing="1"/>
      <w:ind w:left="60"/>
    </w:pPr>
    <w:rPr>
      <w:vanish/>
      <w:color w:val="6F6F6F"/>
    </w:rPr>
  </w:style>
  <w:style w:type="paragraph" w:customStyle="1" w:styleId="gs-relativepublisheddate3">
    <w:name w:val="gs-relativepublisheddate3"/>
    <w:basedOn w:val="a"/>
    <w:pPr>
      <w:spacing w:before="100" w:beforeAutospacing="1" w:after="100" w:afterAutospacing="1"/>
    </w:pPr>
    <w:rPr>
      <w:color w:val="6F6F6F"/>
    </w:rPr>
  </w:style>
  <w:style w:type="paragraph" w:customStyle="1" w:styleId="gs-relativepublisheddate4">
    <w:name w:val="gs-relativepublisheddate4"/>
    <w:basedOn w:val="a"/>
    <w:pPr>
      <w:spacing w:before="100" w:beforeAutospacing="1" w:after="100" w:afterAutospacing="1"/>
      <w:ind w:left="60"/>
    </w:pPr>
    <w:rPr>
      <w:color w:val="6F6F6F"/>
    </w:rPr>
  </w:style>
  <w:style w:type="paragraph" w:customStyle="1" w:styleId="gs-location1">
    <w:name w:val="gs-location1"/>
    <w:basedOn w:val="a"/>
    <w:pPr>
      <w:spacing w:before="100" w:beforeAutospacing="1" w:after="100" w:afterAutospacing="1"/>
    </w:pPr>
    <w:rPr>
      <w:color w:val="6F6F6F"/>
    </w:rPr>
  </w:style>
  <w:style w:type="paragraph" w:customStyle="1" w:styleId="gs-promotion-title-right1">
    <w:name w:val="gs-promotion-title-right1"/>
    <w:basedOn w:val="a"/>
    <w:pPr>
      <w:spacing w:before="100" w:beforeAutospacing="1" w:after="100" w:afterAutospacing="1"/>
    </w:pPr>
    <w:rPr>
      <w:color w:val="000000"/>
    </w:rPr>
  </w:style>
  <w:style w:type="paragraph" w:customStyle="1" w:styleId="gs-image3">
    <w:name w:val="gs-image3"/>
    <w:basedOn w:val="a"/>
    <w:pPr>
      <w:pBdr>
        <w:top w:val="single" w:sz="6" w:space="0" w:color="E2E2E2"/>
        <w:left w:val="single" w:sz="6" w:space="0" w:color="E2E2E2"/>
        <w:bottom w:val="single" w:sz="6" w:space="0" w:color="E2E2E2"/>
        <w:right w:val="single" w:sz="6" w:space="0" w:color="E2E2E2"/>
      </w:pBdr>
      <w:spacing w:before="100" w:beforeAutospacing="1" w:after="100" w:afterAutospacing="1"/>
      <w:textAlignment w:val="center"/>
    </w:pPr>
  </w:style>
  <w:style w:type="paragraph" w:customStyle="1" w:styleId="gs-promotion-image2">
    <w:name w:val="gs-promotion-image2"/>
    <w:basedOn w:val="a"/>
    <w:pPr>
      <w:pBdr>
        <w:top w:val="single" w:sz="6" w:space="0" w:color="E2E2E2"/>
        <w:left w:val="single" w:sz="6" w:space="0" w:color="E2E2E2"/>
        <w:bottom w:val="single" w:sz="6" w:space="0" w:color="E2E2E2"/>
        <w:right w:val="single" w:sz="6" w:space="0" w:color="E2E2E2"/>
      </w:pBdr>
      <w:spacing w:before="100" w:beforeAutospacing="1" w:after="100" w:afterAutospacing="1"/>
      <w:textAlignment w:val="center"/>
    </w:pPr>
  </w:style>
  <w:style w:type="paragraph" w:customStyle="1" w:styleId="gs-directions-to-from1">
    <w:name w:val="gs-directions-to-from1"/>
    <w:basedOn w:val="a"/>
    <w:pPr>
      <w:spacing w:before="60" w:after="100" w:afterAutospacing="1"/>
    </w:pPr>
    <w:rPr>
      <w:vanish/>
    </w:rPr>
  </w:style>
  <w:style w:type="paragraph" w:customStyle="1" w:styleId="gs-label1">
    <w:name w:val="gs-label1"/>
    <w:basedOn w:val="a"/>
    <w:pPr>
      <w:spacing w:before="100" w:beforeAutospacing="1" w:after="100" w:afterAutospacing="1"/>
      <w:ind w:right="60"/>
    </w:pPr>
  </w:style>
  <w:style w:type="paragraph" w:customStyle="1" w:styleId="gs-secondary-link1">
    <w:name w:val="gs-secondary-link1"/>
    <w:basedOn w:val="a"/>
    <w:pPr>
      <w:spacing w:before="100" w:beforeAutospacing="1" w:after="100" w:afterAutospacing="1"/>
    </w:pPr>
  </w:style>
  <w:style w:type="paragraph" w:customStyle="1" w:styleId="gs-spacer3">
    <w:name w:val="gs-spacer3"/>
    <w:basedOn w:val="a"/>
    <w:pPr>
      <w:spacing w:before="100" w:beforeAutospacing="1" w:after="100" w:afterAutospacing="1"/>
      <w:ind w:left="45" w:right="45"/>
    </w:pPr>
  </w:style>
  <w:style w:type="paragraph" w:customStyle="1" w:styleId="gs-publisher2">
    <w:name w:val="gs-publisher2"/>
    <w:basedOn w:val="a"/>
    <w:pPr>
      <w:spacing w:before="100" w:beforeAutospacing="1" w:after="100" w:afterAutospacing="1"/>
    </w:pPr>
    <w:rPr>
      <w:color w:val="008000"/>
    </w:rPr>
  </w:style>
  <w:style w:type="paragraph" w:customStyle="1" w:styleId="gs-snippet3">
    <w:name w:val="gs-snippet3"/>
    <w:basedOn w:val="a"/>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color w:val="333333"/>
    </w:rPr>
  </w:style>
  <w:style w:type="paragraph" w:customStyle="1" w:styleId="gs-snippet4">
    <w:name w:val="gs-snippet4"/>
    <w:basedOn w:val="a"/>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color w:val="333333"/>
    </w:rPr>
  </w:style>
  <w:style w:type="paragraph" w:customStyle="1" w:styleId="gs-captcha-msg1">
    <w:name w:val="gs-captcha-msg1"/>
    <w:basedOn w:val="a"/>
    <w:pPr>
      <w:spacing w:before="15" w:after="100" w:afterAutospacing="1"/>
    </w:pPr>
    <w:rPr>
      <w:color w:val="333333"/>
    </w:rPr>
  </w:style>
  <w:style w:type="paragraph" w:customStyle="1" w:styleId="gs-watermark2">
    <w:name w:val="gs-watermark2"/>
    <w:basedOn w:val="a"/>
    <w:pPr>
      <w:spacing w:before="100" w:beforeAutospacing="1" w:after="100" w:afterAutospacing="1"/>
    </w:pPr>
    <w:rPr>
      <w:color w:val="7777CC"/>
      <w:sz w:val="15"/>
      <w:szCs w:val="15"/>
    </w:rPr>
  </w:style>
  <w:style w:type="paragraph" w:customStyle="1" w:styleId="gs-metadata1">
    <w:name w:val="gs-metadata1"/>
    <w:basedOn w:val="a"/>
    <w:pPr>
      <w:spacing w:before="100" w:beforeAutospacing="1" w:after="100" w:afterAutospacing="1"/>
    </w:pPr>
    <w:rPr>
      <w:color w:val="676767"/>
    </w:rPr>
  </w:style>
  <w:style w:type="paragraph" w:customStyle="1" w:styleId="gs-ad-marker2">
    <w:name w:val="gs-ad-marker2"/>
    <w:basedOn w:val="a"/>
    <w:pPr>
      <w:spacing w:before="100" w:beforeAutospacing="1" w:after="100" w:afterAutospacing="1"/>
    </w:pPr>
  </w:style>
  <w:style w:type="paragraph" w:customStyle="1" w:styleId="gs-ad-marker3">
    <w:name w:val="gs-ad-marker3"/>
    <w:basedOn w:val="a"/>
    <w:pPr>
      <w:spacing w:before="100" w:beforeAutospacing="1" w:after="100" w:afterAutospacing="1"/>
    </w:pPr>
  </w:style>
  <w:style w:type="paragraph" w:customStyle="1" w:styleId="gs-visibleurl-short2">
    <w:name w:val="gs-visibleurl-short2"/>
    <w:basedOn w:val="a"/>
    <w:pPr>
      <w:spacing w:before="100" w:beforeAutospacing="1" w:after="100" w:afterAutospacing="1"/>
    </w:pPr>
    <w:rPr>
      <w:vanish/>
    </w:rPr>
  </w:style>
  <w:style w:type="paragraph" w:customStyle="1" w:styleId="gs-visibleurl-short3">
    <w:name w:val="gs-visibleurl-short3"/>
    <w:basedOn w:val="a"/>
    <w:pPr>
      <w:spacing w:before="100" w:beforeAutospacing="1" w:after="100" w:afterAutospacing="1"/>
    </w:pPr>
    <w:rPr>
      <w:vanish/>
    </w:rPr>
  </w:style>
  <w:style w:type="paragraph" w:customStyle="1" w:styleId="gs-visibleurl-long1">
    <w:name w:val="gs-visibleurl-long1"/>
    <w:basedOn w:val="a"/>
    <w:pPr>
      <w:spacing w:before="100" w:beforeAutospacing="1" w:after="100" w:afterAutospacing="1"/>
    </w:pPr>
    <w:rPr>
      <w:vanish/>
    </w:rPr>
  </w:style>
  <w:style w:type="paragraph" w:customStyle="1" w:styleId="gs-label2">
    <w:name w:val="gs-label2"/>
    <w:basedOn w:val="a"/>
    <w:pPr>
      <w:spacing w:before="100" w:beforeAutospacing="1" w:after="100" w:afterAutospacing="1"/>
    </w:pPr>
    <w:rPr>
      <w:color w:val="000000"/>
      <w:u w:val="single"/>
    </w:rPr>
  </w:style>
  <w:style w:type="paragraph" w:customStyle="1" w:styleId="gs-street1">
    <w:name w:val="gs-street1"/>
    <w:basedOn w:val="a"/>
    <w:pPr>
      <w:spacing w:before="100" w:beforeAutospacing="1" w:after="100" w:afterAutospacing="1"/>
    </w:pPr>
  </w:style>
  <w:style w:type="paragraph" w:customStyle="1" w:styleId="gs-image-box4">
    <w:name w:val="gs-image-box4"/>
    <w:basedOn w:val="a"/>
    <w:pPr>
      <w:spacing w:before="100" w:beforeAutospacing="1" w:after="100" w:afterAutospacing="1"/>
    </w:pPr>
  </w:style>
  <w:style w:type="paragraph" w:customStyle="1" w:styleId="gs-text-box3">
    <w:name w:val="gs-text-box3"/>
    <w:basedOn w:val="a"/>
    <w:pPr>
      <w:spacing w:before="100" w:beforeAutospacing="1" w:after="100" w:afterAutospacing="1"/>
      <w:ind w:left="60"/>
      <w:textAlignment w:val="top"/>
    </w:pPr>
  </w:style>
  <w:style w:type="paragraph" w:customStyle="1" w:styleId="gs-text-box4">
    <w:name w:val="gs-text-box4"/>
    <w:basedOn w:val="a"/>
    <w:pPr>
      <w:spacing w:before="100" w:beforeAutospacing="1" w:after="100" w:afterAutospacing="1"/>
      <w:ind w:left="60"/>
      <w:textAlignment w:val="top"/>
    </w:pPr>
  </w:style>
  <w:style w:type="paragraph" w:customStyle="1" w:styleId="gs-row-11">
    <w:name w:val="gs-row-11"/>
    <w:basedOn w:val="a"/>
    <w:pPr>
      <w:spacing w:before="100" w:beforeAutospacing="1" w:after="100" w:afterAutospacing="1" w:line="105" w:lineRule="atLeast"/>
    </w:pPr>
  </w:style>
  <w:style w:type="paragraph" w:customStyle="1" w:styleId="gs-pages1">
    <w:name w:val="gs-pages1"/>
    <w:basedOn w:val="a"/>
    <w:pPr>
      <w:spacing w:before="100" w:beforeAutospacing="1" w:after="100" w:afterAutospacing="1"/>
    </w:pPr>
  </w:style>
  <w:style w:type="paragraph" w:customStyle="1" w:styleId="gs-page-edge1">
    <w:name w:val="gs-page-edge1"/>
    <w:basedOn w:val="a"/>
    <w:pPr>
      <w:spacing w:before="100" w:beforeAutospacing="1" w:after="100" w:afterAutospacing="1"/>
    </w:pPr>
  </w:style>
  <w:style w:type="paragraph" w:customStyle="1" w:styleId="gs-image4">
    <w:name w:val="gs-image4"/>
    <w:basedOn w:val="a"/>
    <w:pPr>
      <w:pBdr>
        <w:top w:val="single" w:sz="6" w:space="0" w:color="A0A0A0"/>
        <w:left w:val="single" w:sz="6" w:space="0" w:color="A0A0A0"/>
        <w:bottom w:val="single" w:sz="6" w:space="0" w:color="A0A0A0"/>
        <w:right w:val="single" w:sz="6" w:space="0" w:color="A0A0A0"/>
      </w:pBdr>
      <w:spacing w:before="100" w:beforeAutospacing="1" w:after="100" w:afterAutospacing="1"/>
    </w:pPr>
  </w:style>
  <w:style w:type="paragraph" w:customStyle="1" w:styleId="gs-author1">
    <w:name w:val="gs-author1"/>
    <w:basedOn w:val="a"/>
    <w:pPr>
      <w:spacing w:before="100" w:beforeAutospacing="1" w:after="100" w:afterAutospacing="1"/>
    </w:pPr>
    <w:rPr>
      <w:color w:val="6F6F6F"/>
    </w:rPr>
  </w:style>
  <w:style w:type="paragraph" w:customStyle="1" w:styleId="gs-publisheddate4">
    <w:name w:val="gs-publisheddate4"/>
    <w:basedOn w:val="a"/>
    <w:pPr>
      <w:spacing w:before="100" w:beforeAutospacing="1" w:after="100" w:afterAutospacing="1"/>
    </w:pPr>
    <w:rPr>
      <w:color w:val="6F6F6F"/>
    </w:rPr>
  </w:style>
  <w:style w:type="paragraph" w:customStyle="1" w:styleId="gs-pagecount1">
    <w:name w:val="gs-pagecount1"/>
    <w:basedOn w:val="a"/>
    <w:pPr>
      <w:spacing w:before="100" w:beforeAutospacing="1" w:after="100" w:afterAutospacing="1"/>
      <w:ind w:left="60"/>
    </w:pPr>
    <w:rPr>
      <w:color w:val="6F6F6F"/>
    </w:rPr>
  </w:style>
  <w:style w:type="paragraph" w:customStyle="1" w:styleId="gs-patent-number1">
    <w:name w:val="gs-patent-number1"/>
    <w:basedOn w:val="a"/>
    <w:pPr>
      <w:spacing w:before="100" w:beforeAutospacing="1" w:after="100" w:afterAutospacing="1"/>
    </w:pPr>
  </w:style>
  <w:style w:type="paragraph" w:customStyle="1" w:styleId="gs-publisheddate5">
    <w:name w:val="gs-publisheddate5"/>
    <w:basedOn w:val="a"/>
    <w:pPr>
      <w:spacing w:before="100" w:beforeAutospacing="1" w:after="100" w:afterAutospacing="1"/>
    </w:pPr>
    <w:rPr>
      <w:color w:val="6F6F6F"/>
    </w:rPr>
  </w:style>
  <w:style w:type="paragraph" w:customStyle="1" w:styleId="gs-author2">
    <w:name w:val="gs-author2"/>
    <w:basedOn w:val="a"/>
    <w:pPr>
      <w:spacing w:before="100" w:beforeAutospacing="1" w:after="100" w:afterAutospacing="1"/>
    </w:pPr>
  </w:style>
  <w:style w:type="paragraph" w:customStyle="1" w:styleId="gs-image-box5">
    <w:name w:val="gs-image-box5"/>
    <w:basedOn w:val="a"/>
    <w:pPr>
      <w:spacing w:before="100" w:beforeAutospacing="1" w:after="100" w:afterAutospacing="1"/>
    </w:pPr>
  </w:style>
  <w:style w:type="paragraph" w:customStyle="1" w:styleId="gs-image5">
    <w:name w:val="gs-image5"/>
    <w:basedOn w:val="a"/>
    <w:pPr>
      <w:pBdr>
        <w:top w:val="single" w:sz="6" w:space="0" w:color="7777CC"/>
        <w:left w:val="single" w:sz="6" w:space="0" w:color="7777CC"/>
        <w:bottom w:val="single" w:sz="6" w:space="0" w:color="7777CC"/>
        <w:right w:val="single" w:sz="6" w:space="0" w:color="7777CC"/>
      </w:pBdr>
      <w:spacing w:before="100" w:beforeAutospacing="1" w:after="100" w:afterAutospacing="1"/>
    </w:pPr>
  </w:style>
  <w:style w:type="paragraph" w:customStyle="1" w:styleId="gs-visibleurl3">
    <w:name w:val="gs-visibleurl3"/>
    <w:basedOn w:val="a"/>
    <w:pPr>
      <w:spacing w:before="100" w:beforeAutospacing="1" w:after="100" w:afterAutospacing="1"/>
    </w:pPr>
    <w:rPr>
      <w:sz w:val="20"/>
      <w:szCs w:val="20"/>
    </w:rPr>
  </w:style>
  <w:style w:type="paragraph" w:customStyle="1" w:styleId="gs-snippet5">
    <w:name w:val="gs-snippet5"/>
    <w:basedOn w:val="a"/>
    <w:pPr>
      <w:spacing w:before="15" w:after="100" w:afterAutospacing="1"/>
    </w:pPr>
    <w:rPr>
      <w:color w:val="333333"/>
      <w:sz w:val="20"/>
      <w:szCs w:val="20"/>
    </w:rPr>
  </w:style>
  <w:style w:type="paragraph" w:customStyle="1" w:styleId="gsc-preview-reviews1">
    <w:name w:val="gsc-preview-reviews1"/>
    <w:basedOn w:val="a"/>
    <w:pPr>
      <w:spacing w:before="100" w:beforeAutospacing="1" w:after="100" w:afterAutospacing="1"/>
    </w:pPr>
    <w:rPr>
      <w:vanish/>
      <w:color w:val="333333"/>
    </w:rPr>
  </w:style>
  <w:style w:type="paragraph" w:customStyle="1" w:styleId="gsc-zippy1">
    <w:name w:val="gsc-zippy1"/>
    <w:basedOn w:val="a"/>
    <w:pPr>
      <w:spacing w:before="30"/>
      <w:ind w:right="120"/>
    </w:pPr>
  </w:style>
  <w:style w:type="paragraph" w:customStyle="1" w:styleId="gsc-zippy2">
    <w:name w:val="gsc-zippy2"/>
    <w:basedOn w:val="a"/>
    <w:pPr>
      <w:spacing w:before="30"/>
      <w:ind w:right="120"/>
    </w:pPr>
  </w:style>
  <w:style w:type="paragraph" w:customStyle="1" w:styleId="gsc-url-top1">
    <w:name w:val="gsc-url-top1"/>
    <w:basedOn w:val="a"/>
    <w:pPr>
      <w:spacing w:before="100" w:beforeAutospacing="1" w:after="100" w:afterAutospacing="1"/>
    </w:pPr>
  </w:style>
  <w:style w:type="paragraph" w:customStyle="1" w:styleId="gsc-url-bottom1">
    <w:name w:val="gsc-url-bottom1"/>
    <w:basedOn w:val="a"/>
    <w:pPr>
      <w:spacing w:before="100" w:beforeAutospacing="1" w:after="100" w:afterAutospacing="1"/>
    </w:pPr>
    <w:rPr>
      <w:vanish/>
    </w:rPr>
  </w:style>
  <w:style w:type="paragraph" w:customStyle="1" w:styleId="gsc-url-top2">
    <w:name w:val="gsc-url-top2"/>
    <w:basedOn w:val="a"/>
    <w:pPr>
      <w:spacing w:before="100" w:beforeAutospacing="1" w:after="100" w:afterAutospacing="1"/>
    </w:pPr>
    <w:rPr>
      <w:vanish/>
    </w:rPr>
  </w:style>
  <w:style w:type="paragraph" w:customStyle="1" w:styleId="gsc-url-bottom2">
    <w:name w:val="gsc-url-bottom2"/>
    <w:basedOn w:val="a"/>
    <w:pPr>
      <w:spacing w:before="100" w:beforeAutospacing="1" w:after="100" w:afterAutospacing="1"/>
    </w:pPr>
  </w:style>
  <w:style w:type="paragraph" w:customStyle="1" w:styleId="gsc-col1">
    <w:name w:val="gsc-col1"/>
    <w:basedOn w:val="a"/>
    <w:pPr>
      <w:spacing w:before="100" w:beforeAutospacing="1" w:after="100" w:afterAutospacing="1"/>
      <w:textAlignment w:val="center"/>
    </w:pPr>
  </w:style>
  <w:style w:type="paragraph" w:customStyle="1" w:styleId="gs-snippet6">
    <w:name w:val="gs-snippet6"/>
    <w:basedOn w:val="a"/>
    <w:pPr>
      <w:spacing w:before="15" w:after="100" w:afterAutospacing="1"/>
    </w:pPr>
    <w:rPr>
      <w:color w:val="333333"/>
    </w:rPr>
  </w:style>
  <w:style w:type="paragraph" w:customStyle="1" w:styleId="gs-visibleurl4">
    <w:name w:val="gs-visibleurl4"/>
    <w:basedOn w:val="a"/>
    <w:pPr>
      <w:spacing w:before="100" w:beforeAutospacing="1" w:after="100" w:afterAutospacing="1"/>
    </w:pPr>
    <w:rPr>
      <w:color w:val="009933"/>
    </w:rPr>
  </w:style>
  <w:style w:type="paragraph" w:customStyle="1" w:styleId="gsc-cursor-page2">
    <w:name w:val="gsc-cursor-page2"/>
    <w:basedOn w:val="a"/>
    <w:pPr>
      <w:spacing w:before="100" w:beforeAutospacing="1" w:after="100" w:afterAutospacing="1"/>
      <w:ind w:right="120"/>
    </w:pPr>
    <w:rPr>
      <w:color w:val="666666"/>
      <w:u w:val="single"/>
    </w:rPr>
  </w:style>
  <w:style w:type="paragraph" w:customStyle="1" w:styleId="gsc-facet-label1">
    <w:name w:val="gsc-facet-label1"/>
    <w:basedOn w:val="a"/>
    <w:pPr>
      <w:spacing w:before="100" w:beforeAutospacing="1" w:after="100" w:afterAutospacing="1"/>
    </w:pPr>
    <w:rPr>
      <w:color w:val="1155CC"/>
      <w:u w:val="single"/>
    </w:rPr>
  </w:style>
  <w:style w:type="paragraph" w:customStyle="1" w:styleId="gsc-chart1">
    <w:name w:val="gsc-chart1"/>
    <w:basedOn w:val="a"/>
    <w:pPr>
      <w:pBdr>
        <w:left w:val="single" w:sz="6" w:space="2" w:color="1155CC"/>
        <w:right w:val="single" w:sz="6" w:space="2" w:color="1155CC"/>
      </w:pBdr>
      <w:spacing w:before="100" w:beforeAutospacing="1" w:after="100" w:afterAutospacing="1"/>
    </w:pPr>
  </w:style>
  <w:style w:type="paragraph" w:customStyle="1" w:styleId="gsc-top1">
    <w:name w:val="gsc-top1"/>
    <w:basedOn w:val="a"/>
    <w:pPr>
      <w:pBdr>
        <w:top w:val="single" w:sz="6" w:space="0" w:color="1155CC"/>
      </w:pBdr>
      <w:spacing w:before="100" w:beforeAutospacing="1" w:after="100" w:afterAutospacing="1"/>
    </w:pPr>
  </w:style>
  <w:style w:type="paragraph" w:customStyle="1" w:styleId="gsc-bottom1">
    <w:name w:val="gsc-bottom1"/>
    <w:basedOn w:val="a"/>
    <w:pPr>
      <w:pBdr>
        <w:bottom w:val="single" w:sz="6" w:space="0" w:color="1155CC"/>
      </w:pBdr>
      <w:spacing w:before="100" w:beforeAutospacing="1" w:after="100" w:afterAutospacing="1"/>
    </w:pPr>
  </w:style>
  <w:style w:type="paragraph" w:customStyle="1" w:styleId="gsc-facet-result1">
    <w:name w:val="gsc-facet-result1"/>
    <w:basedOn w:val="a"/>
    <w:pPr>
      <w:spacing w:before="100" w:beforeAutospacing="1" w:after="100" w:afterAutospacing="1"/>
      <w:jc w:val="right"/>
    </w:pPr>
    <w:rPr>
      <w:color w:val="1155CC"/>
    </w:rPr>
  </w:style>
  <w:style w:type="character" w:customStyle="1" w:styleId="sitelogo">
    <w:name w:val="site_logo"/>
    <w:basedOn w:val="a0"/>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semiHidden/>
    <w:unhideWhenUsed/>
    <w:pPr>
      <w:spacing w:before="100" w:beforeAutospacing="1" w:after="100" w:afterAutospacing="1"/>
    </w:pPr>
  </w:style>
  <w:style w:type="paragraph" w:customStyle="1" w:styleId="skiplink">
    <w:name w:val="skiplink"/>
    <w:basedOn w:val="a"/>
    <w:pPr>
      <w:spacing w:before="100" w:beforeAutospacing="1" w:after="100" w:afterAutospacing="1"/>
    </w:pPr>
  </w:style>
  <w:style w:type="paragraph" w:styleId="z-">
    <w:name w:val="HTML Top of Form"/>
    <w:basedOn w:val="a"/>
    <w:next w:val="a"/>
    <w:link w:val="z-0"/>
    <w:hidden/>
    <w:uiPriority w:val="99"/>
    <w:semiHidden/>
    <w:unhideWhenUse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Pr>
      <w:rFonts w:ascii="Arial" w:eastAsiaTheme="minorEastAsia" w:hAnsi="Arial" w:cs="Arial"/>
      <w:vanish/>
      <w:sz w:val="16"/>
      <w:szCs w:val="16"/>
    </w:rPr>
  </w:style>
  <w:style w:type="character" w:customStyle="1" w:styleId="sr-only1">
    <w:name w:val="sr-only1"/>
    <w:basedOn w:val="a0"/>
    <w:rPr>
      <w:bdr w:val="none" w:sz="0" w:space="0" w:color="auto" w:frame="1"/>
    </w:rPr>
  </w:style>
  <w:style w:type="paragraph" w:styleId="z-1">
    <w:name w:val="HTML Bottom of Form"/>
    <w:basedOn w:val="a"/>
    <w:next w:val="a"/>
    <w:link w:val="z-2"/>
    <w:hidden/>
    <w:uiPriority w:val="99"/>
    <w:semiHidden/>
    <w:unhideWhenUse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Pr>
      <w:rFonts w:ascii="Arial" w:eastAsiaTheme="minorEastAsia" w:hAnsi="Arial" w:cs="Arial"/>
      <w:vanish/>
      <w:sz w:val="16"/>
      <w:szCs w:val="16"/>
    </w:rPr>
  </w:style>
  <w:style w:type="character" w:customStyle="1" w:styleId="username">
    <w:name w:val="username"/>
    <w:basedOn w:val="a0"/>
  </w:style>
  <w:style w:type="character" w:styleId="a7">
    <w:name w:val="Strong"/>
    <w:basedOn w:val="a0"/>
    <w:uiPriority w:val="22"/>
    <w:qFormat/>
    <w:rPr>
      <w:b/>
      <w:bCs/>
    </w:rPr>
  </w:style>
  <w:style w:type="character" w:customStyle="1" w:styleId="headersettings">
    <w:name w:val="header_settings"/>
    <w:basedOn w:val="a0"/>
  </w:style>
  <w:style w:type="character" w:customStyle="1" w:styleId="crumb">
    <w:name w:val="crumb"/>
    <w:basedOn w:val="a0"/>
  </w:style>
  <w:style w:type="character" w:customStyle="1" w:styleId="button">
    <w:name w:val="button"/>
    <w:basedOn w:val="a0"/>
  </w:style>
  <w:style w:type="character" w:customStyle="1" w:styleId="caret">
    <w:name w:val="caret"/>
    <w:basedOn w:val="a0"/>
  </w:style>
  <w:style w:type="character" w:customStyle="1" w:styleId="contact-icon">
    <w:name w:val="contact-icon"/>
    <w:basedOn w:val="a0"/>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customStyle="1" w:styleId="author">
    <w:name w:val="author"/>
    <w:basedOn w:val="a"/>
    <w:pPr>
      <w:spacing w:before="100" w:beforeAutospacing="1" w:after="100" w:afterAutospacing="1"/>
    </w:pPr>
  </w:style>
  <w:style w:type="character" w:customStyle="1" w:styleId="responsive-hide">
    <w:name w:val="responsive-hide"/>
    <w:basedOn w:val="a0"/>
  </w:style>
  <w:style w:type="character" w:customStyle="1" w:styleId="responsive-show">
    <w:name w:val="responsive-show"/>
    <w:basedOn w:val="a0"/>
  </w:style>
  <w:style w:type="character" w:styleId="HTML0">
    <w:name w:val="HTML Definition"/>
    <w:basedOn w:val="a0"/>
    <w:uiPriority w:val="99"/>
    <w:semiHidden/>
    <w:unhideWhenUsed/>
    <w:rPr>
      <w:i/>
      <w:iCs/>
    </w:rPr>
  </w:style>
  <w:style w:type="paragraph" w:customStyle="1" w:styleId="jumpbox-return">
    <w:name w:val="jumpbox-return"/>
    <w:basedOn w:val="a"/>
    <w:pPr>
      <w:spacing w:before="100" w:beforeAutospacing="1" w:after="100" w:afterAutospacing="1"/>
    </w:pPr>
  </w:style>
  <w:style w:type="paragraph" w:customStyle="1" w:styleId="footer-row">
    <w:name w:val="footer-row"/>
    <w:basedOn w:val="a"/>
    <w:pPr>
      <w:spacing w:before="100" w:beforeAutospacing="1" w:after="100" w:afterAutospacing="1"/>
    </w:pPr>
  </w:style>
  <w:style w:type="character" w:customStyle="1" w:styleId="footer-copyright">
    <w:name w:val="footer-copyright"/>
    <w:basedOn w:val="a0"/>
  </w:style>
  <w:style w:type="character" w:customStyle="1" w:styleId="footer-link-text">
    <w:name w:val="footer-link-text"/>
    <w:basedOn w:val="a0"/>
  </w:style>
  <w:style w:type="paragraph" w:customStyle="1" w:styleId="alerttext">
    <w:name w:val="alert_text"/>
    <w:basedOn w:val="a"/>
    <w:pPr>
      <w:spacing w:before="100" w:beforeAutospacing="1" w:after="100" w:afterAutospacing="1"/>
    </w:pPr>
  </w:style>
  <w:style w:type="paragraph" w:styleId="a8">
    <w:name w:val="Balloon Text"/>
    <w:basedOn w:val="a"/>
    <w:link w:val="a9"/>
    <w:uiPriority w:val="99"/>
    <w:semiHidden/>
    <w:unhideWhenUsed/>
    <w:rsid w:val="00656E26"/>
    <w:rPr>
      <w:rFonts w:ascii="Tahoma" w:hAnsi="Tahoma" w:cs="Tahoma"/>
      <w:sz w:val="16"/>
      <w:szCs w:val="16"/>
    </w:rPr>
  </w:style>
  <w:style w:type="character" w:customStyle="1" w:styleId="a9">
    <w:name w:val="Текст выноски Знак"/>
    <w:basedOn w:val="a0"/>
    <w:link w:val="a8"/>
    <w:uiPriority w:val="99"/>
    <w:semiHidden/>
    <w:rsid w:val="00656E26"/>
    <w:rPr>
      <w:rFonts w:ascii="Tahoma" w:eastAsiaTheme="minorEastAsia" w:hAnsi="Tahoma" w:cs="Tahoma"/>
      <w:sz w:val="16"/>
      <w:szCs w:val="16"/>
    </w:rPr>
  </w:style>
  <w:style w:type="paragraph" w:styleId="aa">
    <w:name w:val="header"/>
    <w:basedOn w:val="a"/>
    <w:link w:val="ab"/>
    <w:uiPriority w:val="99"/>
    <w:unhideWhenUsed/>
    <w:rsid w:val="00656E26"/>
    <w:pPr>
      <w:tabs>
        <w:tab w:val="center" w:pos="4677"/>
        <w:tab w:val="right" w:pos="9355"/>
      </w:tabs>
    </w:pPr>
  </w:style>
  <w:style w:type="character" w:customStyle="1" w:styleId="ab">
    <w:name w:val="Верхний колонтитул Знак"/>
    <w:basedOn w:val="a0"/>
    <w:link w:val="aa"/>
    <w:uiPriority w:val="99"/>
    <w:rsid w:val="00656E26"/>
    <w:rPr>
      <w:rFonts w:eastAsiaTheme="minorEastAsia"/>
      <w:sz w:val="24"/>
      <w:szCs w:val="24"/>
    </w:rPr>
  </w:style>
  <w:style w:type="paragraph" w:styleId="ac">
    <w:name w:val="footer"/>
    <w:basedOn w:val="a"/>
    <w:link w:val="ad"/>
    <w:uiPriority w:val="99"/>
    <w:unhideWhenUsed/>
    <w:rsid w:val="00656E26"/>
    <w:pPr>
      <w:tabs>
        <w:tab w:val="center" w:pos="4677"/>
        <w:tab w:val="right" w:pos="9355"/>
      </w:tabs>
    </w:pPr>
  </w:style>
  <w:style w:type="character" w:customStyle="1" w:styleId="ad">
    <w:name w:val="Нижний колонтитул Знак"/>
    <w:basedOn w:val="a0"/>
    <w:link w:val="ac"/>
    <w:uiPriority w:val="99"/>
    <w:rsid w:val="00656E2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320236">
      <w:marLeft w:val="0"/>
      <w:marRight w:val="0"/>
      <w:marTop w:val="0"/>
      <w:marBottom w:val="0"/>
      <w:divBdr>
        <w:top w:val="none" w:sz="0" w:space="0" w:color="auto"/>
        <w:left w:val="none" w:sz="0" w:space="0" w:color="auto"/>
        <w:bottom w:val="none" w:sz="0" w:space="0" w:color="auto"/>
        <w:right w:val="none" w:sz="0" w:space="0" w:color="auto"/>
      </w:divBdr>
      <w:divsChild>
        <w:div w:id="1160775753">
          <w:marLeft w:val="0"/>
          <w:marRight w:val="0"/>
          <w:marTop w:val="0"/>
          <w:marBottom w:val="0"/>
          <w:divBdr>
            <w:top w:val="none" w:sz="0" w:space="0" w:color="auto"/>
            <w:left w:val="none" w:sz="0" w:space="0" w:color="auto"/>
            <w:bottom w:val="none" w:sz="0" w:space="0" w:color="auto"/>
            <w:right w:val="none" w:sz="0" w:space="0" w:color="auto"/>
          </w:divBdr>
          <w:divsChild>
            <w:div w:id="2137211254">
              <w:marLeft w:val="0"/>
              <w:marRight w:val="0"/>
              <w:marTop w:val="0"/>
              <w:marBottom w:val="0"/>
              <w:divBdr>
                <w:top w:val="none" w:sz="0" w:space="0" w:color="auto"/>
                <w:left w:val="none" w:sz="0" w:space="0" w:color="auto"/>
                <w:bottom w:val="none" w:sz="0" w:space="0" w:color="auto"/>
                <w:right w:val="none" w:sz="0" w:space="0" w:color="auto"/>
              </w:divBdr>
              <w:divsChild>
                <w:div w:id="1411392735">
                  <w:marLeft w:val="0"/>
                  <w:marRight w:val="0"/>
                  <w:marTop w:val="0"/>
                  <w:marBottom w:val="0"/>
                  <w:divBdr>
                    <w:top w:val="none" w:sz="0" w:space="0" w:color="auto"/>
                    <w:left w:val="none" w:sz="0" w:space="0" w:color="auto"/>
                    <w:bottom w:val="none" w:sz="0" w:space="0" w:color="auto"/>
                    <w:right w:val="none" w:sz="0" w:space="0" w:color="auto"/>
                  </w:divBdr>
                  <w:divsChild>
                    <w:div w:id="896014133">
                      <w:marLeft w:val="0"/>
                      <w:marRight w:val="0"/>
                      <w:marTop w:val="0"/>
                      <w:marBottom w:val="0"/>
                      <w:divBdr>
                        <w:top w:val="none" w:sz="0" w:space="0" w:color="auto"/>
                        <w:left w:val="none" w:sz="0" w:space="0" w:color="auto"/>
                        <w:bottom w:val="none" w:sz="0" w:space="0" w:color="auto"/>
                        <w:right w:val="none" w:sz="0" w:space="0" w:color="auto"/>
                      </w:divBdr>
                    </w:div>
                    <w:div w:id="14205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1799">
              <w:marLeft w:val="0"/>
              <w:marRight w:val="0"/>
              <w:marTop w:val="0"/>
              <w:marBottom w:val="0"/>
              <w:divBdr>
                <w:top w:val="none" w:sz="0" w:space="0" w:color="auto"/>
                <w:left w:val="none" w:sz="0" w:space="0" w:color="auto"/>
                <w:bottom w:val="none" w:sz="0" w:space="0" w:color="auto"/>
                <w:right w:val="none" w:sz="0" w:space="0" w:color="auto"/>
              </w:divBdr>
              <w:divsChild>
                <w:div w:id="1147160197">
                  <w:marLeft w:val="0"/>
                  <w:marRight w:val="0"/>
                  <w:marTop w:val="0"/>
                  <w:marBottom w:val="0"/>
                  <w:divBdr>
                    <w:top w:val="none" w:sz="0" w:space="0" w:color="auto"/>
                    <w:left w:val="none" w:sz="0" w:space="0" w:color="auto"/>
                    <w:bottom w:val="none" w:sz="0" w:space="0" w:color="auto"/>
                    <w:right w:val="none" w:sz="0" w:space="0" w:color="auto"/>
                  </w:divBdr>
                  <w:divsChild>
                    <w:div w:id="1150557715">
                      <w:marLeft w:val="0"/>
                      <w:marRight w:val="0"/>
                      <w:marTop w:val="0"/>
                      <w:marBottom w:val="0"/>
                      <w:divBdr>
                        <w:top w:val="none" w:sz="0" w:space="0" w:color="auto"/>
                        <w:left w:val="none" w:sz="0" w:space="0" w:color="auto"/>
                        <w:bottom w:val="none" w:sz="0" w:space="0" w:color="auto"/>
                        <w:right w:val="none" w:sz="0" w:space="0" w:color="auto"/>
                      </w:divBdr>
                    </w:div>
                    <w:div w:id="1823235157">
                      <w:marLeft w:val="0"/>
                      <w:marRight w:val="0"/>
                      <w:marTop w:val="0"/>
                      <w:marBottom w:val="0"/>
                      <w:divBdr>
                        <w:top w:val="none" w:sz="0" w:space="0" w:color="auto"/>
                        <w:left w:val="none" w:sz="0" w:space="0" w:color="auto"/>
                        <w:bottom w:val="none" w:sz="0" w:space="0" w:color="auto"/>
                        <w:right w:val="none" w:sz="0" w:space="0" w:color="auto"/>
                      </w:divBdr>
                      <w:divsChild>
                        <w:div w:id="1542353467">
                          <w:marLeft w:val="0"/>
                          <w:marRight w:val="0"/>
                          <w:marTop w:val="0"/>
                          <w:marBottom w:val="0"/>
                          <w:divBdr>
                            <w:top w:val="none" w:sz="0" w:space="0" w:color="auto"/>
                            <w:left w:val="none" w:sz="0" w:space="0" w:color="auto"/>
                            <w:bottom w:val="none" w:sz="0" w:space="0" w:color="auto"/>
                            <w:right w:val="none" w:sz="0" w:space="0" w:color="auto"/>
                          </w:divBdr>
                        </w:div>
                      </w:divsChild>
                    </w:div>
                    <w:div w:id="903418968">
                      <w:marLeft w:val="0"/>
                      <w:marRight w:val="0"/>
                      <w:marTop w:val="0"/>
                      <w:marBottom w:val="0"/>
                      <w:divBdr>
                        <w:top w:val="none" w:sz="0" w:space="0" w:color="auto"/>
                        <w:left w:val="none" w:sz="0" w:space="0" w:color="auto"/>
                        <w:bottom w:val="none" w:sz="0" w:space="0" w:color="auto"/>
                        <w:right w:val="none" w:sz="0" w:space="0" w:color="auto"/>
                      </w:divBdr>
                      <w:divsChild>
                        <w:div w:id="1118522314">
                          <w:marLeft w:val="0"/>
                          <w:marRight w:val="0"/>
                          <w:marTop w:val="0"/>
                          <w:marBottom w:val="0"/>
                          <w:divBdr>
                            <w:top w:val="none" w:sz="0" w:space="0" w:color="auto"/>
                            <w:left w:val="none" w:sz="0" w:space="0" w:color="auto"/>
                            <w:bottom w:val="none" w:sz="0" w:space="0" w:color="auto"/>
                            <w:right w:val="none" w:sz="0" w:space="0" w:color="auto"/>
                          </w:divBdr>
                          <w:divsChild>
                            <w:div w:id="1469936102">
                              <w:marLeft w:val="0"/>
                              <w:marRight w:val="0"/>
                              <w:marTop w:val="0"/>
                              <w:marBottom w:val="0"/>
                              <w:divBdr>
                                <w:top w:val="none" w:sz="0" w:space="0" w:color="auto"/>
                                <w:left w:val="none" w:sz="0" w:space="0" w:color="auto"/>
                                <w:bottom w:val="none" w:sz="0" w:space="0" w:color="auto"/>
                                <w:right w:val="none" w:sz="0" w:space="0" w:color="auto"/>
                              </w:divBdr>
                            </w:div>
                            <w:div w:id="65661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414445">
          <w:marLeft w:val="0"/>
          <w:marRight w:val="0"/>
          <w:marTop w:val="0"/>
          <w:marBottom w:val="0"/>
          <w:divBdr>
            <w:top w:val="none" w:sz="0" w:space="0" w:color="auto"/>
            <w:left w:val="none" w:sz="0" w:space="0" w:color="auto"/>
            <w:bottom w:val="none" w:sz="0" w:space="0" w:color="auto"/>
            <w:right w:val="none" w:sz="0" w:space="0" w:color="auto"/>
          </w:divBdr>
          <w:divsChild>
            <w:div w:id="1875993998">
              <w:marLeft w:val="0"/>
              <w:marRight w:val="0"/>
              <w:marTop w:val="0"/>
              <w:marBottom w:val="0"/>
              <w:divBdr>
                <w:top w:val="none" w:sz="0" w:space="0" w:color="auto"/>
                <w:left w:val="none" w:sz="0" w:space="0" w:color="auto"/>
                <w:bottom w:val="none" w:sz="0" w:space="0" w:color="auto"/>
                <w:right w:val="none" w:sz="0" w:space="0" w:color="auto"/>
              </w:divBdr>
              <w:divsChild>
                <w:div w:id="326052556">
                  <w:marLeft w:val="0"/>
                  <w:marRight w:val="0"/>
                  <w:marTop w:val="0"/>
                  <w:marBottom w:val="0"/>
                  <w:divBdr>
                    <w:top w:val="none" w:sz="0" w:space="0" w:color="auto"/>
                    <w:left w:val="none" w:sz="0" w:space="0" w:color="auto"/>
                    <w:bottom w:val="none" w:sz="0" w:space="0" w:color="auto"/>
                    <w:right w:val="none" w:sz="0" w:space="0" w:color="auto"/>
                  </w:divBdr>
                  <w:divsChild>
                    <w:div w:id="2085832449">
                      <w:marLeft w:val="0"/>
                      <w:marRight w:val="0"/>
                      <w:marTop w:val="0"/>
                      <w:marBottom w:val="0"/>
                      <w:divBdr>
                        <w:top w:val="none" w:sz="0" w:space="0" w:color="auto"/>
                        <w:left w:val="none" w:sz="0" w:space="0" w:color="auto"/>
                        <w:bottom w:val="none" w:sz="0" w:space="0" w:color="auto"/>
                        <w:right w:val="none" w:sz="0" w:space="0" w:color="auto"/>
                      </w:divBdr>
                    </w:div>
                  </w:divsChild>
                </w:div>
                <w:div w:id="1678535039">
                  <w:marLeft w:val="0"/>
                  <w:marRight w:val="0"/>
                  <w:marTop w:val="0"/>
                  <w:marBottom w:val="0"/>
                  <w:divBdr>
                    <w:top w:val="none" w:sz="0" w:space="0" w:color="auto"/>
                    <w:left w:val="none" w:sz="0" w:space="0" w:color="auto"/>
                    <w:bottom w:val="none" w:sz="0" w:space="0" w:color="auto"/>
                    <w:right w:val="none" w:sz="0" w:space="0" w:color="auto"/>
                  </w:divBdr>
                </w:div>
                <w:div w:id="1691180422">
                  <w:marLeft w:val="0"/>
                  <w:marRight w:val="0"/>
                  <w:marTop w:val="0"/>
                  <w:marBottom w:val="0"/>
                  <w:divBdr>
                    <w:top w:val="none" w:sz="0" w:space="0" w:color="auto"/>
                    <w:left w:val="none" w:sz="0" w:space="0" w:color="auto"/>
                    <w:bottom w:val="none" w:sz="0" w:space="0" w:color="auto"/>
                    <w:right w:val="none" w:sz="0" w:space="0" w:color="auto"/>
                  </w:divBdr>
                </w:div>
              </w:divsChild>
            </w:div>
            <w:div w:id="1847356706">
              <w:marLeft w:val="0"/>
              <w:marRight w:val="0"/>
              <w:marTop w:val="0"/>
              <w:marBottom w:val="0"/>
              <w:divBdr>
                <w:top w:val="none" w:sz="0" w:space="0" w:color="auto"/>
                <w:left w:val="none" w:sz="0" w:space="0" w:color="auto"/>
                <w:bottom w:val="none" w:sz="0" w:space="0" w:color="auto"/>
                <w:right w:val="none" w:sz="0" w:space="0" w:color="auto"/>
              </w:divBdr>
              <w:divsChild>
                <w:div w:id="869732216">
                  <w:marLeft w:val="0"/>
                  <w:marRight w:val="0"/>
                  <w:marTop w:val="0"/>
                  <w:marBottom w:val="0"/>
                  <w:divBdr>
                    <w:top w:val="none" w:sz="0" w:space="0" w:color="auto"/>
                    <w:left w:val="none" w:sz="0" w:space="0" w:color="auto"/>
                    <w:bottom w:val="none" w:sz="0" w:space="0" w:color="auto"/>
                    <w:right w:val="none" w:sz="0" w:space="0" w:color="auto"/>
                  </w:divBdr>
                  <w:divsChild>
                    <w:div w:id="260916778">
                      <w:marLeft w:val="0"/>
                      <w:marRight w:val="0"/>
                      <w:marTop w:val="0"/>
                      <w:marBottom w:val="0"/>
                      <w:divBdr>
                        <w:top w:val="none" w:sz="0" w:space="0" w:color="auto"/>
                        <w:left w:val="none" w:sz="0" w:space="0" w:color="auto"/>
                        <w:bottom w:val="none" w:sz="0" w:space="0" w:color="auto"/>
                        <w:right w:val="none" w:sz="0" w:space="0" w:color="auto"/>
                      </w:divBdr>
                    </w:div>
                    <w:div w:id="412093193">
                      <w:marLeft w:val="0"/>
                      <w:marRight w:val="0"/>
                      <w:marTop w:val="0"/>
                      <w:marBottom w:val="0"/>
                      <w:divBdr>
                        <w:top w:val="none" w:sz="0" w:space="0" w:color="auto"/>
                        <w:left w:val="none" w:sz="0" w:space="0" w:color="auto"/>
                        <w:bottom w:val="none" w:sz="0" w:space="0" w:color="auto"/>
                        <w:right w:val="none" w:sz="0" w:space="0" w:color="auto"/>
                      </w:divBdr>
                      <w:divsChild>
                        <w:div w:id="2016686107">
                          <w:marLeft w:val="0"/>
                          <w:marRight w:val="0"/>
                          <w:marTop w:val="0"/>
                          <w:marBottom w:val="0"/>
                          <w:divBdr>
                            <w:top w:val="none" w:sz="0" w:space="0" w:color="auto"/>
                            <w:left w:val="none" w:sz="0" w:space="0" w:color="auto"/>
                            <w:bottom w:val="none" w:sz="0" w:space="0" w:color="auto"/>
                            <w:right w:val="none" w:sz="0" w:space="0" w:color="auto"/>
                          </w:divBdr>
                          <w:divsChild>
                            <w:div w:id="2052149750">
                              <w:marLeft w:val="0"/>
                              <w:marRight w:val="0"/>
                              <w:marTop w:val="0"/>
                              <w:marBottom w:val="0"/>
                              <w:divBdr>
                                <w:top w:val="none" w:sz="0" w:space="0" w:color="auto"/>
                                <w:left w:val="none" w:sz="0" w:space="0" w:color="auto"/>
                                <w:bottom w:val="none" w:sz="0" w:space="0" w:color="auto"/>
                                <w:right w:val="none" w:sz="0" w:space="0" w:color="auto"/>
                              </w:divBdr>
                              <w:divsChild>
                                <w:div w:id="139777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8566">
                      <w:marLeft w:val="0"/>
                      <w:marRight w:val="0"/>
                      <w:marTop w:val="0"/>
                      <w:marBottom w:val="0"/>
                      <w:divBdr>
                        <w:top w:val="none" w:sz="0" w:space="0" w:color="auto"/>
                        <w:left w:val="none" w:sz="0" w:space="0" w:color="auto"/>
                        <w:bottom w:val="none" w:sz="0" w:space="0" w:color="auto"/>
                        <w:right w:val="none" w:sz="0" w:space="0" w:color="auto"/>
                      </w:divBdr>
                      <w:divsChild>
                        <w:div w:id="1931960319">
                          <w:marLeft w:val="0"/>
                          <w:marRight w:val="0"/>
                          <w:marTop w:val="0"/>
                          <w:marBottom w:val="0"/>
                          <w:divBdr>
                            <w:top w:val="none" w:sz="0" w:space="0" w:color="auto"/>
                            <w:left w:val="none" w:sz="0" w:space="0" w:color="auto"/>
                            <w:bottom w:val="none" w:sz="0" w:space="0" w:color="auto"/>
                            <w:right w:val="none" w:sz="0" w:space="0" w:color="auto"/>
                          </w:divBdr>
                          <w:divsChild>
                            <w:div w:id="1492140183">
                              <w:marLeft w:val="0"/>
                              <w:marRight w:val="0"/>
                              <w:marTop w:val="0"/>
                              <w:marBottom w:val="0"/>
                              <w:divBdr>
                                <w:top w:val="none" w:sz="0" w:space="0" w:color="auto"/>
                                <w:left w:val="none" w:sz="0" w:space="0" w:color="auto"/>
                                <w:bottom w:val="none" w:sz="0" w:space="0" w:color="auto"/>
                                <w:right w:val="none" w:sz="0" w:space="0" w:color="auto"/>
                              </w:divBdr>
                              <w:divsChild>
                                <w:div w:id="1634553524">
                                  <w:marLeft w:val="0"/>
                                  <w:marRight w:val="0"/>
                                  <w:marTop w:val="0"/>
                                  <w:marBottom w:val="0"/>
                                  <w:divBdr>
                                    <w:top w:val="none" w:sz="0" w:space="0" w:color="auto"/>
                                    <w:left w:val="none" w:sz="0" w:space="0" w:color="auto"/>
                                    <w:bottom w:val="none" w:sz="0" w:space="0" w:color="auto"/>
                                    <w:right w:val="none" w:sz="0" w:space="0" w:color="auto"/>
                                  </w:divBdr>
                                </w:div>
                                <w:div w:id="1474757437">
                                  <w:marLeft w:val="0"/>
                                  <w:marRight w:val="0"/>
                                  <w:marTop w:val="0"/>
                                  <w:marBottom w:val="0"/>
                                  <w:divBdr>
                                    <w:top w:val="none" w:sz="0" w:space="0" w:color="auto"/>
                                    <w:left w:val="none" w:sz="0" w:space="0" w:color="auto"/>
                                    <w:bottom w:val="none" w:sz="0" w:space="0" w:color="auto"/>
                                    <w:right w:val="none" w:sz="0" w:space="0" w:color="auto"/>
                                  </w:divBdr>
                                </w:div>
                                <w:div w:id="518859547">
                                  <w:marLeft w:val="0"/>
                                  <w:marRight w:val="0"/>
                                  <w:marTop w:val="0"/>
                                  <w:marBottom w:val="0"/>
                                  <w:divBdr>
                                    <w:top w:val="none" w:sz="0" w:space="0" w:color="auto"/>
                                    <w:left w:val="none" w:sz="0" w:space="0" w:color="auto"/>
                                    <w:bottom w:val="none" w:sz="0" w:space="0" w:color="auto"/>
                                    <w:right w:val="none" w:sz="0" w:space="0" w:color="auto"/>
                                  </w:divBdr>
                                </w:div>
                                <w:div w:id="1858612172">
                                  <w:marLeft w:val="0"/>
                                  <w:marRight w:val="0"/>
                                  <w:marTop w:val="0"/>
                                  <w:marBottom w:val="0"/>
                                  <w:divBdr>
                                    <w:top w:val="none" w:sz="0" w:space="0" w:color="auto"/>
                                    <w:left w:val="none" w:sz="0" w:space="0" w:color="auto"/>
                                    <w:bottom w:val="none" w:sz="0" w:space="0" w:color="auto"/>
                                    <w:right w:val="none" w:sz="0" w:space="0" w:color="auto"/>
                                  </w:divBdr>
                                </w:div>
                                <w:div w:id="283658369">
                                  <w:marLeft w:val="0"/>
                                  <w:marRight w:val="0"/>
                                  <w:marTop w:val="0"/>
                                  <w:marBottom w:val="0"/>
                                  <w:divBdr>
                                    <w:top w:val="none" w:sz="0" w:space="0" w:color="auto"/>
                                    <w:left w:val="none" w:sz="0" w:space="0" w:color="auto"/>
                                    <w:bottom w:val="none" w:sz="0" w:space="0" w:color="auto"/>
                                    <w:right w:val="none" w:sz="0" w:space="0" w:color="auto"/>
                                  </w:divBdr>
                                </w:div>
                                <w:div w:id="1125082264">
                                  <w:marLeft w:val="0"/>
                                  <w:marRight w:val="0"/>
                                  <w:marTop w:val="0"/>
                                  <w:marBottom w:val="0"/>
                                  <w:divBdr>
                                    <w:top w:val="none" w:sz="0" w:space="0" w:color="auto"/>
                                    <w:left w:val="none" w:sz="0" w:space="0" w:color="auto"/>
                                    <w:bottom w:val="none" w:sz="0" w:space="0" w:color="auto"/>
                                    <w:right w:val="none" w:sz="0" w:space="0" w:color="auto"/>
                                  </w:divBdr>
                                  <w:divsChild>
                                    <w:div w:id="524952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44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8082">
                                  <w:marLeft w:val="0"/>
                                  <w:marRight w:val="0"/>
                                  <w:marTop w:val="0"/>
                                  <w:marBottom w:val="0"/>
                                  <w:divBdr>
                                    <w:top w:val="none" w:sz="0" w:space="0" w:color="auto"/>
                                    <w:left w:val="none" w:sz="0" w:space="0" w:color="auto"/>
                                    <w:bottom w:val="none" w:sz="0" w:space="0" w:color="auto"/>
                                    <w:right w:val="none" w:sz="0" w:space="0" w:color="auto"/>
                                  </w:divBdr>
                                </w:div>
                                <w:div w:id="66115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9456">
              <w:marLeft w:val="0"/>
              <w:marRight w:val="0"/>
              <w:marTop w:val="0"/>
              <w:marBottom w:val="0"/>
              <w:divBdr>
                <w:top w:val="none" w:sz="0" w:space="0" w:color="auto"/>
                <w:left w:val="none" w:sz="0" w:space="0" w:color="auto"/>
                <w:bottom w:val="none" w:sz="0" w:space="0" w:color="auto"/>
                <w:right w:val="none" w:sz="0" w:space="0" w:color="auto"/>
              </w:divBdr>
              <w:divsChild>
                <w:div w:id="1012492552">
                  <w:marLeft w:val="0"/>
                  <w:marRight w:val="0"/>
                  <w:marTop w:val="0"/>
                  <w:marBottom w:val="0"/>
                  <w:divBdr>
                    <w:top w:val="none" w:sz="0" w:space="0" w:color="auto"/>
                    <w:left w:val="none" w:sz="0" w:space="0" w:color="auto"/>
                    <w:bottom w:val="none" w:sz="0" w:space="0" w:color="auto"/>
                    <w:right w:val="none" w:sz="0" w:space="0" w:color="auto"/>
                  </w:divBdr>
                  <w:divsChild>
                    <w:div w:id="1293555294">
                      <w:marLeft w:val="0"/>
                      <w:marRight w:val="0"/>
                      <w:marTop w:val="0"/>
                      <w:marBottom w:val="0"/>
                      <w:divBdr>
                        <w:top w:val="none" w:sz="0" w:space="0" w:color="auto"/>
                        <w:left w:val="none" w:sz="0" w:space="0" w:color="auto"/>
                        <w:bottom w:val="none" w:sz="0" w:space="0" w:color="auto"/>
                        <w:right w:val="none" w:sz="0" w:space="0" w:color="auto"/>
                      </w:divBdr>
                    </w:div>
                    <w:div w:id="941763547">
                      <w:marLeft w:val="0"/>
                      <w:marRight w:val="0"/>
                      <w:marTop w:val="0"/>
                      <w:marBottom w:val="0"/>
                      <w:divBdr>
                        <w:top w:val="none" w:sz="0" w:space="0" w:color="auto"/>
                        <w:left w:val="none" w:sz="0" w:space="0" w:color="auto"/>
                        <w:bottom w:val="none" w:sz="0" w:space="0" w:color="auto"/>
                        <w:right w:val="none" w:sz="0" w:space="0" w:color="auto"/>
                      </w:divBdr>
                      <w:divsChild>
                        <w:div w:id="768936388">
                          <w:marLeft w:val="0"/>
                          <w:marRight w:val="0"/>
                          <w:marTop w:val="0"/>
                          <w:marBottom w:val="0"/>
                          <w:divBdr>
                            <w:top w:val="none" w:sz="0" w:space="0" w:color="auto"/>
                            <w:left w:val="none" w:sz="0" w:space="0" w:color="auto"/>
                            <w:bottom w:val="none" w:sz="0" w:space="0" w:color="auto"/>
                            <w:right w:val="none" w:sz="0" w:space="0" w:color="auto"/>
                          </w:divBdr>
                          <w:divsChild>
                            <w:div w:id="487015994">
                              <w:marLeft w:val="0"/>
                              <w:marRight w:val="0"/>
                              <w:marTop w:val="0"/>
                              <w:marBottom w:val="0"/>
                              <w:divBdr>
                                <w:top w:val="none" w:sz="0" w:space="0" w:color="auto"/>
                                <w:left w:val="none" w:sz="0" w:space="0" w:color="auto"/>
                                <w:bottom w:val="none" w:sz="0" w:space="0" w:color="auto"/>
                                <w:right w:val="none" w:sz="0" w:space="0" w:color="auto"/>
                              </w:divBdr>
                              <w:divsChild>
                                <w:div w:id="7024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14062">
                      <w:marLeft w:val="0"/>
                      <w:marRight w:val="0"/>
                      <w:marTop w:val="0"/>
                      <w:marBottom w:val="0"/>
                      <w:divBdr>
                        <w:top w:val="none" w:sz="0" w:space="0" w:color="auto"/>
                        <w:left w:val="none" w:sz="0" w:space="0" w:color="auto"/>
                        <w:bottom w:val="none" w:sz="0" w:space="0" w:color="auto"/>
                        <w:right w:val="none" w:sz="0" w:space="0" w:color="auto"/>
                      </w:divBdr>
                      <w:divsChild>
                        <w:div w:id="157812697">
                          <w:marLeft w:val="0"/>
                          <w:marRight w:val="0"/>
                          <w:marTop w:val="0"/>
                          <w:marBottom w:val="0"/>
                          <w:divBdr>
                            <w:top w:val="none" w:sz="0" w:space="0" w:color="auto"/>
                            <w:left w:val="none" w:sz="0" w:space="0" w:color="auto"/>
                            <w:bottom w:val="none" w:sz="0" w:space="0" w:color="auto"/>
                            <w:right w:val="none" w:sz="0" w:space="0" w:color="auto"/>
                          </w:divBdr>
                          <w:divsChild>
                            <w:div w:id="8541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6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2398">
              <w:marLeft w:val="0"/>
              <w:marRight w:val="0"/>
              <w:marTop w:val="0"/>
              <w:marBottom w:val="0"/>
              <w:divBdr>
                <w:top w:val="none" w:sz="0" w:space="0" w:color="auto"/>
                <w:left w:val="none" w:sz="0" w:space="0" w:color="auto"/>
                <w:bottom w:val="none" w:sz="0" w:space="0" w:color="auto"/>
                <w:right w:val="none" w:sz="0" w:space="0" w:color="auto"/>
              </w:divBdr>
              <w:divsChild>
                <w:div w:id="1556047620">
                  <w:marLeft w:val="0"/>
                  <w:marRight w:val="0"/>
                  <w:marTop w:val="0"/>
                  <w:marBottom w:val="0"/>
                  <w:divBdr>
                    <w:top w:val="none" w:sz="0" w:space="0" w:color="auto"/>
                    <w:left w:val="none" w:sz="0" w:space="0" w:color="auto"/>
                    <w:bottom w:val="none" w:sz="0" w:space="0" w:color="auto"/>
                    <w:right w:val="none" w:sz="0" w:space="0" w:color="auto"/>
                  </w:divBdr>
                  <w:divsChild>
                    <w:div w:id="1994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1107">
              <w:marLeft w:val="0"/>
              <w:marRight w:val="0"/>
              <w:marTop w:val="0"/>
              <w:marBottom w:val="0"/>
              <w:divBdr>
                <w:top w:val="none" w:sz="0" w:space="0" w:color="auto"/>
                <w:left w:val="none" w:sz="0" w:space="0" w:color="auto"/>
                <w:bottom w:val="none" w:sz="0" w:space="0" w:color="auto"/>
                <w:right w:val="none" w:sz="0" w:space="0" w:color="auto"/>
              </w:divBdr>
              <w:divsChild>
                <w:div w:id="2052995813">
                  <w:marLeft w:val="0"/>
                  <w:marRight w:val="0"/>
                  <w:marTop w:val="0"/>
                  <w:marBottom w:val="0"/>
                  <w:divBdr>
                    <w:top w:val="none" w:sz="0" w:space="0" w:color="auto"/>
                    <w:left w:val="none" w:sz="0" w:space="0" w:color="auto"/>
                    <w:bottom w:val="none" w:sz="0" w:space="0" w:color="auto"/>
                    <w:right w:val="none" w:sz="0" w:space="0" w:color="auto"/>
                  </w:divBdr>
                  <w:divsChild>
                    <w:div w:id="122043806">
                      <w:marLeft w:val="0"/>
                      <w:marRight w:val="0"/>
                      <w:marTop w:val="0"/>
                      <w:marBottom w:val="0"/>
                      <w:divBdr>
                        <w:top w:val="none" w:sz="0" w:space="0" w:color="auto"/>
                        <w:left w:val="none" w:sz="0" w:space="0" w:color="auto"/>
                        <w:bottom w:val="none" w:sz="0" w:space="0" w:color="auto"/>
                        <w:right w:val="none" w:sz="0" w:space="0" w:color="auto"/>
                      </w:divBdr>
                    </w:div>
                  </w:divsChild>
                </w:div>
                <w:div w:id="1942949051">
                  <w:marLeft w:val="0"/>
                  <w:marRight w:val="0"/>
                  <w:marTop w:val="0"/>
                  <w:marBottom w:val="0"/>
                  <w:divBdr>
                    <w:top w:val="none" w:sz="0" w:space="0" w:color="auto"/>
                    <w:left w:val="none" w:sz="0" w:space="0" w:color="auto"/>
                    <w:bottom w:val="none" w:sz="0" w:space="0" w:color="auto"/>
                    <w:right w:val="none" w:sz="0" w:space="0" w:color="auto"/>
                  </w:divBdr>
                  <w:divsChild>
                    <w:div w:id="1658722869">
                      <w:marLeft w:val="0"/>
                      <w:marRight w:val="0"/>
                      <w:marTop w:val="0"/>
                      <w:marBottom w:val="0"/>
                      <w:divBdr>
                        <w:top w:val="none" w:sz="0" w:space="0" w:color="auto"/>
                        <w:left w:val="none" w:sz="0" w:space="0" w:color="auto"/>
                        <w:bottom w:val="none" w:sz="0" w:space="0" w:color="auto"/>
                        <w:right w:val="none" w:sz="0" w:space="0" w:color="auto"/>
                      </w:divBdr>
                      <w:divsChild>
                        <w:div w:id="18989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85233">
                  <w:marLeft w:val="0"/>
                  <w:marRight w:val="0"/>
                  <w:marTop w:val="0"/>
                  <w:marBottom w:val="0"/>
                  <w:divBdr>
                    <w:top w:val="none" w:sz="0" w:space="0" w:color="auto"/>
                    <w:left w:val="none" w:sz="0" w:space="0" w:color="auto"/>
                    <w:bottom w:val="none" w:sz="0" w:space="0" w:color="auto"/>
                    <w:right w:val="none" w:sz="0" w:space="0" w:color="auto"/>
                  </w:divBdr>
                </w:div>
              </w:divsChild>
            </w:div>
            <w:div w:id="1188105750">
              <w:marLeft w:val="0"/>
              <w:marRight w:val="0"/>
              <w:marTop w:val="0"/>
              <w:marBottom w:val="0"/>
              <w:divBdr>
                <w:top w:val="none" w:sz="0" w:space="0" w:color="auto"/>
                <w:left w:val="none" w:sz="0" w:space="0" w:color="auto"/>
                <w:bottom w:val="none" w:sz="0" w:space="0" w:color="auto"/>
                <w:right w:val="none" w:sz="0" w:space="0" w:color="auto"/>
              </w:divBdr>
              <w:divsChild>
                <w:div w:id="1042829953">
                  <w:marLeft w:val="0"/>
                  <w:marRight w:val="0"/>
                  <w:marTop w:val="0"/>
                  <w:marBottom w:val="0"/>
                  <w:divBdr>
                    <w:top w:val="none" w:sz="0" w:space="0" w:color="auto"/>
                    <w:left w:val="none" w:sz="0" w:space="0" w:color="auto"/>
                    <w:bottom w:val="none" w:sz="0" w:space="0" w:color="auto"/>
                    <w:right w:val="none" w:sz="0" w:space="0" w:color="auto"/>
                  </w:divBdr>
                  <w:divsChild>
                    <w:div w:id="2041321423">
                      <w:marLeft w:val="0"/>
                      <w:marRight w:val="0"/>
                      <w:marTop w:val="0"/>
                      <w:marBottom w:val="0"/>
                      <w:divBdr>
                        <w:top w:val="none" w:sz="0" w:space="0" w:color="auto"/>
                        <w:left w:val="none" w:sz="0" w:space="0" w:color="auto"/>
                        <w:bottom w:val="none" w:sz="0" w:space="0" w:color="auto"/>
                        <w:right w:val="none" w:sz="0" w:space="0" w:color="auto"/>
                      </w:divBdr>
                    </w:div>
                    <w:div w:id="96875753">
                      <w:marLeft w:val="0"/>
                      <w:marRight w:val="0"/>
                      <w:marTop w:val="0"/>
                      <w:marBottom w:val="0"/>
                      <w:divBdr>
                        <w:top w:val="none" w:sz="0" w:space="0" w:color="auto"/>
                        <w:left w:val="none" w:sz="0" w:space="0" w:color="auto"/>
                        <w:bottom w:val="none" w:sz="0" w:space="0" w:color="auto"/>
                        <w:right w:val="none" w:sz="0" w:space="0" w:color="auto"/>
                      </w:divBdr>
                      <w:divsChild>
                        <w:div w:id="51197049">
                          <w:marLeft w:val="0"/>
                          <w:marRight w:val="0"/>
                          <w:marTop w:val="0"/>
                          <w:marBottom w:val="0"/>
                          <w:divBdr>
                            <w:top w:val="none" w:sz="0" w:space="0" w:color="auto"/>
                            <w:left w:val="none" w:sz="0" w:space="0" w:color="auto"/>
                            <w:bottom w:val="none" w:sz="0" w:space="0" w:color="auto"/>
                            <w:right w:val="none" w:sz="0" w:space="0" w:color="auto"/>
                          </w:divBdr>
                        </w:div>
                        <w:div w:id="474638705">
                          <w:marLeft w:val="0"/>
                          <w:marRight w:val="0"/>
                          <w:marTop w:val="0"/>
                          <w:marBottom w:val="0"/>
                          <w:divBdr>
                            <w:top w:val="none" w:sz="0" w:space="0" w:color="auto"/>
                            <w:left w:val="none" w:sz="0" w:space="0" w:color="auto"/>
                            <w:bottom w:val="none" w:sz="0" w:space="0" w:color="auto"/>
                            <w:right w:val="none" w:sz="0" w:space="0" w:color="auto"/>
                          </w:divBdr>
                        </w:div>
                        <w:div w:id="830297901">
                          <w:marLeft w:val="0"/>
                          <w:marRight w:val="0"/>
                          <w:marTop w:val="0"/>
                          <w:marBottom w:val="0"/>
                          <w:divBdr>
                            <w:top w:val="none" w:sz="0" w:space="0" w:color="auto"/>
                            <w:left w:val="none" w:sz="0" w:space="0" w:color="auto"/>
                            <w:bottom w:val="none" w:sz="0" w:space="0" w:color="auto"/>
                            <w:right w:val="none" w:sz="0" w:space="0" w:color="auto"/>
                          </w:divBdr>
                        </w:div>
                      </w:divsChild>
                    </w:div>
                    <w:div w:id="748041801">
                      <w:marLeft w:val="0"/>
                      <w:marRight w:val="0"/>
                      <w:marTop w:val="0"/>
                      <w:marBottom w:val="0"/>
                      <w:divBdr>
                        <w:top w:val="none" w:sz="0" w:space="0" w:color="auto"/>
                        <w:left w:val="none" w:sz="0" w:space="0" w:color="auto"/>
                        <w:bottom w:val="none" w:sz="0" w:space="0" w:color="auto"/>
                        <w:right w:val="none" w:sz="0" w:space="0" w:color="auto"/>
                      </w:divBdr>
                      <w:divsChild>
                        <w:div w:id="1505625406">
                          <w:marLeft w:val="0"/>
                          <w:marRight w:val="0"/>
                          <w:marTop w:val="0"/>
                          <w:marBottom w:val="0"/>
                          <w:divBdr>
                            <w:top w:val="none" w:sz="0" w:space="0" w:color="auto"/>
                            <w:left w:val="none" w:sz="0" w:space="0" w:color="auto"/>
                            <w:bottom w:val="none" w:sz="0" w:space="0" w:color="auto"/>
                            <w:right w:val="none" w:sz="0" w:space="0" w:color="auto"/>
                          </w:divBdr>
                        </w:div>
                        <w:div w:id="632716324">
                          <w:marLeft w:val="0"/>
                          <w:marRight w:val="0"/>
                          <w:marTop w:val="0"/>
                          <w:marBottom w:val="0"/>
                          <w:divBdr>
                            <w:top w:val="none" w:sz="0" w:space="0" w:color="auto"/>
                            <w:left w:val="none" w:sz="0" w:space="0" w:color="auto"/>
                            <w:bottom w:val="none" w:sz="0" w:space="0" w:color="auto"/>
                            <w:right w:val="none" w:sz="0" w:space="0" w:color="auto"/>
                          </w:divBdr>
                        </w:div>
                      </w:divsChild>
                    </w:div>
                    <w:div w:id="1210920823">
                      <w:marLeft w:val="0"/>
                      <w:marRight w:val="0"/>
                      <w:marTop w:val="0"/>
                      <w:marBottom w:val="0"/>
                      <w:divBdr>
                        <w:top w:val="none" w:sz="0" w:space="0" w:color="auto"/>
                        <w:left w:val="none" w:sz="0" w:space="0" w:color="auto"/>
                        <w:bottom w:val="none" w:sz="0" w:space="0" w:color="auto"/>
                        <w:right w:val="none" w:sz="0" w:space="0" w:color="auto"/>
                      </w:divBdr>
                      <w:divsChild>
                        <w:div w:id="964434980">
                          <w:marLeft w:val="0"/>
                          <w:marRight w:val="0"/>
                          <w:marTop w:val="0"/>
                          <w:marBottom w:val="0"/>
                          <w:divBdr>
                            <w:top w:val="none" w:sz="0" w:space="0" w:color="auto"/>
                            <w:left w:val="none" w:sz="0" w:space="0" w:color="auto"/>
                            <w:bottom w:val="none" w:sz="0" w:space="0" w:color="auto"/>
                            <w:right w:val="none" w:sz="0" w:space="0" w:color="auto"/>
                          </w:divBdr>
                        </w:div>
                        <w:div w:id="294068775">
                          <w:marLeft w:val="0"/>
                          <w:marRight w:val="0"/>
                          <w:marTop w:val="0"/>
                          <w:marBottom w:val="0"/>
                          <w:divBdr>
                            <w:top w:val="none" w:sz="0" w:space="0" w:color="auto"/>
                            <w:left w:val="none" w:sz="0" w:space="0" w:color="auto"/>
                            <w:bottom w:val="none" w:sz="0" w:space="0" w:color="auto"/>
                            <w:right w:val="none" w:sz="0" w:space="0" w:color="auto"/>
                          </w:divBdr>
                        </w:div>
                      </w:divsChild>
                    </w:div>
                    <w:div w:id="1809932828">
                      <w:marLeft w:val="0"/>
                      <w:marRight w:val="0"/>
                      <w:marTop w:val="0"/>
                      <w:marBottom w:val="0"/>
                      <w:divBdr>
                        <w:top w:val="none" w:sz="0" w:space="0" w:color="auto"/>
                        <w:left w:val="none" w:sz="0" w:space="0" w:color="auto"/>
                        <w:bottom w:val="none" w:sz="0" w:space="0" w:color="auto"/>
                        <w:right w:val="none" w:sz="0" w:space="0" w:color="auto"/>
                      </w:divBdr>
                      <w:divsChild>
                        <w:div w:id="167864596">
                          <w:marLeft w:val="0"/>
                          <w:marRight w:val="0"/>
                          <w:marTop w:val="0"/>
                          <w:marBottom w:val="0"/>
                          <w:divBdr>
                            <w:top w:val="none" w:sz="0" w:space="0" w:color="auto"/>
                            <w:left w:val="none" w:sz="0" w:space="0" w:color="auto"/>
                            <w:bottom w:val="none" w:sz="0" w:space="0" w:color="auto"/>
                            <w:right w:val="none" w:sz="0" w:space="0" w:color="auto"/>
                          </w:divBdr>
                        </w:div>
                        <w:div w:id="1091241967">
                          <w:marLeft w:val="0"/>
                          <w:marRight w:val="0"/>
                          <w:marTop w:val="0"/>
                          <w:marBottom w:val="0"/>
                          <w:divBdr>
                            <w:top w:val="none" w:sz="0" w:space="0" w:color="auto"/>
                            <w:left w:val="none" w:sz="0" w:space="0" w:color="auto"/>
                            <w:bottom w:val="none" w:sz="0" w:space="0" w:color="auto"/>
                            <w:right w:val="none" w:sz="0" w:space="0" w:color="auto"/>
                          </w:divBdr>
                        </w:div>
                      </w:divsChild>
                    </w:div>
                    <w:div w:id="1046297844">
                      <w:marLeft w:val="0"/>
                      <w:marRight w:val="0"/>
                      <w:marTop w:val="0"/>
                      <w:marBottom w:val="0"/>
                      <w:divBdr>
                        <w:top w:val="none" w:sz="0" w:space="0" w:color="auto"/>
                        <w:left w:val="none" w:sz="0" w:space="0" w:color="auto"/>
                        <w:bottom w:val="none" w:sz="0" w:space="0" w:color="auto"/>
                        <w:right w:val="none" w:sz="0" w:space="0" w:color="auto"/>
                      </w:divBdr>
                      <w:divsChild>
                        <w:div w:id="60951798">
                          <w:marLeft w:val="0"/>
                          <w:marRight w:val="0"/>
                          <w:marTop w:val="0"/>
                          <w:marBottom w:val="0"/>
                          <w:divBdr>
                            <w:top w:val="none" w:sz="0" w:space="0" w:color="auto"/>
                            <w:left w:val="none" w:sz="0" w:space="0" w:color="auto"/>
                            <w:bottom w:val="none" w:sz="0" w:space="0" w:color="auto"/>
                            <w:right w:val="none" w:sz="0" w:space="0" w:color="auto"/>
                          </w:divBdr>
                        </w:div>
                        <w:div w:id="1285306483">
                          <w:marLeft w:val="0"/>
                          <w:marRight w:val="0"/>
                          <w:marTop w:val="0"/>
                          <w:marBottom w:val="0"/>
                          <w:divBdr>
                            <w:top w:val="none" w:sz="0" w:space="0" w:color="auto"/>
                            <w:left w:val="none" w:sz="0" w:space="0" w:color="auto"/>
                            <w:bottom w:val="none" w:sz="0" w:space="0" w:color="auto"/>
                            <w:right w:val="none" w:sz="0" w:space="0" w:color="auto"/>
                          </w:divBdr>
                        </w:div>
                      </w:divsChild>
                    </w:div>
                    <w:div w:id="654534271">
                      <w:marLeft w:val="0"/>
                      <w:marRight w:val="0"/>
                      <w:marTop w:val="0"/>
                      <w:marBottom w:val="0"/>
                      <w:divBdr>
                        <w:top w:val="none" w:sz="0" w:space="0" w:color="auto"/>
                        <w:left w:val="none" w:sz="0" w:space="0" w:color="auto"/>
                        <w:bottom w:val="none" w:sz="0" w:space="0" w:color="auto"/>
                        <w:right w:val="none" w:sz="0" w:space="0" w:color="auto"/>
                      </w:divBdr>
                      <w:divsChild>
                        <w:div w:id="2068915320">
                          <w:marLeft w:val="0"/>
                          <w:marRight w:val="0"/>
                          <w:marTop w:val="0"/>
                          <w:marBottom w:val="0"/>
                          <w:divBdr>
                            <w:top w:val="none" w:sz="0" w:space="0" w:color="auto"/>
                            <w:left w:val="none" w:sz="0" w:space="0" w:color="auto"/>
                            <w:bottom w:val="none" w:sz="0" w:space="0" w:color="auto"/>
                            <w:right w:val="none" w:sz="0" w:space="0" w:color="auto"/>
                          </w:divBdr>
                        </w:div>
                        <w:div w:id="660809832">
                          <w:marLeft w:val="0"/>
                          <w:marRight w:val="0"/>
                          <w:marTop w:val="0"/>
                          <w:marBottom w:val="0"/>
                          <w:divBdr>
                            <w:top w:val="none" w:sz="0" w:space="0" w:color="auto"/>
                            <w:left w:val="none" w:sz="0" w:space="0" w:color="auto"/>
                            <w:bottom w:val="none" w:sz="0" w:space="0" w:color="auto"/>
                            <w:right w:val="none" w:sz="0" w:space="0" w:color="auto"/>
                          </w:divBdr>
                        </w:div>
                      </w:divsChild>
                    </w:div>
                    <w:div w:id="182860235">
                      <w:marLeft w:val="0"/>
                      <w:marRight w:val="0"/>
                      <w:marTop w:val="0"/>
                      <w:marBottom w:val="0"/>
                      <w:divBdr>
                        <w:top w:val="none" w:sz="0" w:space="0" w:color="auto"/>
                        <w:left w:val="none" w:sz="0" w:space="0" w:color="auto"/>
                        <w:bottom w:val="none" w:sz="0" w:space="0" w:color="auto"/>
                        <w:right w:val="none" w:sz="0" w:space="0" w:color="auto"/>
                      </w:divBdr>
                      <w:divsChild>
                        <w:div w:id="1026562212">
                          <w:marLeft w:val="0"/>
                          <w:marRight w:val="0"/>
                          <w:marTop w:val="0"/>
                          <w:marBottom w:val="0"/>
                          <w:divBdr>
                            <w:top w:val="none" w:sz="0" w:space="0" w:color="auto"/>
                            <w:left w:val="none" w:sz="0" w:space="0" w:color="auto"/>
                            <w:bottom w:val="none" w:sz="0" w:space="0" w:color="auto"/>
                            <w:right w:val="none" w:sz="0" w:space="0" w:color="auto"/>
                          </w:divBdr>
                        </w:div>
                        <w:div w:id="1254432704">
                          <w:marLeft w:val="0"/>
                          <w:marRight w:val="0"/>
                          <w:marTop w:val="0"/>
                          <w:marBottom w:val="0"/>
                          <w:divBdr>
                            <w:top w:val="none" w:sz="0" w:space="0" w:color="auto"/>
                            <w:left w:val="none" w:sz="0" w:space="0" w:color="auto"/>
                            <w:bottom w:val="none" w:sz="0" w:space="0" w:color="auto"/>
                            <w:right w:val="none" w:sz="0" w:space="0" w:color="auto"/>
                          </w:divBdr>
                        </w:div>
                      </w:divsChild>
                    </w:div>
                    <w:div w:id="1237785098">
                      <w:marLeft w:val="0"/>
                      <w:marRight w:val="0"/>
                      <w:marTop w:val="0"/>
                      <w:marBottom w:val="0"/>
                      <w:divBdr>
                        <w:top w:val="none" w:sz="0" w:space="0" w:color="auto"/>
                        <w:left w:val="none" w:sz="0" w:space="0" w:color="auto"/>
                        <w:bottom w:val="none" w:sz="0" w:space="0" w:color="auto"/>
                        <w:right w:val="none" w:sz="0" w:space="0" w:color="auto"/>
                      </w:divBdr>
                      <w:divsChild>
                        <w:div w:id="745569970">
                          <w:marLeft w:val="0"/>
                          <w:marRight w:val="0"/>
                          <w:marTop w:val="0"/>
                          <w:marBottom w:val="0"/>
                          <w:divBdr>
                            <w:top w:val="none" w:sz="0" w:space="0" w:color="auto"/>
                            <w:left w:val="none" w:sz="0" w:space="0" w:color="auto"/>
                            <w:bottom w:val="none" w:sz="0" w:space="0" w:color="auto"/>
                            <w:right w:val="none" w:sz="0" w:space="0" w:color="auto"/>
                          </w:divBdr>
                        </w:div>
                        <w:div w:id="605693553">
                          <w:marLeft w:val="0"/>
                          <w:marRight w:val="0"/>
                          <w:marTop w:val="0"/>
                          <w:marBottom w:val="0"/>
                          <w:divBdr>
                            <w:top w:val="none" w:sz="0" w:space="0" w:color="auto"/>
                            <w:left w:val="none" w:sz="0" w:space="0" w:color="auto"/>
                            <w:bottom w:val="none" w:sz="0" w:space="0" w:color="auto"/>
                            <w:right w:val="none" w:sz="0" w:space="0" w:color="auto"/>
                          </w:divBdr>
                        </w:div>
                      </w:divsChild>
                    </w:div>
                    <w:div w:id="1237932696">
                      <w:marLeft w:val="0"/>
                      <w:marRight w:val="0"/>
                      <w:marTop w:val="0"/>
                      <w:marBottom w:val="0"/>
                      <w:divBdr>
                        <w:top w:val="none" w:sz="0" w:space="0" w:color="auto"/>
                        <w:left w:val="none" w:sz="0" w:space="0" w:color="auto"/>
                        <w:bottom w:val="none" w:sz="0" w:space="0" w:color="auto"/>
                        <w:right w:val="none" w:sz="0" w:space="0" w:color="auto"/>
                      </w:divBdr>
                      <w:divsChild>
                        <w:div w:id="4790589">
                          <w:marLeft w:val="0"/>
                          <w:marRight w:val="0"/>
                          <w:marTop w:val="0"/>
                          <w:marBottom w:val="0"/>
                          <w:divBdr>
                            <w:top w:val="none" w:sz="0" w:space="0" w:color="auto"/>
                            <w:left w:val="none" w:sz="0" w:space="0" w:color="auto"/>
                            <w:bottom w:val="none" w:sz="0" w:space="0" w:color="auto"/>
                            <w:right w:val="none" w:sz="0" w:space="0" w:color="auto"/>
                          </w:divBdr>
                        </w:div>
                        <w:div w:id="1208183807">
                          <w:marLeft w:val="0"/>
                          <w:marRight w:val="0"/>
                          <w:marTop w:val="0"/>
                          <w:marBottom w:val="0"/>
                          <w:divBdr>
                            <w:top w:val="none" w:sz="0" w:space="0" w:color="auto"/>
                            <w:left w:val="none" w:sz="0" w:space="0" w:color="auto"/>
                            <w:bottom w:val="none" w:sz="0" w:space="0" w:color="auto"/>
                            <w:right w:val="none" w:sz="0" w:space="0" w:color="auto"/>
                          </w:divBdr>
                        </w:div>
                      </w:divsChild>
                    </w:div>
                    <w:div w:id="1837963651">
                      <w:marLeft w:val="0"/>
                      <w:marRight w:val="0"/>
                      <w:marTop w:val="0"/>
                      <w:marBottom w:val="0"/>
                      <w:divBdr>
                        <w:top w:val="none" w:sz="0" w:space="0" w:color="auto"/>
                        <w:left w:val="none" w:sz="0" w:space="0" w:color="auto"/>
                        <w:bottom w:val="none" w:sz="0" w:space="0" w:color="auto"/>
                        <w:right w:val="none" w:sz="0" w:space="0" w:color="auto"/>
                      </w:divBdr>
                      <w:divsChild>
                        <w:div w:id="729378175">
                          <w:marLeft w:val="0"/>
                          <w:marRight w:val="0"/>
                          <w:marTop w:val="0"/>
                          <w:marBottom w:val="0"/>
                          <w:divBdr>
                            <w:top w:val="none" w:sz="0" w:space="0" w:color="auto"/>
                            <w:left w:val="none" w:sz="0" w:space="0" w:color="auto"/>
                            <w:bottom w:val="none" w:sz="0" w:space="0" w:color="auto"/>
                            <w:right w:val="none" w:sz="0" w:space="0" w:color="auto"/>
                          </w:divBdr>
                        </w:div>
                        <w:div w:id="119565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81340">
              <w:marLeft w:val="0"/>
              <w:marRight w:val="0"/>
              <w:marTop w:val="0"/>
              <w:marBottom w:val="0"/>
              <w:divBdr>
                <w:top w:val="none" w:sz="0" w:space="0" w:color="auto"/>
                <w:left w:val="none" w:sz="0" w:space="0" w:color="auto"/>
                <w:bottom w:val="none" w:sz="0" w:space="0" w:color="auto"/>
                <w:right w:val="none" w:sz="0" w:space="0" w:color="auto"/>
              </w:divBdr>
            </w:div>
          </w:divsChild>
        </w:div>
        <w:div w:id="1686443611">
          <w:marLeft w:val="0"/>
          <w:marRight w:val="0"/>
          <w:marTop w:val="0"/>
          <w:marBottom w:val="0"/>
          <w:divBdr>
            <w:top w:val="none" w:sz="0" w:space="0" w:color="auto"/>
            <w:left w:val="none" w:sz="0" w:space="0" w:color="auto"/>
            <w:bottom w:val="none" w:sz="0" w:space="0" w:color="auto"/>
            <w:right w:val="none" w:sz="0" w:space="0" w:color="auto"/>
          </w:divBdr>
          <w:divsChild>
            <w:div w:id="1051885075">
              <w:marLeft w:val="0"/>
              <w:marRight w:val="0"/>
              <w:marTop w:val="0"/>
              <w:marBottom w:val="0"/>
              <w:divBdr>
                <w:top w:val="none" w:sz="0" w:space="0" w:color="auto"/>
                <w:left w:val="none" w:sz="0" w:space="0" w:color="auto"/>
                <w:bottom w:val="none" w:sz="0" w:space="0" w:color="auto"/>
                <w:right w:val="none" w:sz="0" w:space="0" w:color="auto"/>
              </w:divBdr>
              <w:divsChild>
                <w:div w:id="1361857463">
                  <w:marLeft w:val="0"/>
                  <w:marRight w:val="0"/>
                  <w:marTop w:val="0"/>
                  <w:marBottom w:val="0"/>
                  <w:divBdr>
                    <w:top w:val="none" w:sz="0" w:space="0" w:color="auto"/>
                    <w:left w:val="none" w:sz="0" w:space="0" w:color="auto"/>
                    <w:bottom w:val="none" w:sz="0" w:space="0" w:color="auto"/>
                    <w:right w:val="none" w:sz="0" w:space="0" w:color="auto"/>
                  </w:divBdr>
                </w:div>
              </w:divsChild>
            </w:div>
            <w:div w:id="1100294359">
              <w:marLeft w:val="0"/>
              <w:marRight w:val="0"/>
              <w:marTop w:val="0"/>
              <w:marBottom w:val="0"/>
              <w:divBdr>
                <w:top w:val="none" w:sz="0" w:space="0" w:color="auto"/>
                <w:left w:val="none" w:sz="0" w:space="0" w:color="auto"/>
                <w:bottom w:val="none" w:sz="0" w:space="0" w:color="auto"/>
                <w:right w:val="none" w:sz="0" w:space="0" w:color="auto"/>
              </w:divBdr>
              <w:divsChild>
                <w:div w:id="701056817">
                  <w:marLeft w:val="0"/>
                  <w:marRight w:val="0"/>
                  <w:marTop w:val="0"/>
                  <w:marBottom w:val="0"/>
                  <w:divBdr>
                    <w:top w:val="none" w:sz="0" w:space="0" w:color="auto"/>
                    <w:left w:val="none" w:sz="0" w:space="0" w:color="auto"/>
                    <w:bottom w:val="none" w:sz="0" w:space="0" w:color="auto"/>
                    <w:right w:val="none" w:sz="0" w:space="0" w:color="auto"/>
                  </w:divBdr>
                  <w:divsChild>
                    <w:div w:id="1154838820">
                      <w:marLeft w:val="0"/>
                      <w:marRight w:val="0"/>
                      <w:marTop w:val="0"/>
                      <w:marBottom w:val="0"/>
                      <w:divBdr>
                        <w:top w:val="none" w:sz="0" w:space="0" w:color="auto"/>
                        <w:left w:val="none" w:sz="0" w:space="0" w:color="auto"/>
                        <w:bottom w:val="none" w:sz="0" w:space="0" w:color="auto"/>
                        <w:right w:val="none" w:sz="0" w:space="0" w:color="auto"/>
                      </w:divBdr>
                    </w:div>
                    <w:div w:id="54502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7278">
              <w:marLeft w:val="0"/>
              <w:marRight w:val="0"/>
              <w:marTop w:val="0"/>
              <w:marBottom w:val="0"/>
              <w:divBdr>
                <w:top w:val="none" w:sz="0" w:space="0" w:color="auto"/>
                <w:left w:val="none" w:sz="0" w:space="0" w:color="auto"/>
                <w:bottom w:val="none" w:sz="0" w:space="0" w:color="auto"/>
                <w:right w:val="none" w:sz="0" w:space="0" w:color="auto"/>
              </w:divBdr>
              <w:divsChild>
                <w:div w:id="1286622249">
                  <w:marLeft w:val="0"/>
                  <w:marRight w:val="0"/>
                  <w:marTop w:val="0"/>
                  <w:marBottom w:val="0"/>
                  <w:divBdr>
                    <w:top w:val="none" w:sz="0" w:space="0" w:color="auto"/>
                    <w:left w:val="none" w:sz="0" w:space="0" w:color="auto"/>
                    <w:bottom w:val="none" w:sz="0" w:space="0" w:color="auto"/>
                    <w:right w:val="none" w:sz="0" w:space="0" w:color="auto"/>
                  </w:divBdr>
                </w:div>
              </w:divsChild>
            </w:div>
            <w:div w:id="17146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4C679-F9E0-4B57-8572-93D4463D5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19961</Words>
  <Characters>113114</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«Проповеди и назидания из прощального хаджжа» - шейх аль-Бадр - Исламский форум</vt:lpstr>
    </vt:vector>
  </TitlesOfParts>
  <Company>HP</Company>
  <LinksUpToDate>false</LinksUpToDate>
  <CharactersWithSpaces>132810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«Проповеди и назидания из прощального хаджжа» - шейх аль-Бадр - Исламский форум</dc:title>
  <dc:creator>камиль сулейманов</dc:creator>
  <cp:lastModifiedBy>камиль сулейманов</cp:lastModifiedBy>
  <cp:revision>2</cp:revision>
  <dcterms:created xsi:type="dcterms:W3CDTF">2022-08-27T19:50:00Z</dcterms:created>
  <dcterms:modified xsi:type="dcterms:W3CDTF">2022-08-27T19:50:00Z</dcterms:modified>
</cp:coreProperties>
</file>