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2F" w:rsidRPr="0049290C" w:rsidRDefault="007D5166" w:rsidP="0049290C">
      <w:pPr>
        <w:spacing w:after="0" w:line="240" w:lineRule="auto"/>
        <w:jc w:val="center"/>
        <w:rPr>
          <w:rFonts w:asciiTheme="majorHAnsi" w:eastAsia="Cambria" w:hAnsiTheme="majorHAnsi" w:cs="Microsoft Uighur"/>
          <w:sz w:val="32"/>
          <w:szCs w:val="32"/>
          <w:rtl/>
          <w:lang w:val="en-US" w:eastAsia="en-US"/>
        </w:rPr>
      </w:pPr>
      <w:r w:rsidRPr="0049290C">
        <w:rPr>
          <w:rFonts w:asciiTheme="majorHAnsi" w:eastAsia="Cambria" w:hAnsiTheme="majorHAnsi" w:cs="Microsoft Uighur"/>
          <w:sz w:val="32"/>
          <w:szCs w:val="32"/>
          <w:rtl/>
          <w:lang w:val="en-US" w:eastAsia="en-US"/>
        </w:rPr>
        <w:t>حافظ ابن رجب الحنبلي</w:t>
      </w:r>
    </w:p>
    <w:p w:rsidR="001A002F" w:rsidRPr="0049290C" w:rsidRDefault="007D5166" w:rsidP="0049290C">
      <w:pPr>
        <w:spacing w:after="0" w:line="240" w:lineRule="auto"/>
        <w:jc w:val="center"/>
        <w:rPr>
          <w:rFonts w:ascii="Mirabelle" w:hAnsi="Mirabelle" w:cs="Microsoft Uighur"/>
          <w:sz w:val="32"/>
          <w:szCs w:val="32"/>
        </w:rPr>
      </w:pPr>
      <w:r w:rsidRPr="0049290C">
        <w:rPr>
          <w:rFonts w:ascii="Mirabelle" w:hAnsi="Mirabelle" w:cs="Microsoft Uighur"/>
          <w:sz w:val="32"/>
          <w:szCs w:val="32"/>
        </w:rPr>
        <w:t xml:space="preserve">Хафиз </w:t>
      </w:r>
      <w:r w:rsidR="00AB00C2" w:rsidRPr="0049290C">
        <w:rPr>
          <w:rFonts w:ascii="Mirabelle" w:hAnsi="Mirabelle" w:cs="Microsoft Uighur"/>
          <w:sz w:val="32"/>
          <w:szCs w:val="32"/>
        </w:rPr>
        <w:t>и</w:t>
      </w:r>
      <w:r w:rsidRPr="0049290C">
        <w:rPr>
          <w:rFonts w:ascii="Mirabelle" w:hAnsi="Mirabelle" w:cs="Microsoft Uighur"/>
          <w:sz w:val="32"/>
          <w:szCs w:val="32"/>
        </w:rPr>
        <w:t>бн Раджаб аль-Ханбали</w:t>
      </w:r>
    </w:p>
    <w:p w:rsidR="001A002F" w:rsidRPr="0049290C" w:rsidRDefault="007D5166" w:rsidP="0049290C">
      <w:pPr>
        <w:spacing w:after="0" w:line="240" w:lineRule="auto"/>
        <w:jc w:val="center"/>
        <w:rPr>
          <w:rFonts w:asciiTheme="majorHAnsi" w:hAnsiTheme="majorHAnsi" w:cs="Microsoft Uighur"/>
          <w:sz w:val="72"/>
          <w:szCs w:val="72"/>
        </w:rPr>
      </w:pPr>
      <w:r w:rsidRPr="0049290C">
        <w:rPr>
          <w:rFonts w:asciiTheme="majorHAnsi" w:eastAsia="Cambria" w:hAnsiTheme="majorHAnsi" w:cs="Microsoft Uighur"/>
          <w:sz w:val="72"/>
          <w:szCs w:val="72"/>
          <w:rtl/>
          <w:lang w:val="en-US" w:eastAsia="en-US"/>
        </w:rPr>
        <w:t>رسالة في ذمِّ قسوة القلب</w:t>
      </w:r>
    </w:p>
    <w:p w:rsidR="001A002F" w:rsidRPr="0049290C" w:rsidRDefault="007D5166" w:rsidP="0049290C">
      <w:pPr>
        <w:spacing w:after="0" w:line="240" w:lineRule="auto"/>
        <w:jc w:val="center"/>
        <w:rPr>
          <w:rFonts w:ascii="Mirabelle" w:hAnsi="Mirabelle" w:cs="Microsoft Uighur"/>
          <w:sz w:val="56"/>
          <w:szCs w:val="56"/>
        </w:rPr>
      </w:pPr>
      <w:r w:rsidRPr="0049290C">
        <w:rPr>
          <w:rFonts w:ascii="Mirabelle" w:hAnsi="Mirabelle" w:cs="Microsoft Uighur"/>
          <w:sz w:val="56"/>
          <w:szCs w:val="56"/>
        </w:rPr>
        <w:t>Послание о порицаемости ч</w:t>
      </w:r>
      <w:r w:rsidR="00DF1871" w:rsidRPr="0049290C">
        <w:rPr>
          <w:rFonts w:ascii="Mirabelle" w:hAnsi="Mirabelle" w:cs="Microsoft Uighur"/>
          <w:sz w:val="56"/>
          <w:szCs w:val="56"/>
        </w:rPr>
        <w:t>ё</w:t>
      </w:r>
      <w:r w:rsidRPr="0049290C">
        <w:rPr>
          <w:rFonts w:ascii="Mirabelle" w:hAnsi="Mirabelle" w:cs="Microsoft Uighur"/>
          <w:sz w:val="56"/>
          <w:szCs w:val="56"/>
        </w:rPr>
        <w:t>рствости сердца</w:t>
      </w:r>
    </w:p>
    <w:p w:rsidR="0043088B" w:rsidRPr="0049290C" w:rsidRDefault="0043088B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49290C" w:rsidRPr="0049290C" w:rsidRDefault="0049290C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49290C" w:rsidRPr="0049290C" w:rsidRDefault="0049290C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7C09A5" w:rsidRPr="0049290C" w:rsidRDefault="0055233E" w:rsidP="007C09A5">
      <w:pPr>
        <w:spacing w:after="0" w:line="240" w:lineRule="auto"/>
        <w:jc w:val="center"/>
        <w:rPr>
          <w:rFonts w:asciiTheme="majorHAnsi" w:hAnsiTheme="majorHAnsi"/>
          <w:iCs/>
          <w:sz w:val="26"/>
          <w:szCs w:val="26"/>
          <w:u w:val="single"/>
        </w:rPr>
      </w:pPr>
      <w:r w:rsidRPr="0049290C">
        <w:rPr>
          <w:rFonts w:asciiTheme="majorHAnsi" w:hAnsiTheme="majorHAnsi"/>
          <w:iCs/>
          <w:sz w:val="26"/>
          <w:szCs w:val="26"/>
          <w:u w:val="single"/>
        </w:rPr>
        <w:t>Вступлени</w:t>
      </w:r>
      <w:r w:rsidR="007C09A5" w:rsidRPr="0049290C">
        <w:rPr>
          <w:rFonts w:asciiTheme="majorHAnsi" w:hAnsiTheme="majorHAnsi"/>
          <w:iCs/>
          <w:sz w:val="26"/>
          <w:szCs w:val="26"/>
          <w:u w:val="single"/>
        </w:rPr>
        <w:t>е переводчика</w:t>
      </w:r>
    </w:p>
    <w:p w:rsidR="007C09A5" w:rsidRPr="0049290C" w:rsidRDefault="007C09A5" w:rsidP="007C09A5">
      <w:pPr>
        <w:spacing w:after="0" w:line="240" w:lineRule="auto"/>
        <w:ind w:firstLine="425"/>
        <w:jc w:val="center"/>
        <w:rPr>
          <w:rFonts w:asciiTheme="majorHAnsi" w:hAnsiTheme="majorHAnsi"/>
          <w:iCs/>
          <w:sz w:val="26"/>
          <w:szCs w:val="26"/>
          <w:u w:val="single"/>
        </w:rPr>
      </w:pPr>
    </w:p>
    <w:p w:rsidR="007C09A5" w:rsidRPr="0049290C" w:rsidRDefault="007C09A5" w:rsidP="007C09A5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Вся хвала - Аллаху, благословения и мир нашему пророку Мухаммаду, его семье и всем его сподвижникам.</w:t>
      </w:r>
    </w:p>
    <w:p w:rsidR="007C09A5" w:rsidRPr="0049290C" w:rsidRDefault="007C09A5" w:rsidP="007C09A5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А затем:</w:t>
      </w:r>
    </w:p>
    <w:p w:rsidR="0034349E" w:rsidRPr="0049290C" w:rsidRDefault="007C09A5" w:rsidP="00114A08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В</w:t>
      </w:r>
      <w:r w:rsidR="00114A08" w:rsidRPr="0049290C">
        <w:rPr>
          <w:rFonts w:asciiTheme="majorHAnsi" w:hAnsiTheme="majorHAnsi"/>
          <w:sz w:val="26"/>
          <w:szCs w:val="26"/>
        </w:rPr>
        <w:t xml:space="preserve">ниманию читателя представляется </w:t>
      </w:r>
      <w:r w:rsidRPr="0049290C">
        <w:rPr>
          <w:rFonts w:asciiTheme="majorHAnsi" w:hAnsiTheme="majorHAnsi"/>
          <w:sz w:val="26"/>
          <w:szCs w:val="26"/>
        </w:rPr>
        <w:t>перевод прекрасного послания хафиза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бн Раджаба аль-Ханбали, да одарит его Аллах Своей милостью, под названием </w:t>
      </w:r>
      <w:r w:rsidRPr="0049290C">
        <w:rPr>
          <w:rFonts w:asciiTheme="majorHAnsi" w:hAnsiTheme="majorHAnsi"/>
          <w:i/>
          <w:iCs/>
          <w:sz w:val="26"/>
          <w:szCs w:val="26"/>
        </w:rPr>
        <w:t>«</w:t>
      </w:r>
      <w:r w:rsidRPr="0049290C">
        <w:rPr>
          <w:rFonts w:asciiTheme="majorHAnsi" w:hAnsiTheme="majorHAnsi" w:cs="Microsoft Uighur"/>
          <w:i/>
          <w:iCs/>
          <w:sz w:val="26"/>
          <w:szCs w:val="26"/>
        </w:rPr>
        <w:t>Послание о порицаемости чёрствости сердца</w:t>
      </w:r>
      <w:r w:rsidR="0055233E" w:rsidRPr="0049290C">
        <w:rPr>
          <w:rFonts w:asciiTheme="majorHAnsi" w:hAnsiTheme="majorHAnsi" w:cs="Microsoft Uighur"/>
          <w:i/>
          <w:iCs/>
          <w:sz w:val="26"/>
          <w:szCs w:val="26"/>
        </w:rPr>
        <w:t>, упоминани</w:t>
      </w:r>
      <w:r w:rsidR="00720A89" w:rsidRPr="0049290C">
        <w:rPr>
          <w:rFonts w:asciiTheme="majorHAnsi" w:hAnsiTheme="majorHAnsi" w:cs="Microsoft Uighur"/>
          <w:i/>
          <w:iCs/>
          <w:sz w:val="26"/>
          <w:szCs w:val="26"/>
        </w:rPr>
        <w:t>е</w:t>
      </w:r>
      <w:r w:rsidR="0055233E" w:rsidRPr="0049290C">
        <w:rPr>
          <w:rFonts w:asciiTheme="majorHAnsi" w:hAnsiTheme="majorHAnsi" w:cs="Microsoft Uighur"/>
          <w:i/>
          <w:iCs/>
          <w:sz w:val="26"/>
          <w:szCs w:val="26"/>
        </w:rPr>
        <w:t xml:space="preserve"> </w:t>
      </w:r>
      <w:r w:rsidRPr="0049290C">
        <w:rPr>
          <w:rFonts w:asciiTheme="majorHAnsi" w:hAnsiTheme="majorHAnsi" w:cs="Microsoft Uighur"/>
          <w:i/>
          <w:iCs/>
          <w:sz w:val="26"/>
          <w:szCs w:val="26"/>
        </w:rPr>
        <w:t xml:space="preserve">причин </w:t>
      </w:r>
      <w:r w:rsidR="00720A89" w:rsidRPr="0049290C">
        <w:rPr>
          <w:rFonts w:asciiTheme="majorHAnsi" w:hAnsiTheme="majorHAnsi" w:cs="Microsoft Uighur"/>
          <w:i/>
          <w:iCs/>
          <w:sz w:val="26"/>
          <w:szCs w:val="26"/>
        </w:rPr>
        <w:t xml:space="preserve">её появления </w:t>
      </w:r>
      <w:r w:rsidRPr="0049290C">
        <w:rPr>
          <w:rFonts w:asciiTheme="majorHAnsi" w:hAnsiTheme="majorHAnsi" w:cs="Microsoft Uighur"/>
          <w:i/>
          <w:iCs/>
          <w:sz w:val="26"/>
          <w:szCs w:val="26"/>
        </w:rPr>
        <w:t xml:space="preserve">и способов избавления от </w:t>
      </w:r>
      <w:r w:rsidR="00720A89" w:rsidRPr="0049290C">
        <w:rPr>
          <w:rFonts w:asciiTheme="majorHAnsi" w:hAnsiTheme="majorHAnsi" w:cs="Microsoft Uighur"/>
          <w:i/>
          <w:iCs/>
          <w:sz w:val="26"/>
          <w:szCs w:val="26"/>
        </w:rPr>
        <w:t>неё</w:t>
      </w:r>
      <w:r w:rsidRPr="0049290C">
        <w:rPr>
          <w:rFonts w:asciiTheme="majorHAnsi" w:hAnsiTheme="majorHAnsi"/>
          <w:i/>
          <w:iCs/>
          <w:sz w:val="26"/>
          <w:szCs w:val="26"/>
        </w:rPr>
        <w:t>».</w:t>
      </w:r>
    </w:p>
    <w:p w:rsidR="0034349E" w:rsidRPr="0049290C" w:rsidRDefault="0034349E" w:rsidP="0055233E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Многие ученые, когда писали биографию автора, упоминали среди его книг это послание. Также на то, что эта работа принадлежит его перу, указывает метод её написания, с</w:t>
      </w:r>
      <w:r w:rsidR="00720A89" w:rsidRPr="0049290C">
        <w:rPr>
          <w:rFonts w:asciiTheme="majorHAnsi" w:hAnsiTheme="majorHAnsi"/>
          <w:sz w:val="26"/>
          <w:szCs w:val="26"/>
        </w:rPr>
        <w:t>в</w:t>
      </w:r>
      <w:r w:rsidRPr="0049290C">
        <w:rPr>
          <w:rFonts w:asciiTheme="majorHAnsi" w:hAnsiTheme="majorHAnsi"/>
          <w:sz w:val="26"/>
          <w:szCs w:val="26"/>
        </w:rPr>
        <w:t>о</w:t>
      </w:r>
      <w:r w:rsidR="00720A89" w:rsidRPr="0049290C">
        <w:rPr>
          <w:rFonts w:asciiTheme="majorHAnsi" w:hAnsiTheme="majorHAnsi"/>
          <w:sz w:val="26"/>
          <w:szCs w:val="26"/>
        </w:rPr>
        <w:t>йственный имаму</w:t>
      </w:r>
      <w:proofErr w:type="gramStart"/>
      <w:r w:rsidR="00720A89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20A89" w:rsidRPr="0049290C">
        <w:rPr>
          <w:rFonts w:asciiTheme="majorHAnsi" w:hAnsiTheme="majorHAnsi"/>
          <w:sz w:val="26"/>
          <w:szCs w:val="26"/>
        </w:rPr>
        <w:t>бн Раджабу</w:t>
      </w:r>
      <w:r w:rsidRPr="0049290C">
        <w:rPr>
          <w:rFonts w:asciiTheme="majorHAnsi" w:hAnsiTheme="majorHAnsi"/>
          <w:sz w:val="26"/>
          <w:szCs w:val="26"/>
        </w:rPr>
        <w:t xml:space="preserve">, и, к тому же, в рукописи указано имя автора и никто из обладающих знанием не отрицал её принадлежность к </w:t>
      </w:r>
      <w:r w:rsidR="0055233E" w:rsidRPr="0049290C">
        <w:rPr>
          <w:rFonts w:asciiTheme="majorHAnsi" w:hAnsiTheme="majorHAnsi"/>
          <w:sz w:val="26"/>
          <w:szCs w:val="26"/>
        </w:rPr>
        <w:t>нему</w:t>
      </w:r>
      <w:r w:rsidRPr="0049290C">
        <w:rPr>
          <w:rFonts w:asciiTheme="majorHAnsi" w:hAnsiTheme="majorHAnsi"/>
          <w:sz w:val="26"/>
          <w:szCs w:val="26"/>
        </w:rPr>
        <w:t>.</w:t>
      </w:r>
    </w:p>
    <w:p w:rsidR="0034349E" w:rsidRPr="0049290C" w:rsidRDefault="0034349E" w:rsidP="00114A08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шейх Салих ал</w:t>
      </w:r>
      <w:proofErr w:type="gramStart"/>
      <w:r w:rsidRPr="0049290C">
        <w:rPr>
          <w:rFonts w:asciiTheme="majorHAnsi" w:hAnsiTheme="majorHAnsi"/>
          <w:sz w:val="26"/>
          <w:szCs w:val="26"/>
        </w:rPr>
        <w:t>ь-</w:t>
      </w:r>
      <w:proofErr w:type="gramEnd"/>
      <w:r w:rsidR="00D558AA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Усайми</w:t>
      </w:r>
      <w:r w:rsidR="004D60DD" w:rsidRPr="0049290C">
        <w:rPr>
          <w:rFonts w:asciiTheme="majorHAnsi" w:hAnsiTheme="majorHAnsi"/>
          <w:sz w:val="26"/>
          <w:szCs w:val="26"/>
        </w:rPr>
        <w:t>, да хранит его Аллах,</w:t>
      </w:r>
      <w:r w:rsidRPr="0049290C">
        <w:rPr>
          <w:rFonts w:asciiTheme="majorHAnsi" w:hAnsiTheme="majorHAnsi"/>
          <w:sz w:val="26"/>
          <w:szCs w:val="26"/>
        </w:rPr>
        <w:t xml:space="preserve"> об этом </w:t>
      </w:r>
      <w:r w:rsidR="00114A08" w:rsidRPr="0049290C">
        <w:rPr>
          <w:rFonts w:asciiTheme="majorHAnsi" w:hAnsiTheme="majorHAnsi"/>
          <w:sz w:val="26"/>
          <w:szCs w:val="26"/>
        </w:rPr>
        <w:t>сочинении</w:t>
      </w:r>
      <w:r w:rsidRPr="0049290C">
        <w:rPr>
          <w:rFonts w:asciiTheme="majorHAnsi" w:hAnsiTheme="majorHAnsi"/>
          <w:sz w:val="26"/>
          <w:szCs w:val="26"/>
        </w:rPr>
        <w:t xml:space="preserve">: </w:t>
      </w:r>
      <w:r w:rsidRPr="0049290C">
        <w:rPr>
          <w:rFonts w:asciiTheme="majorHAnsi" w:hAnsiTheme="majorHAnsi"/>
          <w:i/>
          <w:iCs/>
          <w:sz w:val="26"/>
          <w:szCs w:val="26"/>
        </w:rPr>
        <w:t>«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 xml:space="preserve">Несмотря на свою краткость, этот труд затрагивает три важные темы, 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lastRenderedPageBreak/>
        <w:t xml:space="preserve">касающиеся черствости сердца: </w:t>
      </w:r>
      <w:r w:rsidR="00720A89" w:rsidRPr="0049290C">
        <w:rPr>
          <w:rFonts w:asciiTheme="majorHAnsi" w:hAnsiTheme="majorHAnsi"/>
          <w:i/>
          <w:iCs/>
          <w:sz w:val="26"/>
          <w:szCs w:val="26"/>
        </w:rPr>
        <w:t xml:space="preserve">её 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>порица</w:t>
      </w:r>
      <w:r w:rsidR="00720A89" w:rsidRPr="0049290C">
        <w:rPr>
          <w:rFonts w:asciiTheme="majorHAnsi" w:hAnsiTheme="majorHAnsi"/>
          <w:i/>
          <w:iCs/>
          <w:sz w:val="26"/>
          <w:szCs w:val="26"/>
        </w:rPr>
        <w:t>емость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 xml:space="preserve">, разъяснение причин, приводящих к </w:t>
      </w:r>
      <w:r w:rsidR="00720A89" w:rsidRPr="0049290C">
        <w:rPr>
          <w:rFonts w:asciiTheme="majorHAnsi" w:hAnsiTheme="majorHAnsi"/>
          <w:i/>
          <w:iCs/>
          <w:sz w:val="26"/>
          <w:szCs w:val="26"/>
        </w:rPr>
        <w:t>этому грех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 xml:space="preserve">у и </w:t>
      </w:r>
      <w:r w:rsidR="00FA3349" w:rsidRPr="0049290C">
        <w:rPr>
          <w:rFonts w:asciiTheme="majorHAnsi" w:hAnsiTheme="majorHAnsi"/>
          <w:i/>
          <w:iCs/>
          <w:sz w:val="26"/>
          <w:szCs w:val="26"/>
        </w:rPr>
        <w:t>эффективных средств, избавляющих от этого скверного недуга... Автор, да одарит его Аллах</w:t>
      </w:r>
      <w:proofErr w:type="gramStart"/>
      <w:r w:rsidR="00FA3349" w:rsidRPr="0049290C">
        <w:rPr>
          <w:rFonts w:asciiTheme="majorHAnsi" w:hAnsiTheme="majorHAnsi"/>
          <w:i/>
          <w:iCs/>
          <w:sz w:val="26"/>
          <w:szCs w:val="26"/>
        </w:rPr>
        <w:t xml:space="preserve"> С</w:t>
      </w:r>
      <w:proofErr w:type="gramEnd"/>
      <w:r w:rsidR="00FA3349" w:rsidRPr="0049290C">
        <w:rPr>
          <w:rFonts w:asciiTheme="majorHAnsi" w:hAnsiTheme="majorHAnsi"/>
          <w:i/>
          <w:iCs/>
          <w:sz w:val="26"/>
          <w:szCs w:val="26"/>
        </w:rPr>
        <w:t xml:space="preserve">воей милостью, разъяснил все эти темы, приводя аяты из Корана, хадисы пророка, да благословит его Аллах и приветствует, и высказывания </w:t>
      </w:r>
      <w:r w:rsidR="00720A89" w:rsidRPr="0049290C">
        <w:rPr>
          <w:rFonts w:asciiTheme="majorHAnsi" w:hAnsiTheme="majorHAnsi"/>
          <w:i/>
          <w:iCs/>
          <w:sz w:val="26"/>
          <w:szCs w:val="26"/>
        </w:rPr>
        <w:t>ранних обладателей знания</w:t>
      </w:r>
      <w:r w:rsidR="00FA3349" w:rsidRPr="0049290C">
        <w:rPr>
          <w:rFonts w:asciiTheme="majorHAnsi" w:hAnsiTheme="majorHAnsi"/>
          <w:i/>
          <w:iCs/>
          <w:sz w:val="26"/>
          <w:szCs w:val="26"/>
        </w:rPr>
        <w:t>. Именно этим методом и отличаются ахлю-ль-асар (следующие по следам саляфов)</w:t>
      </w:r>
      <w:r w:rsidRPr="0049290C">
        <w:rPr>
          <w:rFonts w:asciiTheme="majorHAnsi" w:hAnsiTheme="majorHAnsi"/>
          <w:i/>
          <w:iCs/>
          <w:sz w:val="26"/>
          <w:szCs w:val="26"/>
        </w:rPr>
        <w:t>»</w:t>
      </w:r>
      <w:r w:rsidR="0055233E"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>Сл.: «Та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>’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 xml:space="preserve">ликъ 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>‘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>аля рисаля “Замм къасуа аль-къальб”» (с 3 мин.).</w:t>
      </w:r>
    </w:p>
    <w:p w:rsidR="0034349E" w:rsidRPr="0049290C" w:rsidRDefault="0034349E" w:rsidP="00114A08">
      <w:pPr>
        <w:tabs>
          <w:tab w:val="right" w:pos="851"/>
        </w:tabs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шейх Мухаммад Хишам ат-Тахири</w:t>
      </w:r>
      <w:r w:rsidR="004D60DD" w:rsidRPr="0049290C">
        <w:rPr>
          <w:rFonts w:asciiTheme="majorHAnsi" w:hAnsiTheme="majorHAnsi"/>
          <w:sz w:val="26"/>
          <w:szCs w:val="26"/>
        </w:rPr>
        <w:t xml:space="preserve">, да хранит его Аллах, </w:t>
      </w:r>
      <w:r w:rsidR="00114A08" w:rsidRPr="0049290C">
        <w:rPr>
          <w:rFonts w:asciiTheme="majorHAnsi" w:hAnsiTheme="majorHAnsi"/>
          <w:sz w:val="26"/>
          <w:szCs w:val="26"/>
        </w:rPr>
        <w:t>комментируя это</w:t>
      </w:r>
      <w:r w:rsidR="00D47499" w:rsidRPr="0049290C">
        <w:rPr>
          <w:rFonts w:asciiTheme="majorHAnsi" w:hAnsiTheme="majorHAnsi"/>
          <w:sz w:val="26"/>
          <w:szCs w:val="26"/>
        </w:rPr>
        <w:t xml:space="preserve"> </w:t>
      </w:r>
      <w:r w:rsidR="00114A08" w:rsidRPr="0049290C">
        <w:rPr>
          <w:rFonts w:asciiTheme="majorHAnsi" w:hAnsiTheme="majorHAnsi"/>
          <w:sz w:val="26"/>
          <w:szCs w:val="26"/>
        </w:rPr>
        <w:t>послание</w:t>
      </w:r>
      <w:r w:rsidRPr="0049290C">
        <w:rPr>
          <w:rFonts w:asciiTheme="majorHAnsi" w:hAnsiTheme="majorHAnsi"/>
          <w:sz w:val="26"/>
          <w:szCs w:val="26"/>
        </w:rPr>
        <w:t xml:space="preserve">: </w:t>
      </w:r>
      <w:r w:rsidRPr="0049290C">
        <w:rPr>
          <w:rFonts w:asciiTheme="majorHAnsi" w:hAnsiTheme="majorHAnsi"/>
          <w:i/>
          <w:iCs/>
          <w:sz w:val="26"/>
          <w:szCs w:val="26"/>
        </w:rPr>
        <w:t>«Слова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бн Раджаба относительно аскетизма, смягчения сердец и их очищения – одни из 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>самых ценных. Из обладающих знанием, которые писали об этих науках, я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не знаю никого, 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>кто мог бы сравниться с</w:t>
      </w:r>
      <w:r w:rsidR="00720A89" w:rsidRPr="0049290C">
        <w:rPr>
          <w:rFonts w:asciiTheme="majorHAnsi" w:hAnsiTheme="majorHAnsi"/>
          <w:i/>
          <w:iCs/>
          <w:sz w:val="26"/>
          <w:szCs w:val="26"/>
        </w:rPr>
        <w:t xml:space="preserve">о следующими </w:t>
      </w:r>
      <w:r w:rsidR="00D47499" w:rsidRPr="0049290C">
        <w:rPr>
          <w:rFonts w:asciiTheme="majorHAnsi" w:hAnsiTheme="majorHAnsi"/>
          <w:i/>
          <w:iCs/>
          <w:sz w:val="26"/>
          <w:szCs w:val="26"/>
        </w:rPr>
        <w:t>тремя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: хафиз Ибн-уль-Джаузи, </w:t>
      </w:r>
      <w:r w:rsidR="0055233E" w:rsidRPr="0049290C">
        <w:rPr>
          <w:rFonts w:asciiTheme="majorHAnsi" w:hAnsiTheme="majorHAnsi"/>
          <w:i/>
          <w:iCs/>
          <w:sz w:val="26"/>
          <w:szCs w:val="26"/>
        </w:rPr>
        <w:t xml:space="preserve">затем - </w:t>
      </w:r>
      <w:r w:rsidRPr="0049290C">
        <w:rPr>
          <w:rFonts w:asciiTheme="majorHAnsi" w:hAnsiTheme="majorHAnsi"/>
          <w:i/>
          <w:iCs/>
          <w:sz w:val="26"/>
          <w:szCs w:val="26"/>
        </w:rPr>
        <w:t>хафиз Ибн-уль-Къаййим</w:t>
      </w:r>
      <w:r w:rsidR="0055233E" w:rsidRPr="0049290C">
        <w:rPr>
          <w:rFonts w:asciiTheme="majorHAnsi" w:hAnsiTheme="majorHAnsi"/>
          <w:i/>
          <w:iCs/>
          <w:sz w:val="26"/>
          <w:szCs w:val="26"/>
        </w:rPr>
        <w:t>, а затем - х</w:t>
      </w:r>
      <w:r w:rsidRPr="0049290C">
        <w:rPr>
          <w:rFonts w:asciiTheme="majorHAnsi" w:hAnsiTheme="majorHAnsi"/>
          <w:i/>
          <w:iCs/>
          <w:sz w:val="26"/>
          <w:szCs w:val="26"/>
        </w:rPr>
        <w:t>афиз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>бн Раджаб</w:t>
      </w:r>
      <w:r w:rsidR="00517F94" w:rsidRPr="0049290C">
        <w:rPr>
          <w:rFonts w:asciiTheme="majorHAnsi" w:hAnsiTheme="majorHAnsi"/>
          <w:i/>
          <w:iCs/>
          <w:sz w:val="26"/>
          <w:szCs w:val="26"/>
        </w:rPr>
        <w:t xml:space="preserve"> (да одарит их Аллах Своей милостью)</w:t>
      </w:r>
      <w:r w:rsidRPr="0049290C">
        <w:rPr>
          <w:rFonts w:asciiTheme="majorHAnsi" w:hAnsiTheme="majorHAnsi"/>
          <w:i/>
          <w:iCs/>
          <w:sz w:val="26"/>
          <w:szCs w:val="26"/>
        </w:rPr>
        <w:t>»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 xml:space="preserve"> 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>Сл.: «Та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>’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 xml:space="preserve">ликъ 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>‘</w:t>
      </w:r>
      <w:r w:rsidR="0055233E" w:rsidRPr="0049290C">
        <w:rPr>
          <w:rFonts w:asciiTheme="majorHAnsi" w:hAnsiTheme="majorHAnsi"/>
          <w:sz w:val="26"/>
          <w:szCs w:val="26"/>
          <w:vertAlign w:val="subscript"/>
        </w:rPr>
        <w:t>аля рисаля “Замм къасуа аль-къальб”» (с 1:30 мин.).</w:t>
      </w:r>
    </w:p>
    <w:p w:rsidR="00FC1C0F" w:rsidRPr="0049290C" w:rsidRDefault="009045CF" w:rsidP="00AA61AB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Имам </w:t>
      </w:r>
      <w:r w:rsidR="0048256E" w:rsidRPr="0049290C">
        <w:rPr>
          <w:rFonts w:asciiTheme="majorHAnsi" w:hAnsiTheme="majorHAnsi"/>
          <w:sz w:val="26"/>
          <w:szCs w:val="26"/>
        </w:rPr>
        <w:t>ибн Раджаб, да одарит его Аллах</w:t>
      </w:r>
      <w:proofErr w:type="gramStart"/>
      <w:r w:rsidR="0048256E" w:rsidRPr="0049290C">
        <w:rPr>
          <w:rFonts w:asciiTheme="majorHAnsi" w:hAnsiTheme="majorHAnsi"/>
          <w:sz w:val="26"/>
          <w:szCs w:val="26"/>
        </w:rPr>
        <w:t xml:space="preserve"> С</w:t>
      </w:r>
      <w:proofErr w:type="gramEnd"/>
      <w:r w:rsidR="0048256E" w:rsidRPr="0049290C">
        <w:rPr>
          <w:rFonts w:asciiTheme="majorHAnsi" w:hAnsiTheme="majorHAnsi"/>
          <w:sz w:val="26"/>
          <w:szCs w:val="26"/>
        </w:rPr>
        <w:t xml:space="preserve">воей милостью, упомянул в </w:t>
      </w:r>
      <w:r w:rsidR="00981CEB" w:rsidRPr="0049290C">
        <w:rPr>
          <w:rFonts w:asciiTheme="majorHAnsi" w:hAnsiTheme="majorHAnsi"/>
          <w:sz w:val="26"/>
          <w:szCs w:val="26"/>
        </w:rPr>
        <w:t>этой работе</w:t>
      </w:r>
      <w:r w:rsidR="0048256E" w:rsidRPr="0049290C">
        <w:rPr>
          <w:rFonts w:asciiTheme="majorHAnsi" w:hAnsiTheme="majorHAnsi"/>
          <w:sz w:val="26"/>
          <w:szCs w:val="26"/>
        </w:rPr>
        <w:t xml:space="preserve"> некоторые хадисы</w:t>
      </w:r>
      <w:r w:rsidR="00685DDA" w:rsidRPr="0049290C">
        <w:rPr>
          <w:rFonts w:asciiTheme="majorHAnsi" w:hAnsiTheme="majorHAnsi"/>
          <w:sz w:val="26"/>
          <w:szCs w:val="26"/>
        </w:rPr>
        <w:t xml:space="preserve">, </w:t>
      </w:r>
      <w:r w:rsidRPr="0049290C">
        <w:rPr>
          <w:rFonts w:asciiTheme="majorHAnsi" w:hAnsiTheme="majorHAnsi"/>
          <w:sz w:val="26"/>
          <w:szCs w:val="26"/>
        </w:rPr>
        <w:t>о которых</w:t>
      </w:r>
      <w:r w:rsidR="005A03B1" w:rsidRPr="0049290C">
        <w:rPr>
          <w:rFonts w:asciiTheme="majorHAnsi" w:hAnsiTheme="majorHAnsi"/>
          <w:sz w:val="26"/>
          <w:szCs w:val="26"/>
        </w:rPr>
        <w:t xml:space="preserve"> обладатели знания сказали, что </w:t>
      </w:r>
      <w:r w:rsidRPr="0049290C">
        <w:rPr>
          <w:rFonts w:asciiTheme="majorHAnsi" w:hAnsiTheme="majorHAnsi"/>
          <w:sz w:val="26"/>
          <w:szCs w:val="26"/>
        </w:rPr>
        <w:t>они – слабые</w:t>
      </w:r>
      <w:r w:rsidR="00517F94" w:rsidRPr="0049290C">
        <w:rPr>
          <w:rFonts w:asciiTheme="majorHAnsi" w:hAnsiTheme="majorHAnsi"/>
          <w:sz w:val="26"/>
          <w:szCs w:val="26"/>
        </w:rPr>
        <w:t xml:space="preserve">, </w:t>
      </w:r>
      <w:r w:rsidRPr="0049290C">
        <w:rPr>
          <w:rFonts w:asciiTheme="majorHAnsi" w:hAnsiTheme="majorHAnsi"/>
          <w:sz w:val="26"/>
          <w:szCs w:val="26"/>
        </w:rPr>
        <w:t xml:space="preserve">но их смысл </w:t>
      </w:r>
      <w:r w:rsidR="004744F9" w:rsidRPr="0049290C">
        <w:rPr>
          <w:rFonts w:asciiTheme="majorHAnsi" w:hAnsiTheme="majorHAnsi"/>
          <w:sz w:val="26"/>
          <w:szCs w:val="26"/>
        </w:rPr>
        <w:t>является правильным. Очевидно, автор при составлении этого послания не ставил цель включить в него только дост</w:t>
      </w:r>
      <w:r w:rsidR="00023D7C" w:rsidRPr="0049290C">
        <w:rPr>
          <w:rFonts w:asciiTheme="majorHAnsi" w:hAnsiTheme="majorHAnsi"/>
          <w:sz w:val="26"/>
          <w:szCs w:val="26"/>
        </w:rPr>
        <w:t xml:space="preserve">оверное. Вероятнее всего, хафиз </w:t>
      </w:r>
      <w:r w:rsidR="004744F9" w:rsidRPr="0049290C">
        <w:rPr>
          <w:rFonts w:asciiTheme="majorHAnsi" w:hAnsiTheme="majorHAnsi"/>
          <w:sz w:val="26"/>
          <w:szCs w:val="26"/>
        </w:rPr>
        <w:t>последовал в этом за имамами из числа саляфов – такими, как</w:t>
      </w:r>
      <w:r w:rsidR="000634ED" w:rsidRPr="0049290C">
        <w:rPr>
          <w:rFonts w:asciiTheme="majorHAnsi" w:hAnsiTheme="majorHAnsi"/>
          <w:sz w:val="26"/>
          <w:szCs w:val="26"/>
        </w:rPr>
        <w:t>,</w:t>
      </w:r>
      <w:r w:rsidR="004744F9" w:rsidRPr="0049290C">
        <w:rPr>
          <w:rFonts w:asciiTheme="majorHAnsi" w:hAnsiTheme="majorHAnsi"/>
          <w:sz w:val="26"/>
          <w:szCs w:val="26"/>
        </w:rPr>
        <w:t xml:space="preserve"> например, Ибн-уль-Мубарак, Ахмад бин Ханбаль, Абу Давуд ас-Сиджистани и др., которые в свои труды по аскетизму (аз-зухд) </w:t>
      </w:r>
      <w:r w:rsidR="00023D7C" w:rsidRPr="0049290C">
        <w:rPr>
          <w:rFonts w:asciiTheme="majorHAnsi" w:hAnsiTheme="majorHAnsi"/>
          <w:sz w:val="26"/>
          <w:szCs w:val="26"/>
        </w:rPr>
        <w:t>добавляли</w:t>
      </w:r>
      <w:r w:rsidR="004744F9" w:rsidRPr="0049290C">
        <w:rPr>
          <w:rFonts w:asciiTheme="majorHAnsi" w:hAnsiTheme="majorHAnsi"/>
          <w:sz w:val="26"/>
          <w:szCs w:val="26"/>
        </w:rPr>
        <w:t xml:space="preserve"> в каче</w:t>
      </w:r>
      <w:r w:rsidR="000634ED" w:rsidRPr="0049290C">
        <w:rPr>
          <w:rFonts w:asciiTheme="majorHAnsi" w:hAnsiTheme="majorHAnsi"/>
          <w:sz w:val="26"/>
          <w:szCs w:val="26"/>
        </w:rPr>
        <w:t>стве дополнения</w:t>
      </w:r>
      <w:r w:rsidR="004744F9" w:rsidRPr="0049290C">
        <w:rPr>
          <w:rFonts w:asciiTheme="majorHAnsi" w:hAnsiTheme="majorHAnsi"/>
          <w:sz w:val="26"/>
          <w:szCs w:val="26"/>
        </w:rPr>
        <w:t xml:space="preserve"> хадисы, в которых есть не</w:t>
      </w:r>
      <w:r w:rsidR="00023D7C" w:rsidRPr="0049290C">
        <w:rPr>
          <w:rFonts w:asciiTheme="majorHAnsi" w:hAnsiTheme="majorHAnsi"/>
          <w:sz w:val="26"/>
          <w:szCs w:val="26"/>
        </w:rPr>
        <w:t>большая слабость,</w:t>
      </w:r>
      <w:r w:rsidR="00AA61AB" w:rsidRPr="0049290C">
        <w:rPr>
          <w:rFonts w:asciiTheme="majorHAnsi" w:hAnsiTheme="majorHAnsi"/>
          <w:sz w:val="26"/>
          <w:szCs w:val="26"/>
        </w:rPr>
        <w:t xml:space="preserve"> если их смысл является верным.</w:t>
      </w:r>
    </w:p>
    <w:p w:rsidR="00720A89" w:rsidRPr="0049290C" w:rsidRDefault="00720A89" w:rsidP="00720A89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шейх Мухаммад Хишам ат-Тахири</w:t>
      </w:r>
      <w:r w:rsidR="004D60DD" w:rsidRPr="0049290C">
        <w:rPr>
          <w:rFonts w:asciiTheme="majorHAnsi" w:hAnsiTheme="majorHAnsi"/>
          <w:sz w:val="26"/>
          <w:szCs w:val="26"/>
        </w:rPr>
        <w:t>, да хранит его Аллах</w:t>
      </w:r>
      <w:r w:rsidRPr="0049290C">
        <w:rPr>
          <w:rFonts w:asciiTheme="majorHAnsi" w:hAnsiTheme="majorHAnsi"/>
          <w:sz w:val="26"/>
          <w:szCs w:val="26"/>
        </w:rPr>
        <w:t xml:space="preserve">: 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«Автор приводит в этом послании </w:t>
      </w:r>
      <w:r w:rsidRPr="0049290C">
        <w:rPr>
          <w:rFonts w:asciiTheme="majorHAnsi" w:hAnsiTheme="majorHAnsi"/>
          <w:i/>
          <w:iCs/>
          <w:sz w:val="26"/>
          <w:szCs w:val="26"/>
        </w:rPr>
        <w:lastRenderedPageBreak/>
        <w:t>некоторые слабые хадисы в теме, касающейся побуждения (к благим делам) или устрашения (от совершения порицаемых поступков) не в виде основных аргументов, а в качестве дополнительной поддержки по той причине, что их смысл является правильным и подтверждается достоверными доказательствами. Некоторые студенты, увидев слабые хадисы в книгах, начинают принижать ученых и умалять их достоинства по той причине, что не поняли их методологию и их путь... Брат мой, уважай обладателей знания! Приводя в своих книгах эти хадисы, они лучше тебя знали об их слабости, но добавляли их по причине правильности их смысла... И таким был метод ранних ученых (саляфов) – они приводили их в качестве дополнительного свидетельства и подтверждения, а не в качестве основы и опоры»</w:t>
      </w:r>
      <w:r w:rsidRPr="0049290C">
        <w:rPr>
          <w:rFonts w:asciiTheme="majorHAnsi" w:hAnsiTheme="majorHAnsi"/>
          <w:sz w:val="26"/>
          <w:szCs w:val="26"/>
          <w:vertAlign w:val="subscript"/>
        </w:rPr>
        <w:t xml:space="preserve"> Сл.: «Та’ликъ ‘аля рисаля “Замм къасуа аль-къальб”» (с 14 мин.).</w:t>
      </w:r>
    </w:p>
    <w:p w:rsidR="00AA61AB" w:rsidRPr="0049290C" w:rsidRDefault="00AA61AB" w:rsidP="00AA61AB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 источниками приводимых автором сообщений, словами ученых относительно них</w:t>
      </w:r>
      <w:r w:rsidR="002662AF" w:rsidRPr="0049290C">
        <w:rPr>
          <w:rFonts w:asciiTheme="majorHAnsi" w:hAnsiTheme="majorHAnsi"/>
          <w:sz w:val="26"/>
          <w:szCs w:val="26"/>
        </w:rPr>
        <w:t>,</w:t>
      </w:r>
      <w:r w:rsidRPr="0049290C">
        <w:rPr>
          <w:rFonts w:asciiTheme="majorHAnsi" w:hAnsiTheme="majorHAnsi"/>
          <w:sz w:val="26"/>
          <w:szCs w:val="26"/>
        </w:rPr>
        <w:t xml:space="preserve"> некоторыми достоверными хадисами, содержащими подобный смысл и другими полезными, с дозволения Аллаха, примечаниями, можно ознакомиться в сносках, добавленных из разных источников</w:t>
      </w:r>
      <w:r w:rsidR="000634ED" w:rsidRPr="0049290C">
        <w:rPr>
          <w:rFonts w:asciiTheme="majorHAnsi" w:hAnsiTheme="majorHAnsi"/>
          <w:sz w:val="26"/>
          <w:szCs w:val="26"/>
        </w:rPr>
        <w:t xml:space="preserve"> переводчиком</w:t>
      </w:r>
      <w:r w:rsidRPr="0049290C">
        <w:rPr>
          <w:rFonts w:asciiTheme="majorHAnsi" w:hAnsiTheme="majorHAnsi"/>
          <w:sz w:val="26"/>
          <w:szCs w:val="26"/>
        </w:rPr>
        <w:t>.</w:t>
      </w:r>
    </w:p>
    <w:p w:rsidR="00517F94" w:rsidRPr="0049290C" w:rsidRDefault="00517F94" w:rsidP="000634ED">
      <w:pPr>
        <w:spacing w:after="0" w:line="240" w:lineRule="auto"/>
        <w:ind w:firstLine="426"/>
        <w:jc w:val="both"/>
        <w:rPr>
          <w:rFonts w:asciiTheme="majorHAnsi" w:hAnsiTheme="majorHAnsi"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Прошу Всевышнего Аллаха принять от меня </w:t>
      </w:r>
      <w:r w:rsidR="000634ED" w:rsidRPr="0049290C">
        <w:rPr>
          <w:rFonts w:asciiTheme="majorHAnsi" w:hAnsiTheme="majorHAnsi"/>
          <w:sz w:val="26"/>
          <w:szCs w:val="26"/>
        </w:rPr>
        <w:t>и возда</w:t>
      </w:r>
      <w:r w:rsidR="00F963CE" w:rsidRPr="0049290C">
        <w:rPr>
          <w:rFonts w:asciiTheme="majorHAnsi" w:hAnsiTheme="majorHAnsi"/>
          <w:sz w:val="26"/>
          <w:szCs w:val="26"/>
        </w:rPr>
        <w:t>т</w:t>
      </w:r>
      <w:r w:rsidR="000634ED" w:rsidRPr="0049290C">
        <w:rPr>
          <w:rFonts w:asciiTheme="majorHAnsi" w:hAnsiTheme="majorHAnsi"/>
          <w:sz w:val="26"/>
          <w:szCs w:val="26"/>
        </w:rPr>
        <w:t xml:space="preserve">ь благом всем, чьи переводы и </w:t>
      </w:r>
      <w:r w:rsidR="00F963CE" w:rsidRPr="0049290C">
        <w:rPr>
          <w:rFonts w:asciiTheme="majorHAnsi" w:hAnsiTheme="majorHAnsi"/>
          <w:sz w:val="26"/>
          <w:szCs w:val="26"/>
        </w:rPr>
        <w:t>труды были использованы при подготовке данной работы.</w:t>
      </w:r>
    </w:p>
    <w:p w:rsidR="0049290C" w:rsidRDefault="0049290C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br w:type="page"/>
      </w:r>
    </w:p>
    <w:p w:rsidR="001A002F" w:rsidRPr="0049290C" w:rsidRDefault="007D5166" w:rsidP="0049290C">
      <w:pPr>
        <w:spacing w:after="0" w:line="240" w:lineRule="auto"/>
        <w:jc w:val="center"/>
        <w:rPr>
          <w:rFonts w:asciiTheme="majorHAnsi" w:hAnsiTheme="majorHAnsi" w:cs="Arabic Typesetting"/>
          <w:b/>
          <w:bCs/>
          <w:sz w:val="32"/>
          <w:szCs w:val="32"/>
        </w:rPr>
      </w:pPr>
      <w:r w:rsidRPr="0049290C">
        <w:rPr>
          <w:rFonts w:asciiTheme="majorHAnsi" w:eastAsia="Cambria" w:hAnsiTheme="majorHAnsi" w:cs="Arabic Typesetting"/>
          <w:b/>
          <w:bCs/>
          <w:sz w:val="32"/>
          <w:szCs w:val="32"/>
          <w:rtl/>
          <w:lang w:val="en-US" w:eastAsia="en-US"/>
        </w:rPr>
        <w:lastRenderedPageBreak/>
        <w:t>بسم الله الرحمن الرحيم</w:t>
      </w:r>
    </w:p>
    <w:p w:rsidR="001A002F" w:rsidRPr="0049290C" w:rsidRDefault="007D5166" w:rsidP="0049290C">
      <w:pPr>
        <w:spacing w:after="0" w:line="240" w:lineRule="auto"/>
        <w:jc w:val="center"/>
        <w:rPr>
          <w:rFonts w:asciiTheme="majorHAnsi" w:hAnsiTheme="majorHAnsi"/>
          <w:b/>
          <w:bCs/>
          <w:sz w:val="26"/>
          <w:szCs w:val="26"/>
        </w:rPr>
      </w:pPr>
      <w:r w:rsidRPr="0049290C">
        <w:rPr>
          <w:rFonts w:asciiTheme="majorHAnsi" w:hAnsiTheme="majorHAnsi"/>
          <w:b/>
          <w:bCs/>
          <w:sz w:val="26"/>
          <w:szCs w:val="26"/>
        </w:rPr>
        <w:t>С именем Аллаха Всемилостивого Милующего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AB00C2" w:rsidRPr="0049290C" w:rsidRDefault="007D5166" w:rsidP="00BC40CD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аль-имам ал</w:t>
      </w:r>
      <w:proofErr w:type="gramStart"/>
      <w:r w:rsidRPr="0049290C">
        <w:rPr>
          <w:rFonts w:asciiTheme="majorHAnsi" w:hAnsiTheme="majorHAnsi"/>
          <w:sz w:val="26"/>
          <w:szCs w:val="26"/>
        </w:rPr>
        <w:t>ь-</w:t>
      </w:r>
      <w:proofErr w:type="gramEnd"/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ал</w:t>
      </w:r>
      <w:r w:rsidR="009D22EB" w:rsidRPr="0049290C">
        <w:rPr>
          <w:rFonts w:asciiTheme="majorHAnsi" w:hAnsiTheme="majorHAnsi"/>
          <w:sz w:val="26"/>
          <w:szCs w:val="26"/>
        </w:rPr>
        <w:t>ляма аль-хафиз Зейну-д-дин ибн-у</w:t>
      </w:r>
      <w:r w:rsidRPr="0049290C">
        <w:rPr>
          <w:rFonts w:asciiTheme="majorHAnsi" w:hAnsiTheme="majorHAnsi"/>
          <w:sz w:val="26"/>
          <w:szCs w:val="26"/>
        </w:rPr>
        <w:t>ш-шейх Абу-ль-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Аббас Ахмад </w:t>
      </w:r>
      <w:r w:rsidR="00AB00C2" w:rsidRPr="0049290C">
        <w:rPr>
          <w:rFonts w:asciiTheme="majorHAnsi" w:hAnsiTheme="majorHAnsi"/>
          <w:sz w:val="26"/>
          <w:szCs w:val="26"/>
        </w:rPr>
        <w:t>ибн Раджаб аль-Ханбали:</w:t>
      </w:r>
    </w:p>
    <w:p w:rsidR="00AB00C2" w:rsidRPr="0049290C" w:rsidRDefault="00AB00C2" w:rsidP="00AB00C2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AB00C2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«Вся Хвала - Аллаху! Что касается черствости сердца и порицания этого</w:t>
      </w:r>
      <w:r w:rsidR="00892008" w:rsidRPr="0049290C">
        <w:rPr>
          <w:rStyle w:val="a9"/>
          <w:rFonts w:asciiTheme="majorHAnsi" w:hAnsiTheme="majorHAnsi"/>
          <w:sz w:val="26"/>
          <w:szCs w:val="26"/>
        </w:rPr>
        <w:footnoteReference w:id="1"/>
      </w:r>
      <w:r w:rsidRPr="0049290C">
        <w:rPr>
          <w:rFonts w:asciiTheme="majorHAnsi" w:hAnsiTheme="majorHAnsi"/>
          <w:sz w:val="26"/>
          <w:szCs w:val="26"/>
        </w:rPr>
        <w:t>, то сказал Аллах:</w:t>
      </w:r>
    </w:p>
    <w:p w:rsidR="009E30E5" w:rsidRPr="0049290C" w:rsidRDefault="009E30E5" w:rsidP="009E30E5">
      <w:pPr>
        <w:pStyle w:val="a5"/>
        <w:rPr>
          <w:rFonts w:asciiTheme="majorHAnsi" w:hAnsiTheme="majorHAnsi"/>
          <w:sz w:val="26"/>
          <w:szCs w:val="26"/>
          <w:rtl/>
        </w:rPr>
      </w:pPr>
      <w:r w:rsidRPr="0049290C">
        <w:rPr>
          <w:rFonts w:asciiTheme="majorHAnsi" w:hAnsiTheme="majorHAnsi"/>
          <w:sz w:val="26"/>
          <w:szCs w:val="26"/>
          <w:rtl/>
        </w:rPr>
        <w:t>﴿ ثُمَّ قَسَتْ قُلُوبُكُم مِّن بَعْدِ ذَلِكَ فَهِيَ كَالْحِجَارَةِ أَوْ أَشَدُّ قَسْوَةً ﴾</w:t>
      </w:r>
    </w:p>
    <w:p w:rsidR="001A002F" w:rsidRPr="0049290C" w:rsidRDefault="007D5166" w:rsidP="009E30E5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proofErr w:type="gramStart"/>
      <w:r w:rsidRPr="0049290C">
        <w:rPr>
          <w:rFonts w:asciiTheme="majorHAnsi" w:hAnsiTheme="majorHAnsi"/>
          <w:b/>
          <w:bCs/>
          <w:sz w:val="26"/>
          <w:szCs w:val="26"/>
        </w:rPr>
        <w:t>«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>Потом [после того, как Аллах показал вам чудеса] ожесточились сердца ваши [стали суровыми] после этого (и они не смягчаются даже когда показываются удивительные знамения): они [сердца] подобны камню или (даже) еще более жестокие (чем камень).</w:t>
      </w:r>
      <w:proofErr w:type="gramEnd"/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(Хотя в камнях есть благо в отличие от суровых сердец)</w:t>
      </w:r>
      <w:r w:rsidRPr="0049290C">
        <w:rPr>
          <w:rFonts w:asciiTheme="majorHAnsi" w:hAnsiTheme="majorHAnsi"/>
          <w:b/>
          <w:bCs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</w:t>
      </w:r>
      <w:r w:rsidR="00892008" w:rsidRPr="0049290C">
        <w:rPr>
          <w:rFonts w:asciiTheme="majorHAnsi" w:hAnsiTheme="majorHAnsi"/>
          <w:sz w:val="26"/>
          <w:szCs w:val="26"/>
          <w:vertAlign w:val="subscript"/>
        </w:rPr>
        <w:t>сура «</w:t>
      </w:r>
      <w:r w:rsidRPr="0049290C">
        <w:rPr>
          <w:rFonts w:asciiTheme="majorHAnsi" w:hAnsiTheme="majorHAnsi"/>
          <w:sz w:val="26"/>
          <w:szCs w:val="26"/>
          <w:vertAlign w:val="subscript"/>
        </w:rPr>
        <w:t>аль-Бакъара</w:t>
      </w:r>
      <w:r w:rsidR="00892008" w:rsidRPr="0049290C">
        <w:rPr>
          <w:rFonts w:asciiTheme="majorHAnsi" w:hAnsiTheme="majorHAnsi"/>
          <w:sz w:val="26"/>
          <w:szCs w:val="26"/>
          <w:vertAlign w:val="subscript"/>
        </w:rPr>
        <w:t>»</w:t>
      </w:r>
      <w:r w:rsidRPr="0049290C">
        <w:rPr>
          <w:rFonts w:asciiTheme="majorHAnsi" w:hAnsiTheme="majorHAnsi"/>
          <w:sz w:val="26"/>
          <w:szCs w:val="26"/>
          <w:vertAlign w:val="subscript"/>
        </w:rPr>
        <w:t xml:space="preserve">, </w:t>
      </w:r>
      <w:r w:rsidR="009E30E5" w:rsidRPr="0049290C">
        <w:rPr>
          <w:rFonts w:asciiTheme="majorHAnsi" w:hAnsiTheme="majorHAnsi"/>
          <w:sz w:val="26"/>
          <w:szCs w:val="26"/>
          <w:vertAlign w:val="subscript"/>
        </w:rPr>
        <w:t xml:space="preserve">аят </w:t>
      </w:r>
      <w:r w:rsidRPr="0049290C">
        <w:rPr>
          <w:rFonts w:asciiTheme="majorHAnsi" w:hAnsiTheme="majorHAnsi"/>
          <w:sz w:val="26"/>
          <w:szCs w:val="26"/>
          <w:vertAlign w:val="subscript"/>
        </w:rPr>
        <w:t>7</w:t>
      </w:r>
      <w:r w:rsidR="009E30E5" w:rsidRPr="0049290C">
        <w:rPr>
          <w:rFonts w:asciiTheme="majorHAnsi" w:hAnsiTheme="majorHAnsi"/>
          <w:sz w:val="26"/>
          <w:szCs w:val="26"/>
          <w:vertAlign w:val="subscript"/>
        </w:rPr>
        <w:t>4</w:t>
      </w:r>
      <w:r w:rsidRPr="0049290C">
        <w:rPr>
          <w:rFonts w:asciiTheme="majorHAnsi" w:hAnsiTheme="majorHAnsi"/>
          <w:sz w:val="26"/>
          <w:szCs w:val="26"/>
          <w:vertAlign w:val="subscript"/>
        </w:rPr>
        <w:t>)</w:t>
      </w:r>
      <w:r w:rsidRPr="0049290C">
        <w:rPr>
          <w:rFonts w:asciiTheme="majorHAnsi" w:hAnsiTheme="majorHAnsi"/>
          <w:sz w:val="26"/>
          <w:szCs w:val="26"/>
        </w:rPr>
        <w:t xml:space="preserve"> После этого Он разъяснил значение этого, сказав:</w:t>
      </w:r>
    </w:p>
    <w:p w:rsidR="009E30E5" w:rsidRPr="0049290C" w:rsidRDefault="009E30E5" w:rsidP="00203833">
      <w:pPr>
        <w:pStyle w:val="a5"/>
        <w:bidi w:val="0"/>
        <w:rPr>
          <w:rFonts w:asciiTheme="majorHAnsi" w:hAnsiTheme="majorHAnsi"/>
          <w:sz w:val="26"/>
          <w:szCs w:val="26"/>
          <w:rtl/>
        </w:rPr>
      </w:pPr>
      <w:r w:rsidRPr="0049290C">
        <w:rPr>
          <w:rFonts w:asciiTheme="majorHAnsi" w:hAnsiTheme="majorHAnsi"/>
          <w:sz w:val="26"/>
          <w:szCs w:val="26"/>
          <w:rtl/>
        </w:rPr>
        <w:t>﴿ وَإِنَّ مِنَ الْحِجَارَةِ لَمَا يَتَفَجَّرُ مِنْهُ الأَنْهَارُ وَإِنَّ مِنْهَا لَمَا يَشَّقَّقُ فَيَخْرُجُ مِنْهُ الْمَاء وَإِنَّ مِنْهَا لَمَا يَهْبِطُ مِنْ خَشْيَةِ اللّهِ﴾</w:t>
      </w:r>
    </w:p>
    <w:p w:rsidR="001A002F" w:rsidRPr="0049290C" w:rsidRDefault="007D5166" w:rsidP="009E30E5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proofErr w:type="gramStart"/>
      <w:r w:rsidRPr="0049290C">
        <w:rPr>
          <w:rFonts w:asciiTheme="majorHAnsi" w:hAnsiTheme="majorHAnsi"/>
          <w:b/>
          <w:bCs/>
          <w:sz w:val="26"/>
          <w:szCs w:val="26"/>
        </w:rPr>
        <w:t>«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И поистине, среди камней есть такие [некоторые], откуда [из которых] выбиваются реки (из которых пьют люди и поливают сады и посевы), и среди них есть такие, что рассекаются, и оттуда 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lastRenderedPageBreak/>
        <w:t>исходит вода (как например камни в колодцах), среди них есть такие, что повергаются от страха перед Аллахом [от осознания Его величия].</w:t>
      </w:r>
      <w:proofErr w:type="gramEnd"/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И Аллах не небрежет тем, что вы делаете!</w:t>
      </w:r>
      <w:r w:rsidRPr="0049290C">
        <w:rPr>
          <w:rFonts w:asciiTheme="majorHAnsi" w:hAnsiTheme="majorHAnsi"/>
          <w:b/>
          <w:bCs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9E30E5" w:rsidRPr="0049290C">
        <w:rPr>
          <w:rFonts w:asciiTheme="majorHAnsi" w:hAnsiTheme="majorHAnsi"/>
          <w:sz w:val="26"/>
          <w:szCs w:val="26"/>
          <w:vertAlign w:val="subscript"/>
        </w:rPr>
        <w:t>(аль-Бакъара, 74</w:t>
      </w:r>
      <w:r w:rsidRPr="0049290C">
        <w:rPr>
          <w:rFonts w:asciiTheme="majorHAnsi" w:hAnsiTheme="majorHAnsi"/>
          <w:sz w:val="26"/>
          <w:szCs w:val="26"/>
          <w:vertAlign w:val="subscript"/>
        </w:rPr>
        <w:t>)</w:t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сказал Аллах: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أَلَمْ يَأْنِ لِلَّذِينَ آمَنُوا أَن تَخْشَعَ قُلُوبُهُمْ لِذِكْرِ اللَّهِ وَمَا نَزَلَ مِنَ الْحَقِّ وَلَا يَكُونُوا كَالَّذِينَ أُوتُوا الْكِتَابَ مِن قَبْلُ فَطَالَ عَلَيْهِمُ الْأَمَدُ فَقَسَتْ قُلُوبُهُمْ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proofErr w:type="gramStart"/>
      <w:r w:rsidRPr="0049290C">
        <w:rPr>
          <w:rFonts w:asciiTheme="majorHAnsi" w:hAnsiTheme="majorHAnsi"/>
          <w:b/>
          <w:bCs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Разве не наступило время для тех, которые уверовали, чтобы смирились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(и смягчились)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их сердца при упоминании Аллаха и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(когда они слышат)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то, что Он ниспослал из истины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[Книгу Аллаха], и чтобы они [верующие] не были подобны тем, кому было даровано Писание [Тор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>а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 xml:space="preserve"> и Евангелие] раньше,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(которые)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когда затянулся над ними [над иудеями и христианами] срок [прошло много времени после пророков</w:t>
      </w:r>
      <w:proofErr w:type="gramEnd"/>
      <w:r w:rsidR="00203833" w:rsidRPr="0049290C">
        <w:rPr>
          <w:rFonts w:asciiTheme="majorHAnsi" w:hAnsiTheme="majorHAnsi"/>
          <w:b/>
          <w:bCs/>
          <w:sz w:val="26"/>
          <w:szCs w:val="26"/>
        </w:rPr>
        <w:t xml:space="preserve">, </w:t>
      </w:r>
      <w:proofErr w:type="gramStart"/>
      <w:r w:rsidR="00203833" w:rsidRPr="0049290C">
        <w:rPr>
          <w:rFonts w:asciiTheme="majorHAnsi" w:hAnsiTheme="majorHAnsi"/>
          <w:b/>
          <w:bCs/>
          <w:sz w:val="26"/>
          <w:szCs w:val="26"/>
        </w:rPr>
        <w:t>которые были посланы к ним], очерствели их сердца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[они перестали внимать наставления, которые содержались в книгах Аллаха]</w:t>
      </w:r>
      <w:r w:rsidRPr="0049290C">
        <w:rPr>
          <w:rFonts w:asciiTheme="majorHAnsi" w:hAnsiTheme="majorHAnsi"/>
          <w:b/>
          <w:bCs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(Аль-Хадид, 16)</w:t>
      </w:r>
      <w:r w:rsidR="00D17CD6" w:rsidRPr="0049290C">
        <w:rPr>
          <w:rStyle w:val="a9"/>
          <w:rFonts w:asciiTheme="majorHAnsi" w:hAnsiTheme="majorHAnsi"/>
          <w:sz w:val="26"/>
          <w:szCs w:val="26"/>
        </w:rPr>
        <w:footnoteReference w:id="2"/>
      </w:r>
      <w:proofErr w:type="gramEnd"/>
    </w:p>
    <w:p w:rsidR="0049290C" w:rsidRDefault="0049290C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br w:type="page"/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lastRenderedPageBreak/>
        <w:t>И сказал Аллах: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فَوَيْلٌ لِّلْقَاسِيَةِ قُلُوبُهُم مِّن ذِكْرِ اللَّهِ أُوْلَئِكَ فِي ضَلَالٍ مُبِين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bCs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Горе же [сильное наказание]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(обещано)</w:t>
      </w:r>
      <w:r w:rsidR="009E30E5" w:rsidRPr="0049290C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bCs/>
          <w:sz w:val="26"/>
          <w:szCs w:val="26"/>
        </w:rPr>
        <w:t>тем, чьи сердца черствы к поминанию Аллаха [тем, которые не принимают Его Слово]! Такие – они пребывают в явном заблуждении</w:t>
      </w:r>
      <w:r w:rsidRPr="0049290C">
        <w:rPr>
          <w:rFonts w:asciiTheme="majorHAnsi" w:hAnsiTheme="majorHAnsi"/>
          <w:b/>
          <w:bCs/>
          <w:sz w:val="26"/>
          <w:szCs w:val="26"/>
        </w:rPr>
        <w:t xml:space="preserve">»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(аз-Зумар, 22)</w:t>
      </w:r>
    </w:p>
    <w:p w:rsidR="001A002F" w:rsidRPr="0049290C" w:rsidRDefault="007D5166" w:rsidP="00C2678C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Аллах описал людей </w:t>
      </w:r>
      <w:r w:rsidR="00C2678C" w:rsidRPr="0049290C">
        <w:rPr>
          <w:rFonts w:asciiTheme="majorHAnsi" w:hAnsiTheme="majorHAnsi"/>
          <w:sz w:val="26"/>
          <w:szCs w:val="26"/>
        </w:rPr>
        <w:t>п</w:t>
      </w:r>
      <w:r w:rsidRPr="0049290C">
        <w:rPr>
          <w:rFonts w:asciiTheme="majorHAnsi" w:hAnsiTheme="majorHAnsi"/>
          <w:sz w:val="26"/>
          <w:szCs w:val="26"/>
        </w:rPr>
        <w:t>исания черствостью сердец, и предостерег нас от уподобления им.</w:t>
      </w:r>
    </w:p>
    <w:p w:rsidR="001A002F" w:rsidRPr="0049290C" w:rsidRDefault="007D5166" w:rsidP="003237A4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один из саляфов</w:t>
      </w:r>
      <w:r w:rsidR="00FB0EA1" w:rsidRPr="0049290C">
        <w:rPr>
          <w:rFonts w:asciiTheme="majorHAnsi" w:hAnsiTheme="majorHAnsi"/>
          <w:sz w:val="26"/>
          <w:szCs w:val="26"/>
        </w:rPr>
        <w:t xml:space="preserve"> (праведных предшественников)</w:t>
      </w:r>
      <w:r w:rsidRPr="0049290C">
        <w:rPr>
          <w:rFonts w:asciiTheme="majorHAnsi" w:hAnsiTheme="majorHAnsi"/>
          <w:sz w:val="26"/>
          <w:szCs w:val="26"/>
        </w:rPr>
        <w:t xml:space="preserve">: </w:t>
      </w:r>
      <w:r w:rsidRPr="0049290C">
        <w:rPr>
          <w:rFonts w:asciiTheme="majorHAnsi" w:hAnsiTheme="majorHAnsi"/>
          <w:i/>
          <w:iCs/>
          <w:sz w:val="26"/>
          <w:szCs w:val="26"/>
        </w:rPr>
        <w:t>«Не может сердце о</w:t>
      </w:r>
      <w:r w:rsidR="003237A4" w:rsidRPr="0049290C">
        <w:rPr>
          <w:rFonts w:asciiTheme="majorHAnsi" w:hAnsiTheme="majorHAnsi"/>
          <w:i/>
          <w:iCs/>
          <w:sz w:val="26"/>
          <w:szCs w:val="26"/>
        </w:rPr>
        <w:t>черстветь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больше, чем у того, кому было даровано Писание от Аллаха, а его сердце</w:t>
      </w:r>
      <w:r w:rsidR="008C5088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несмотря на это</w:t>
      </w:r>
      <w:r w:rsidR="008C5088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ожесточилось».</w:t>
      </w:r>
      <w:r w:rsidR="005934E5" w:rsidRPr="0049290C">
        <w:rPr>
          <w:rStyle w:val="a9"/>
          <w:rFonts w:asciiTheme="majorHAnsi" w:hAnsiTheme="majorHAnsi"/>
          <w:sz w:val="26"/>
          <w:szCs w:val="26"/>
        </w:rPr>
        <w:footnoteReference w:id="3"/>
      </w:r>
    </w:p>
    <w:p w:rsidR="001A002F" w:rsidRPr="0049290C" w:rsidRDefault="007D5166" w:rsidP="00C2678C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П</w:t>
      </w:r>
      <w:r w:rsidR="0043088B" w:rsidRPr="0049290C">
        <w:rPr>
          <w:rFonts w:asciiTheme="majorHAnsi" w:hAnsiTheme="majorHAnsi"/>
          <w:sz w:val="26"/>
          <w:szCs w:val="26"/>
        </w:rPr>
        <w:t>риводится в сборнике ат-Тирмизи</w:t>
      </w:r>
      <w:r w:rsidR="005A2AB2" w:rsidRPr="0049290C">
        <w:rPr>
          <w:rStyle w:val="a9"/>
          <w:rFonts w:asciiTheme="majorHAnsi" w:hAnsiTheme="majorHAnsi"/>
          <w:sz w:val="26"/>
          <w:szCs w:val="26"/>
        </w:rPr>
        <w:footnoteReference w:id="4"/>
      </w:r>
      <w:r w:rsidR="00C2678C" w:rsidRPr="0049290C">
        <w:rPr>
          <w:rFonts w:asciiTheme="majorHAnsi" w:hAnsiTheme="majorHAnsi"/>
          <w:sz w:val="26"/>
          <w:szCs w:val="26"/>
        </w:rPr>
        <w:t>,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C2678C" w:rsidRPr="0049290C">
        <w:rPr>
          <w:rFonts w:asciiTheme="majorHAnsi" w:hAnsiTheme="majorHAnsi"/>
          <w:sz w:val="26"/>
          <w:szCs w:val="26"/>
        </w:rPr>
        <w:t>что</w:t>
      </w:r>
      <w:proofErr w:type="gramStart"/>
      <w:r w:rsidR="00C2678C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>И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C2678C" w:rsidRPr="0049290C">
        <w:rPr>
          <w:rFonts w:asciiTheme="majorHAnsi" w:hAnsiTheme="majorHAnsi"/>
          <w:sz w:val="26"/>
          <w:szCs w:val="26"/>
        </w:rPr>
        <w:t>Умар рассказывал:</w:t>
      </w:r>
      <w:r w:rsidR="0043088B" w:rsidRPr="0049290C">
        <w:rPr>
          <w:rFonts w:asciiTheme="majorHAnsi" w:hAnsiTheme="majorHAnsi"/>
          <w:sz w:val="26"/>
          <w:szCs w:val="26"/>
        </w:rPr>
        <w:t xml:space="preserve"> </w:t>
      </w:r>
      <w:r w:rsidR="00C2678C" w:rsidRPr="0049290C">
        <w:rPr>
          <w:rFonts w:asciiTheme="majorHAnsi" w:hAnsiTheme="majorHAnsi"/>
          <w:sz w:val="26"/>
          <w:szCs w:val="26"/>
        </w:rPr>
        <w:t>«Сказал</w:t>
      </w:r>
      <w:r w:rsidRPr="0049290C">
        <w:rPr>
          <w:rFonts w:asciiTheme="majorHAnsi" w:hAnsiTheme="majorHAnsi"/>
          <w:sz w:val="26"/>
          <w:szCs w:val="26"/>
        </w:rPr>
        <w:t xml:space="preserve"> Посланник Аллаха, да благословит его Аллах и приветствует:</w:t>
      </w:r>
      <w:r w:rsidR="008C5088" w:rsidRPr="0049290C">
        <w:rPr>
          <w:rFonts w:asciiTheme="majorHAnsi" w:hAnsiTheme="majorHAnsi"/>
          <w:sz w:val="26"/>
          <w:szCs w:val="26"/>
        </w:rPr>
        <w:t xml:space="preserve"> 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«Не будьте многословными</w:t>
      </w:r>
      <w:r w:rsidR="00C2678C" w:rsidRPr="0049290C">
        <w:rPr>
          <w:rFonts w:asciiTheme="majorHAnsi" w:hAnsiTheme="majorHAnsi"/>
          <w:b/>
          <w:i/>
          <w:sz w:val="26"/>
          <w:szCs w:val="26"/>
        </w:rPr>
        <w:t>, не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поми</w:t>
      </w:r>
      <w:r w:rsidR="00C2678C" w:rsidRPr="0049290C">
        <w:rPr>
          <w:rFonts w:asciiTheme="majorHAnsi" w:hAnsiTheme="majorHAnsi"/>
          <w:b/>
          <w:i/>
          <w:sz w:val="26"/>
          <w:szCs w:val="26"/>
        </w:rPr>
        <w:t>на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я Аллаха, ведь</w:t>
      </w:r>
      <w:r w:rsidR="00C2678C" w:rsidRPr="0049290C">
        <w:rPr>
          <w:rFonts w:asciiTheme="majorHAnsi" w:hAnsiTheme="majorHAnsi"/>
          <w:b/>
          <w:i/>
          <w:sz w:val="26"/>
          <w:szCs w:val="26"/>
        </w:rPr>
        <w:t>, поистине,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множество слов</w:t>
      </w:r>
      <w:r w:rsidR="00C2678C" w:rsidRPr="0049290C">
        <w:rPr>
          <w:rStyle w:val="a9"/>
          <w:rFonts w:asciiTheme="majorHAnsi" w:hAnsiTheme="majorHAnsi"/>
          <w:b/>
          <w:i/>
          <w:sz w:val="26"/>
          <w:szCs w:val="26"/>
        </w:rPr>
        <w:footnoteReference w:id="5"/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без поминания Аллаха вызывает 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lastRenderedPageBreak/>
        <w:t>черствость сердца. И</w:t>
      </w:r>
      <w:r w:rsidR="00C2678C" w:rsidRPr="0049290C">
        <w:rPr>
          <w:rFonts w:asciiTheme="majorHAnsi" w:hAnsiTheme="majorHAnsi"/>
          <w:b/>
          <w:i/>
          <w:sz w:val="26"/>
          <w:szCs w:val="26"/>
        </w:rPr>
        <w:t>, поистине, самым далёким из людей от Аллаха является (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тот, у кого</w:t>
      </w:r>
      <w:r w:rsidR="00C2678C" w:rsidRPr="0049290C">
        <w:rPr>
          <w:rFonts w:asciiTheme="majorHAnsi" w:hAnsiTheme="majorHAnsi"/>
          <w:b/>
          <w:i/>
          <w:sz w:val="26"/>
          <w:szCs w:val="26"/>
        </w:rPr>
        <w:t>)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черствое сердце».</w:t>
      </w:r>
    </w:p>
    <w:p w:rsidR="001A002F" w:rsidRPr="0049290C" w:rsidRDefault="007D5166" w:rsidP="00627204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lastRenderedPageBreak/>
        <w:t xml:space="preserve">И </w:t>
      </w:r>
      <w:r w:rsidR="0043088B" w:rsidRPr="0049290C">
        <w:rPr>
          <w:rFonts w:asciiTheme="majorHAnsi" w:hAnsiTheme="majorHAnsi"/>
          <w:sz w:val="26"/>
          <w:szCs w:val="26"/>
        </w:rPr>
        <w:t>у</w:t>
      </w:r>
      <w:r w:rsidRPr="0049290C">
        <w:rPr>
          <w:rFonts w:asciiTheme="majorHAnsi" w:hAnsiTheme="majorHAnsi"/>
          <w:sz w:val="26"/>
          <w:szCs w:val="26"/>
        </w:rPr>
        <w:t xml:space="preserve"> аль-Баззар</w:t>
      </w:r>
      <w:r w:rsidR="0043088B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 xml:space="preserve"> в «Муснаде»</w:t>
      </w:r>
      <w:r w:rsidR="003562AE" w:rsidRPr="0049290C">
        <w:rPr>
          <w:rStyle w:val="a9"/>
          <w:rFonts w:asciiTheme="majorHAnsi" w:hAnsiTheme="majorHAnsi"/>
          <w:sz w:val="26"/>
          <w:szCs w:val="26"/>
        </w:rPr>
        <w:footnoteReference w:id="6"/>
      </w:r>
      <w:r w:rsidRPr="0049290C">
        <w:rPr>
          <w:rFonts w:asciiTheme="majorHAnsi" w:hAnsiTheme="majorHAnsi"/>
          <w:sz w:val="26"/>
          <w:szCs w:val="26"/>
        </w:rPr>
        <w:t xml:space="preserve"> со слов Анаса</w:t>
      </w:r>
      <w:r w:rsidR="0043088B" w:rsidRPr="0049290C">
        <w:rPr>
          <w:rFonts w:asciiTheme="majorHAnsi" w:hAnsiTheme="majorHAnsi"/>
          <w:sz w:val="26"/>
          <w:szCs w:val="26"/>
        </w:rPr>
        <w:t xml:space="preserve"> передаётся от</w:t>
      </w:r>
      <w:r w:rsidRPr="0049290C">
        <w:rPr>
          <w:rFonts w:asciiTheme="majorHAnsi" w:hAnsiTheme="majorHAnsi"/>
          <w:sz w:val="26"/>
          <w:szCs w:val="26"/>
        </w:rPr>
        <w:t xml:space="preserve"> Пророк</w:t>
      </w:r>
      <w:r w:rsidR="0043088B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 xml:space="preserve">, да благословит </w:t>
      </w:r>
      <w:r w:rsidR="0043088B" w:rsidRPr="0049290C">
        <w:rPr>
          <w:rFonts w:asciiTheme="majorHAnsi" w:hAnsiTheme="majorHAnsi"/>
          <w:sz w:val="26"/>
          <w:szCs w:val="26"/>
        </w:rPr>
        <w:t xml:space="preserve">его Аллах и </w:t>
      </w:r>
      <w:r w:rsidR="0043088B" w:rsidRPr="0049290C">
        <w:rPr>
          <w:rFonts w:asciiTheme="majorHAnsi" w:hAnsiTheme="majorHAnsi"/>
          <w:sz w:val="26"/>
          <w:szCs w:val="26"/>
        </w:rPr>
        <w:lastRenderedPageBreak/>
        <w:t>приветствует</w:t>
      </w:r>
      <w:r w:rsidRPr="0049290C">
        <w:rPr>
          <w:rFonts w:asciiTheme="majorHAnsi" w:hAnsiTheme="majorHAnsi"/>
          <w:sz w:val="26"/>
          <w:szCs w:val="26"/>
        </w:rPr>
        <w:t>:</w:t>
      </w:r>
      <w:r w:rsidR="00571B74" w:rsidRPr="0049290C">
        <w:rPr>
          <w:rFonts w:asciiTheme="majorHAnsi" w:hAnsiTheme="majorHAnsi"/>
          <w:sz w:val="26"/>
          <w:szCs w:val="26"/>
        </w:rPr>
        <w:t xml:space="preserve"> </w:t>
      </w:r>
      <w:r w:rsidR="00627204" w:rsidRPr="0049290C">
        <w:rPr>
          <w:rFonts w:asciiTheme="majorHAnsi" w:hAnsiTheme="majorHAnsi"/>
          <w:b/>
          <w:i/>
          <w:sz w:val="26"/>
          <w:szCs w:val="26"/>
        </w:rPr>
        <w:t>«Четыре вещи – несчастье: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«</w:t>
      </w:r>
      <w:r w:rsidR="00627204" w:rsidRPr="0049290C">
        <w:rPr>
          <w:rFonts w:asciiTheme="majorHAnsi" w:hAnsiTheme="majorHAnsi"/>
          <w:b/>
          <w:i/>
          <w:sz w:val="26"/>
          <w:szCs w:val="26"/>
        </w:rPr>
        <w:t>т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яжесть глаз (не плачут), жесткость сердца, надежды на долгое время вперед, и стремление к мирским благам»</w:t>
      </w:r>
      <w:r w:rsidR="00AB1DB9" w:rsidRPr="0049290C">
        <w:rPr>
          <w:rFonts w:asciiTheme="majorHAnsi" w:hAnsiTheme="majorHAnsi"/>
          <w:sz w:val="26"/>
          <w:szCs w:val="26"/>
        </w:rPr>
        <w:t xml:space="preserve">. </w:t>
      </w:r>
      <w:r w:rsidR="008347FB" w:rsidRPr="0049290C">
        <w:rPr>
          <w:rFonts w:asciiTheme="majorHAnsi" w:hAnsiTheme="majorHAnsi"/>
          <w:sz w:val="26"/>
          <w:szCs w:val="26"/>
        </w:rPr>
        <w:t>У</w:t>
      </w:r>
      <w:r w:rsidRPr="0049290C">
        <w:rPr>
          <w:rFonts w:asciiTheme="majorHAnsi" w:hAnsiTheme="majorHAnsi"/>
          <w:sz w:val="26"/>
          <w:szCs w:val="26"/>
        </w:rPr>
        <w:t xml:space="preserve">помянул этот хадис Ибн-уль-Джаузи в </w:t>
      </w:r>
      <w:r w:rsidR="003562AE" w:rsidRPr="0049290C">
        <w:rPr>
          <w:rFonts w:asciiTheme="majorHAnsi" w:hAnsiTheme="majorHAnsi"/>
          <w:sz w:val="26"/>
          <w:szCs w:val="26"/>
        </w:rPr>
        <w:t xml:space="preserve">(своей книге о выдуманных хадисах) </w:t>
      </w:r>
      <w:r w:rsidRPr="0049290C">
        <w:rPr>
          <w:rFonts w:asciiTheme="majorHAnsi" w:hAnsiTheme="majorHAnsi"/>
          <w:sz w:val="26"/>
          <w:szCs w:val="26"/>
        </w:rPr>
        <w:t>«Аль-Мавду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="00BA0843" w:rsidRPr="0049290C">
        <w:rPr>
          <w:rFonts w:asciiTheme="majorHAnsi" w:hAnsiTheme="majorHAnsi"/>
          <w:sz w:val="26"/>
          <w:szCs w:val="26"/>
        </w:rPr>
        <w:t>ат»</w:t>
      </w:r>
      <w:r w:rsidR="005934E5" w:rsidRPr="0049290C">
        <w:rPr>
          <w:rStyle w:val="a9"/>
          <w:rFonts w:asciiTheme="majorHAnsi" w:hAnsiTheme="majorHAnsi"/>
          <w:sz w:val="26"/>
          <w:szCs w:val="26"/>
        </w:rPr>
        <w:footnoteReference w:id="7"/>
      </w:r>
      <w:r w:rsidR="005934E5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 xml:space="preserve">по другому пути - от </w:t>
      </w:r>
      <w:r w:rsidR="00A5584F" w:rsidRPr="0049290C">
        <w:rPr>
          <w:rFonts w:asciiTheme="majorHAnsi" w:hAnsiTheme="majorHAnsi"/>
          <w:sz w:val="26"/>
          <w:szCs w:val="26"/>
        </w:rPr>
        <w:t xml:space="preserve">лжеца </w:t>
      </w:r>
      <w:r w:rsidRPr="0049290C">
        <w:rPr>
          <w:rFonts w:asciiTheme="majorHAnsi" w:hAnsiTheme="majorHAnsi"/>
          <w:sz w:val="26"/>
          <w:szCs w:val="26"/>
        </w:rPr>
        <w:t>Абу Дауда ан-Наха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="00A5584F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, </w:t>
      </w:r>
      <w:r w:rsidR="00A5584F" w:rsidRPr="0049290C">
        <w:rPr>
          <w:rFonts w:asciiTheme="majorHAnsi" w:hAnsiTheme="majorHAnsi"/>
          <w:sz w:val="26"/>
          <w:szCs w:val="26"/>
        </w:rPr>
        <w:t xml:space="preserve">а он - </w:t>
      </w:r>
      <w:r w:rsidRPr="0049290C">
        <w:rPr>
          <w:rFonts w:asciiTheme="majorHAnsi" w:hAnsiTheme="majorHAnsi"/>
          <w:sz w:val="26"/>
          <w:szCs w:val="26"/>
        </w:rPr>
        <w:t xml:space="preserve">от Исхакъа </w:t>
      </w:r>
      <w:r w:rsidR="00AB00C2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Абду-Ллаха </w:t>
      </w:r>
      <w:r w:rsidR="00AB00C2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</w:t>
      </w:r>
      <w:r w:rsidR="00A5584F" w:rsidRPr="0049290C">
        <w:rPr>
          <w:rFonts w:asciiTheme="majorHAnsi" w:hAnsiTheme="majorHAnsi"/>
          <w:sz w:val="26"/>
          <w:szCs w:val="26"/>
        </w:rPr>
        <w:t xml:space="preserve">Аби </w:t>
      </w:r>
      <w:r w:rsidRPr="0049290C">
        <w:rPr>
          <w:rFonts w:asciiTheme="majorHAnsi" w:hAnsiTheme="majorHAnsi"/>
          <w:sz w:val="26"/>
          <w:szCs w:val="26"/>
        </w:rPr>
        <w:t xml:space="preserve">Тальхи, </w:t>
      </w:r>
      <w:r w:rsidR="008347FB" w:rsidRPr="0049290C">
        <w:rPr>
          <w:rFonts w:asciiTheme="majorHAnsi" w:hAnsiTheme="majorHAnsi"/>
          <w:sz w:val="26"/>
          <w:szCs w:val="26"/>
        </w:rPr>
        <w:t>который передал его</w:t>
      </w:r>
      <w:r w:rsidR="00A5584F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>со слов Анаса.</w:t>
      </w:r>
    </w:p>
    <w:p w:rsidR="001A002F" w:rsidRPr="0049290C" w:rsidRDefault="00FC1C0F" w:rsidP="005934E5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lastRenderedPageBreak/>
        <w:t>С</w:t>
      </w:r>
      <w:r w:rsidR="007D5166" w:rsidRPr="0049290C">
        <w:rPr>
          <w:rFonts w:asciiTheme="majorHAnsi" w:hAnsiTheme="majorHAnsi"/>
          <w:sz w:val="26"/>
          <w:szCs w:val="26"/>
        </w:rPr>
        <w:t xml:space="preserve">казал Малик </w:t>
      </w:r>
      <w:r w:rsidR="00A5584F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Динар: </w:t>
      </w:r>
      <w:r w:rsidR="007D5166" w:rsidRPr="0049290C">
        <w:rPr>
          <w:rFonts w:asciiTheme="majorHAnsi" w:hAnsiTheme="majorHAnsi"/>
          <w:i/>
          <w:sz w:val="26"/>
          <w:szCs w:val="26"/>
        </w:rPr>
        <w:t>«Не поражён раб более страшным наказанием, чем черствостью сердца».</w:t>
      </w:r>
      <w:r w:rsidR="00892387" w:rsidRPr="0049290C">
        <w:rPr>
          <w:rStyle w:val="a9"/>
          <w:rFonts w:asciiTheme="majorHAnsi" w:hAnsiTheme="majorHAnsi"/>
          <w:i/>
          <w:sz w:val="26"/>
          <w:szCs w:val="26"/>
        </w:rPr>
        <w:footnoteReference w:id="8"/>
      </w:r>
      <w:r w:rsidR="007D5166" w:rsidRPr="0049290C">
        <w:rPr>
          <w:rFonts w:asciiTheme="majorHAnsi" w:hAnsiTheme="majorHAnsi"/>
          <w:sz w:val="26"/>
          <w:szCs w:val="26"/>
        </w:rPr>
        <w:t xml:space="preserve"> Упомянул это </w:t>
      </w:r>
      <w:r w:rsidR="00331BF9" w:rsidRPr="0049290C">
        <w:rPr>
          <w:rFonts w:asciiTheme="majorHAnsi" w:hAnsiTheme="majorHAnsi"/>
          <w:sz w:val="26"/>
          <w:szCs w:val="26"/>
        </w:rPr>
        <w:t xml:space="preserve">(с хорошим иснадом) </w:t>
      </w:r>
      <w:r w:rsidR="007D5166" w:rsidRPr="0049290C">
        <w:rPr>
          <w:rFonts w:asciiTheme="majorHAnsi" w:hAnsiTheme="majorHAnsi"/>
          <w:sz w:val="26"/>
          <w:szCs w:val="26"/>
        </w:rPr>
        <w:t xml:space="preserve">от него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 xml:space="preserve">Абду-Ллах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Ахмад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A5584F" w:rsidRPr="0049290C">
        <w:rPr>
          <w:rFonts w:asciiTheme="majorHAnsi" w:hAnsiTheme="majorHAnsi"/>
          <w:sz w:val="26"/>
          <w:szCs w:val="26"/>
        </w:rPr>
        <w:t>бн Ханбаль в книге «Аз-Зухд»</w:t>
      </w:r>
      <w:r w:rsidR="005934E5" w:rsidRPr="0049290C">
        <w:rPr>
          <w:rStyle w:val="a9"/>
          <w:rFonts w:asciiTheme="majorHAnsi" w:hAnsiTheme="majorHAnsi"/>
          <w:sz w:val="26"/>
          <w:szCs w:val="26"/>
        </w:rPr>
        <w:footnoteReference w:id="9"/>
      </w:r>
      <w:r w:rsidR="007D5166"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7D5166" w:rsidP="005934E5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Хузейфа аль-М</w:t>
      </w:r>
      <w:r w:rsidR="005934E5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>р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аши: </w:t>
      </w:r>
      <w:r w:rsidRPr="0049290C">
        <w:rPr>
          <w:rFonts w:asciiTheme="majorHAnsi" w:hAnsiTheme="majorHAnsi"/>
          <w:i/>
          <w:sz w:val="26"/>
          <w:szCs w:val="26"/>
        </w:rPr>
        <w:t xml:space="preserve">«Никого не постигала большая беда, чем черствость его сердца» </w:t>
      </w:r>
      <w:r w:rsidRPr="0049290C">
        <w:rPr>
          <w:rFonts w:asciiTheme="majorHAnsi" w:hAnsiTheme="majorHAnsi"/>
          <w:sz w:val="26"/>
          <w:szCs w:val="26"/>
        </w:rPr>
        <w:t>Передал это от него Абу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Pr="0049290C">
        <w:rPr>
          <w:rFonts w:asciiTheme="majorHAnsi" w:hAnsiTheme="majorHAnsi"/>
          <w:sz w:val="26"/>
          <w:szCs w:val="26"/>
        </w:rPr>
        <w:t>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ейм</w:t>
      </w:r>
      <w:r w:rsidR="00622DCA" w:rsidRPr="0049290C">
        <w:rPr>
          <w:rFonts w:asciiTheme="majorHAnsi" w:hAnsiTheme="majorHAnsi"/>
          <w:sz w:val="26"/>
          <w:szCs w:val="26"/>
        </w:rPr>
        <w:t>.</w:t>
      </w:r>
      <w:r w:rsidR="005934E5" w:rsidRPr="0049290C">
        <w:rPr>
          <w:rStyle w:val="a9"/>
          <w:rFonts w:asciiTheme="majorHAnsi" w:hAnsiTheme="majorHAnsi"/>
          <w:sz w:val="26"/>
          <w:szCs w:val="26"/>
        </w:rPr>
        <w:footnoteReference w:id="10"/>
      </w:r>
    </w:p>
    <w:p w:rsidR="0049290C" w:rsidRDefault="0049290C">
      <w:pPr>
        <w:rPr>
          <w:rFonts w:asciiTheme="majorHAnsi" w:hAnsiTheme="majorHAnsi"/>
          <w:sz w:val="32"/>
          <w:szCs w:val="32"/>
          <w:u w:val="single"/>
        </w:rPr>
      </w:pPr>
      <w:r>
        <w:rPr>
          <w:rFonts w:asciiTheme="majorHAnsi" w:hAnsiTheme="majorHAnsi"/>
          <w:sz w:val="32"/>
          <w:szCs w:val="32"/>
          <w:u w:val="single"/>
        </w:rPr>
        <w:br w:type="page"/>
      </w:r>
    </w:p>
    <w:p w:rsidR="001A002F" w:rsidRPr="0049290C" w:rsidRDefault="007D5166" w:rsidP="007D5166">
      <w:pPr>
        <w:spacing w:after="0" w:line="240" w:lineRule="auto"/>
        <w:ind w:firstLine="426"/>
        <w:jc w:val="center"/>
        <w:rPr>
          <w:rFonts w:asciiTheme="majorHAnsi" w:hAnsiTheme="majorHAnsi"/>
          <w:sz w:val="32"/>
          <w:szCs w:val="32"/>
          <w:u w:val="single"/>
        </w:rPr>
      </w:pPr>
      <w:r w:rsidRPr="0049290C">
        <w:rPr>
          <w:rFonts w:asciiTheme="majorHAnsi" w:hAnsiTheme="majorHAnsi"/>
          <w:sz w:val="32"/>
          <w:szCs w:val="32"/>
          <w:u w:val="single"/>
        </w:rPr>
        <w:lastRenderedPageBreak/>
        <w:t>[Причины черствости сердца]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Что же касается причин черствости сердец, то их много</w:t>
      </w:r>
      <w:r w:rsidR="00A97DDB" w:rsidRPr="0049290C">
        <w:rPr>
          <w:rFonts w:asciiTheme="majorHAnsi" w:hAnsiTheme="majorHAnsi"/>
          <w:sz w:val="26"/>
          <w:szCs w:val="26"/>
        </w:rPr>
        <w:t>. Среди них: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A97DDB" w:rsidP="009D0F2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Множество слов без поминания Аллаха</w:t>
      </w:r>
    </w:p>
    <w:p w:rsidR="001A002F" w:rsidRPr="0049290C" w:rsidRDefault="00A97DDB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К</w:t>
      </w:r>
      <w:r w:rsidR="007D5166" w:rsidRPr="0049290C">
        <w:rPr>
          <w:rFonts w:asciiTheme="majorHAnsi" w:hAnsiTheme="majorHAnsi"/>
          <w:sz w:val="26"/>
          <w:szCs w:val="26"/>
        </w:rPr>
        <w:t xml:space="preserve">ак уже было упомянуто </w:t>
      </w:r>
      <w:r w:rsidRPr="0049290C">
        <w:rPr>
          <w:rFonts w:asciiTheme="majorHAnsi" w:hAnsiTheme="majorHAnsi"/>
          <w:sz w:val="26"/>
          <w:szCs w:val="26"/>
        </w:rPr>
        <w:t xml:space="preserve">об этом </w:t>
      </w:r>
      <w:r w:rsidR="007D5166" w:rsidRPr="0049290C">
        <w:rPr>
          <w:rFonts w:asciiTheme="majorHAnsi" w:hAnsiTheme="majorHAnsi"/>
          <w:sz w:val="26"/>
          <w:szCs w:val="26"/>
        </w:rPr>
        <w:t>в хадисе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>Умара.</w:t>
      </w:r>
      <w:r w:rsidR="000A7A8D" w:rsidRPr="0049290C">
        <w:rPr>
          <w:rStyle w:val="a9"/>
          <w:rFonts w:asciiTheme="majorHAnsi" w:hAnsiTheme="majorHAnsi"/>
          <w:sz w:val="26"/>
          <w:szCs w:val="26"/>
        </w:rPr>
        <w:footnoteReference w:id="11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A97DDB" w:rsidP="009D0F2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 xml:space="preserve">Нарушение заветов </w:t>
      </w:r>
      <w:proofErr w:type="gramStart"/>
      <w:r w:rsidRPr="0049290C">
        <w:rPr>
          <w:rFonts w:asciiTheme="majorHAnsi" w:hAnsiTheme="majorHAnsi"/>
          <w:sz w:val="26"/>
          <w:szCs w:val="26"/>
          <w:u w:val="single"/>
        </w:rPr>
        <w:t>со</w:t>
      </w:r>
      <w:proofErr w:type="gramEnd"/>
      <w:r w:rsidRPr="0049290C">
        <w:rPr>
          <w:rFonts w:asciiTheme="majorHAnsi" w:hAnsiTheme="majorHAnsi"/>
          <w:sz w:val="26"/>
          <w:szCs w:val="26"/>
          <w:u w:val="single"/>
        </w:rPr>
        <w:t xml:space="preserve"> Всевышним </w:t>
      </w:r>
      <w:r w:rsidR="007D5166" w:rsidRPr="0049290C">
        <w:rPr>
          <w:rFonts w:asciiTheme="majorHAnsi" w:hAnsiTheme="majorHAnsi"/>
          <w:sz w:val="26"/>
          <w:szCs w:val="26"/>
          <w:u w:val="single"/>
        </w:rPr>
        <w:t>Аллахом</w:t>
      </w:r>
    </w:p>
    <w:p w:rsidR="001A002F" w:rsidRPr="0049290C" w:rsidRDefault="007D5166" w:rsidP="00A97DDB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Аллах</w:t>
      </w:r>
      <w:r w:rsidR="000A7A8D" w:rsidRPr="0049290C">
        <w:rPr>
          <w:rFonts w:asciiTheme="majorHAnsi" w:hAnsiTheme="majorHAnsi"/>
          <w:sz w:val="26"/>
          <w:szCs w:val="26"/>
        </w:rPr>
        <w:t>, Пречист Он</w:t>
      </w:r>
      <w:r w:rsidRPr="0049290C">
        <w:rPr>
          <w:rFonts w:asciiTheme="majorHAnsi" w:hAnsiTheme="majorHAnsi"/>
          <w:sz w:val="26"/>
          <w:szCs w:val="26"/>
        </w:rPr>
        <w:t>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فَبِمَا نَقْضِهِم مِّيثَاقَهُمْ لَعنَّاهُمْ وَجَعَلْنَا قُلُوبَهُمْ قَاسِيَةً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sz w:val="26"/>
          <w:szCs w:val="26"/>
        </w:rPr>
        <w:t>И за то, что они [иудеи] нарушили свой договор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(о том, что они обязуются уверовать в каждого пророка, помогать ему и уважать его), Мы прокляли их и сделали сердца их черствыми [такими</w:t>
      </w:r>
      <w:r w:rsidR="00331BF9" w:rsidRPr="0049290C">
        <w:rPr>
          <w:rFonts w:asciiTheme="majorHAnsi" w:hAnsiTheme="majorHAnsi"/>
          <w:b/>
          <w:sz w:val="26"/>
          <w:szCs w:val="26"/>
        </w:rPr>
        <w:t>, что они не принимают истину]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 xml:space="preserve">(Аль-Маида, </w:t>
      </w:r>
      <w:r w:rsidR="00203833" w:rsidRPr="0049290C">
        <w:rPr>
          <w:rFonts w:asciiTheme="majorHAnsi" w:hAnsiTheme="majorHAnsi"/>
          <w:sz w:val="26"/>
          <w:szCs w:val="26"/>
          <w:vertAlign w:val="subscript"/>
        </w:rPr>
        <w:t>13</w:t>
      </w:r>
      <w:r w:rsidRPr="0049290C">
        <w:rPr>
          <w:rFonts w:asciiTheme="majorHAnsi" w:hAnsiTheme="majorHAnsi"/>
          <w:sz w:val="26"/>
          <w:szCs w:val="26"/>
          <w:vertAlign w:val="subscript"/>
        </w:rPr>
        <w:t>)</w:t>
      </w:r>
    </w:p>
    <w:p w:rsidR="0049290C" w:rsidRDefault="007D5166" w:rsidP="009D22EB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однажды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Акъ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ль, увещевая людей: </w:t>
      </w:r>
      <w:r w:rsidRPr="0049290C">
        <w:rPr>
          <w:rFonts w:asciiTheme="majorHAnsi" w:hAnsiTheme="majorHAnsi"/>
          <w:i/>
          <w:sz w:val="26"/>
          <w:szCs w:val="26"/>
        </w:rPr>
        <w:t xml:space="preserve">«О тот, кто находит в своем сердце черствость, остерегайся, что ты </w:t>
      </w:r>
      <w:r w:rsidR="00331BF9" w:rsidRPr="0049290C">
        <w:rPr>
          <w:rFonts w:asciiTheme="majorHAnsi" w:hAnsiTheme="majorHAnsi"/>
          <w:i/>
          <w:sz w:val="26"/>
          <w:szCs w:val="26"/>
        </w:rPr>
        <w:t xml:space="preserve">- </w:t>
      </w:r>
      <w:r w:rsidRPr="0049290C">
        <w:rPr>
          <w:rFonts w:asciiTheme="majorHAnsi" w:hAnsiTheme="majorHAnsi"/>
          <w:i/>
          <w:sz w:val="26"/>
          <w:szCs w:val="26"/>
        </w:rPr>
        <w:t>из тех, кто нарушил какой-то завет</w:t>
      </w:r>
      <w:r w:rsidR="00F840AA" w:rsidRPr="0049290C">
        <w:rPr>
          <w:rStyle w:val="a9"/>
          <w:rFonts w:asciiTheme="majorHAnsi" w:hAnsiTheme="majorHAnsi"/>
          <w:iCs/>
          <w:sz w:val="26"/>
          <w:szCs w:val="26"/>
        </w:rPr>
        <w:footnoteReference w:id="12"/>
      </w:r>
      <w:r w:rsidR="0049290C">
        <w:rPr>
          <w:rFonts w:asciiTheme="majorHAnsi" w:hAnsiTheme="majorHAnsi"/>
          <w:i/>
          <w:sz w:val="26"/>
          <w:szCs w:val="26"/>
        </w:rPr>
        <w:t xml:space="preserve"> с Аллахом.</w:t>
      </w:r>
    </w:p>
    <w:p w:rsidR="001A002F" w:rsidRPr="0049290C" w:rsidRDefault="0049290C" w:rsidP="009D22EB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i/>
          <w:sz w:val="26"/>
          <w:szCs w:val="26"/>
        </w:rPr>
        <w:lastRenderedPageBreak/>
        <w:t>В</w:t>
      </w:r>
      <w:r w:rsidR="007D5166" w:rsidRPr="0049290C">
        <w:rPr>
          <w:rFonts w:asciiTheme="majorHAnsi" w:hAnsiTheme="majorHAnsi"/>
          <w:i/>
          <w:sz w:val="26"/>
          <w:szCs w:val="26"/>
        </w:rPr>
        <w:t>едь Аллах говорит: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فَبِمَا نَقْضِهِم مِّيثَاقَهُمْ لَعنَّاهُمْ وَجَعَلْنَا قُلُوبَهُمْ قَاسِيَةً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b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sz w:val="26"/>
          <w:szCs w:val="26"/>
        </w:rPr>
        <w:t>И за то, что они [иудеи] нарушили свой договор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(о том, что они обязуются уверовать в каждого пророка, помогать ему и уважать его), Мы прокляли их и сделали сердца их черствыми [такими</w:t>
      </w:r>
      <w:r w:rsidR="00331BF9" w:rsidRPr="0049290C">
        <w:rPr>
          <w:rFonts w:asciiTheme="majorHAnsi" w:hAnsiTheme="majorHAnsi"/>
          <w:b/>
          <w:sz w:val="26"/>
          <w:szCs w:val="26"/>
        </w:rPr>
        <w:t>, что они не принимают истину]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="00203833" w:rsidRPr="0049290C">
        <w:rPr>
          <w:rFonts w:asciiTheme="majorHAnsi" w:hAnsiTheme="majorHAnsi"/>
          <w:sz w:val="26"/>
          <w:szCs w:val="26"/>
          <w:vertAlign w:val="subscript"/>
        </w:rPr>
        <w:t xml:space="preserve"> </w:t>
      </w:r>
      <w:r w:rsidR="00203833" w:rsidRPr="0049290C">
        <w:rPr>
          <w:rFonts w:asciiTheme="majorHAnsi" w:hAnsiTheme="majorHAnsi"/>
          <w:bCs/>
          <w:sz w:val="26"/>
          <w:szCs w:val="26"/>
          <w:vertAlign w:val="subscript"/>
        </w:rPr>
        <w:t>(Аль-Маида, 13)</w:t>
      </w:r>
      <w:r w:rsidR="00892008" w:rsidRPr="0049290C">
        <w:rPr>
          <w:rFonts w:asciiTheme="majorHAnsi" w:hAnsiTheme="majorHAnsi"/>
          <w:bCs/>
          <w:sz w:val="26"/>
          <w:szCs w:val="26"/>
          <w:vertAlign w:val="subscript"/>
        </w:rPr>
        <w:t>.</w:t>
      </w:r>
      <w:r w:rsidR="00892008" w:rsidRPr="0049290C">
        <w:rPr>
          <w:rStyle w:val="a9"/>
          <w:rFonts w:asciiTheme="majorHAnsi" w:hAnsiTheme="majorHAnsi"/>
          <w:bCs/>
          <w:sz w:val="26"/>
          <w:szCs w:val="26"/>
        </w:rPr>
        <w:footnoteReference w:id="13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Множество смеха</w:t>
      </w:r>
    </w:p>
    <w:p w:rsidR="002A72B4" w:rsidRPr="0049290C" w:rsidRDefault="00392904" w:rsidP="002A72B4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Частый смех также является причиной очерствения сердца</w:t>
      </w:r>
      <w:r w:rsidR="002A72B4" w:rsidRPr="0049290C">
        <w:rPr>
          <w:rFonts w:asciiTheme="majorHAnsi" w:hAnsiTheme="majorHAnsi"/>
          <w:sz w:val="26"/>
          <w:szCs w:val="26"/>
        </w:rPr>
        <w:t>.</w:t>
      </w:r>
      <w:r w:rsidR="009B4E03" w:rsidRPr="0049290C">
        <w:rPr>
          <w:rStyle w:val="a9"/>
          <w:rFonts w:asciiTheme="majorHAnsi" w:hAnsiTheme="majorHAnsi"/>
          <w:sz w:val="26"/>
          <w:szCs w:val="26"/>
        </w:rPr>
        <w:footnoteReference w:id="14"/>
      </w:r>
      <w:r w:rsidR="002A72B4" w:rsidRPr="0049290C">
        <w:rPr>
          <w:rFonts w:asciiTheme="majorHAnsi" w:hAnsiTheme="majorHAnsi"/>
          <w:sz w:val="26"/>
          <w:szCs w:val="26"/>
        </w:rPr>
        <w:t xml:space="preserve"> Передал имам ат-Тирмизи</w:t>
      </w:r>
      <w:r w:rsidR="002A72B4" w:rsidRPr="0049290C">
        <w:rPr>
          <w:rStyle w:val="a9"/>
          <w:rFonts w:asciiTheme="majorHAnsi" w:hAnsiTheme="majorHAnsi"/>
          <w:sz w:val="26"/>
          <w:szCs w:val="26"/>
        </w:rPr>
        <w:footnoteReference w:id="15"/>
      </w:r>
      <w:r w:rsidR="002A72B4" w:rsidRPr="0049290C">
        <w:rPr>
          <w:rFonts w:asciiTheme="majorHAnsi" w:hAnsiTheme="majorHAnsi"/>
          <w:sz w:val="26"/>
          <w:szCs w:val="26"/>
        </w:rPr>
        <w:t xml:space="preserve"> со слов аль-Хасана </w:t>
      </w:r>
      <w:r w:rsidR="002A72B4" w:rsidRPr="0049290C">
        <w:rPr>
          <w:rFonts w:asciiTheme="majorHAnsi" w:hAnsiTheme="majorHAnsi"/>
          <w:sz w:val="26"/>
          <w:szCs w:val="26"/>
        </w:rPr>
        <w:lastRenderedPageBreak/>
        <w:t xml:space="preserve">аль-Басри, сообщившего </w:t>
      </w:r>
      <w:proofErr w:type="gramStart"/>
      <w:r w:rsidR="002A72B4" w:rsidRPr="0049290C">
        <w:rPr>
          <w:rFonts w:asciiTheme="majorHAnsi" w:hAnsiTheme="majorHAnsi"/>
          <w:sz w:val="26"/>
          <w:szCs w:val="26"/>
        </w:rPr>
        <w:t>от</w:t>
      </w:r>
      <w:proofErr w:type="gramEnd"/>
      <w:r w:rsidR="002A72B4" w:rsidRPr="0049290C">
        <w:rPr>
          <w:rFonts w:asciiTheme="majorHAnsi" w:hAnsiTheme="majorHAnsi"/>
          <w:sz w:val="26"/>
          <w:szCs w:val="26"/>
        </w:rPr>
        <w:t xml:space="preserve"> Абу Хурейры, что Пророк, да благословит его Аллах и приветствует, сказал: </w:t>
      </w:r>
      <w:r w:rsidR="002A72B4" w:rsidRPr="0049290C">
        <w:rPr>
          <w:rFonts w:asciiTheme="majorHAnsi" w:hAnsiTheme="majorHAnsi"/>
          <w:b/>
          <w:i/>
          <w:sz w:val="26"/>
          <w:szCs w:val="26"/>
        </w:rPr>
        <w:t xml:space="preserve">«Не смейтесь много, ибо, воистину, множество смеха </w:t>
      </w:r>
      <w:r w:rsidR="002A72B4" w:rsidRPr="0049290C">
        <w:rPr>
          <w:rFonts w:asciiTheme="majorHAnsi" w:hAnsiTheme="majorHAnsi"/>
          <w:b/>
          <w:i/>
          <w:sz w:val="26"/>
          <w:szCs w:val="26"/>
        </w:rPr>
        <w:lastRenderedPageBreak/>
        <w:t>умерщвляет сердце».</w:t>
      </w:r>
      <w:r w:rsidR="002A72B4" w:rsidRPr="0049290C">
        <w:rPr>
          <w:rFonts w:asciiTheme="majorHAnsi" w:hAnsiTheme="majorHAnsi"/>
          <w:sz w:val="26"/>
          <w:szCs w:val="26"/>
        </w:rPr>
        <w:t xml:space="preserve"> Сказал ат-Тирмизи: </w:t>
      </w:r>
      <w:r w:rsidR="002A72B4" w:rsidRPr="0049290C">
        <w:rPr>
          <w:rFonts w:asciiTheme="majorHAnsi" w:hAnsiTheme="majorHAnsi"/>
          <w:i/>
          <w:sz w:val="26"/>
          <w:szCs w:val="26"/>
        </w:rPr>
        <w:t>«И это передано также как слова самого аль-Хасана».</w:t>
      </w:r>
      <w:r w:rsidR="002A72B4" w:rsidRPr="0049290C">
        <w:rPr>
          <w:rStyle w:val="a9"/>
          <w:rFonts w:asciiTheme="majorHAnsi" w:hAnsiTheme="majorHAnsi"/>
          <w:iCs/>
          <w:sz w:val="26"/>
          <w:szCs w:val="26"/>
        </w:rPr>
        <w:footnoteReference w:id="16"/>
      </w:r>
    </w:p>
    <w:p w:rsidR="002A72B4" w:rsidRPr="0049290C" w:rsidRDefault="002A72B4" w:rsidP="00CB1EE2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передал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sz w:val="26"/>
          <w:szCs w:val="26"/>
        </w:rPr>
        <w:t>бн Маджах</w:t>
      </w:r>
      <w:r w:rsidRPr="0049290C">
        <w:rPr>
          <w:rStyle w:val="a9"/>
          <w:rFonts w:asciiTheme="majorHAnsi" w:hAnsiTheme="majorHAnsi"/>
          <w:sz w:val="26"/>
          <w:szCs w:val="26"/>
        </w:rPr>
        <w:footnoteReference w:id="17"/>
      </w:r>
      <w:r w:rsidRPr="0049290C">
        <w:rPr>
          <w:rFonts w:asciiTheme="majorHAnsi" w:hAnsiTheme="majorHAnsi"/>
          <w:sz w:val="26"/>
          <w:szCs w:val="26"/>
        </w:rPr>
        <w:t xml:space="preserve"> со слов Абу Раджа</w:t>
      </w:r>
      <w:r w:rsidR="00CB1EE2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 xml:space="preserve"> аль-Джазари, а он - от Бурда ибн Синана, а он - от Макхуля, а он - от Уасил</w:t>
      </w:r>
      <w:r w:rsidR="00CB1EE2" w:rsidRPr="0049290C">
        <w:rPr>
          <w:rFonts w:asciiTheme="majorHAnsi" w:hAnsiTheme="majorHAnsi"/>
          <w:sz w:val="26"/>
          <w:szCs w:val="26"/>
        </w:rPr>
        <w:t>ята</w:t>
      </w:r>
      <w:r w:rsidRPr="0049290C">
        <w:rPr>
          <w:rFonts w:asciiTheme="majorHAnsi" w:hAnsiTheme="majorHAnsi"/>
          <w:sz w:val="26"/>
          <w:szCs w:val="26"/>
        </w:rPr>
        <w:t xml:space="preserve"> и</w:t>
      </w:r>
      <w:r w:rsidR="00CB1EE2" w:rsidRPr="0049290C">
        <w:rPr>
          <w:rFonts w:asciiTheme="majorHAnsi" w:hAnsiTheme="majorHAnsi"/>
          <w:sz w:val="26"/>
          <w:szCs w:val="26"/>
        </w:rPr>
        <w:t>бн-у</w:t>
      </w:r>
      <w:r w:rsidRPr="0049290C">
        <w:rPr>
          <w:rFonts w:asciiTheme="majorHAnsi" w:hAnsiTheme="majorHAnsi"/>
          <w:sz w:val="26"/>
          <w:szCs w:val="26"/>
        </w:rPr>
        <w:t>ль-Аскъа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, что Абу Хурейра сказал: «Сказал Посланник Аллаха, да благословит его Аллах и приветствует: </w:t>
      </w:r>
      <w:r w:rsidRPr="0049290C">
        <w:rPr>
          <w:rFonts w:asciiTheme="majorHAnsi" w:hAnsiTheme="majorHAnsi"/>
          <w:b/>
          <w:i/>
          <w:sz w:val="26"/>
          <w:szCs w:val="26"/>
        </w:rPr>
        <w:t>«Множество смеха умерщвляет сердце»</w:t>
      </w:r>
    </w:p>
    <w:p w:rsidR="001A002F" w:rsidRPr="0049290C" w:rsidRDefault="00A97DDB" w:rsidP="00CB1EE2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Ибн Маджах </w:t>
      </w:r>
      <w:r w:rsidR="00CB1EE2" w:rsidRPr="0049290C">
        <w:rPr>
          <w:rFonts w:asciiTheme="majorHAnsi" w:hAnsiTheme="majorHAnsi"/>
          <w:sz w:val="26"/>
          <w:szCs w:val="26"/>
        </w:rPr>
        <w:t xml:space="preserve">также передал его </w:t>
      </w:r>
      <w:r w:rsidR="00FF5D55" w:rsidRPr="0049290C">
        <w:rPr>
          <w:rFonts w:asciiTheme="majorHAnsi" w:hAnsiTheme="majorHAnsi"/>
          <w:sz w:val="26"/>
          <w:szCs w:val="26"/>
        </w:rPr>
        <w:t>со слов</w:t>
      </w:r>
      <w:r w:rsidR="007D5166" w:rsidRPr="0049290C">
        <w:rPr>
          <w:rFonts w:asciiTheme="majorHAnsi" w:hAnsiTheme="majorHAnsi"/>
          <w:sz w:val="26"/>
          <w:szCs w:val="26"/>
        </w:rPr>
        <w:t xml:space="preserve"> Ибрахима </w:t>
      </w:r>
      <w:r w:rsidR="00FF5D55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FF5D55" w:rsidRPr="0049290C">
        <w:rPr>
          <w:rFonts w:asciiTheme="majorHAnsi" w:hAnsiTheme="majorHAnsi"/>
          <w:sz w:val="26"/>
          <w:szCs w:val="26"/>
        </w:rPr>
        <w:t>Абду-Ллаха ибн Хунейна</w:t>
      </w:r>
      <w:r w:rsidR="00CB1EE2" w:rsidRPr="0049290C">
        <w:rPr>
          <w:rFonts w:asciiTheme="majorHAnsi" w:hAnsiTheme="majorHAnsi"/>
          <w:sz w:val="26"/>
          <w:szCs w:val="26"/>
        </w:rPr>
        <w:t>, который сообщил со слов</w:t>
      </w:r>
      <w:r w:rsidR="00FF5D55" w:rsidRPr="0049290C">
        <w:rPr>
          <w:rFonts w:asciiTheme="majorHAnsi" w:hAnsiTheme="majorHAnsi"/>
          <w:sz w:val="26"/>
          <w:szCs w:val="26"/>
        </w:rPr>
        <w:t xml:space="preserve"> Абу Хурейры</w:t>
      </w:r>
      <w:r w:rsidR="00CB1EE2" w:rsidRPr="0049290C">
        <w:rPr>
          <w:rFonts w:asciiTheme="majorHAnsi" w:hAnsiTheme="majorHAnsi"/>
          <w:sz w:val="26"/>
          <w:szCs w:val="26"/>
        </w:rPr>
        <w:t xml:space="preserve"> этот хадис от </w:t>
      </w:r>
      <w:r w:rsidRPr="0049290C">
        <w:rPr>
          <w:rFonts w:asciiTheme="majorHAnsi" w:hAnsiTheme="majorHAnsi"/>
          <w:sz w:val="26"/>
          <w:szCs w:val="26"/>
        </w:rPr>
        <w:t>Пророк</w:t>
      </w:r>
      <w:r w:rsidR="00CB1EE2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>, да благословит его Аллах и приветствует</w:t>
      </w:r>
      <w:r w:rsidR="00CB1EE2" w:rsidRPr="0049290C">
        <w:rPr>
          <w:rFonts w:asciiTheme="majorHAnsi" w:hAnsiTheme="majorHAnsi"/>
          <w:sz w:val="26"/>
          <w:szCs w:val="26"/>
        </w:rPr>
        <w:t>.</w:t>
      </w:r>
      <w:r w:rsidR="00331BF9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18"/>
      </w:r>
    </w:p>
    <w:p w:rsidR="0049290C" w:rsidRDefault="0049290C">
      <w:pPr>
        <w:rPr>
          <w:rFonts w:asciiTheme="majorHAnsi" w:hAnsiTheme="majorHAnsi"/>
          <w:sz w:val="26"/>
          <w:szCs w:val="26"/>
          <w:u w:val="single"/>
        </w:rPr>
      </w:pPr>
      <w:r>
        <w:rPr>
          <w:rFonts w:asciiTheme="majorHAnsi" w:hAnsiTheme="majorHAnsi"/>
          <w:sz w:val="26"/>
          <w:szCs w:val="26"/>
          <w:u w:val="single"/>
        </w:rPr>
        <w:br w:type="page"/>
      </w:r>
    </w:p>
    <w:p w:rsidR="001A002F" w:rsidRPr="0049290C" w:rsidRDefault="007D5166" w:rsidP="009D0F2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proofErr w:type="gramStart"/>
      <w:r w:rsidRPr="0049290C">
        <w:rPr>
          <w:rFonts w:asciiTheme="majorHAnsi" w:hAnsiTheme="majorHAnsi"/>
          <w:sz w:val="26"/>
          <w:szCs w:val="26"/>
          <w:u w:val="single"/>
        </w:rPr>
        <w:lastRenderedPageBreak/>
        <w:t>Обжорство</w:t>
      </w:r>
      <w:proofErr w:type="gramEnd"/>
      <w:r w:rsidR="002007E4" w:rsidRPr="0049290C">
        <w:rPr>
          <w:rStyle w:val="a9"/>
          <w:rFonts w:asciiTheme="majorHAnsi" w:hAnsiTheme="majorHAnsi"/>
          <w:sz w:val="26"/>
          <w:szCs w:val="26"/>
          <w:u w:val="single"/>
        </w:rPr>
        <w:footnoteReference w:id="19"/>
      </w:r>
    </w:p>
    <w:p w:rsidR="001A002F" w:rsidRPr="0049290C" w:rsidRDefault="00392904" w:rsidP="00392904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О</w:t>
      </w:r>
      <w:r w:rsidR="007D5166" w:rsidRPr="0049290C">
        <w:rPr>
          <w:rFonts w:asciiTheme="majorHAnsi" w:hAnsiTheme="majorHAnsi"/>
          <w:sz w:val="26"/>
          <w:szCs w:val="26"/>
        </w:rPr>
        <w:t xml:space="preserve">собенно если эта еда - сомнительная или </w:t>
      </w:r>
      <w:r w:rsidRPr="0049290C">
        <w:rPr>
          <w:rFonts w:asciiTheme="majorHAnsi" w:hAnsiTheme="majorHAnsi"/>
          <w:sz w:val="26"/>
          <w:szCs w:val="26"/>
        </w:rPr>
        <w:t>запретная</w:t>
      </w:r>
      <w:r w:rsidR="007D5166"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7D5166" w:rsidP="005C21D0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Сказал Бишр </w:t>
      </w:r>
      <w:r w:rsidR="002F152E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бн-уль-Харис: </w:t>
      </w:r>
      <w:r w:rsidRPr="0049290C">
        <w:rPr>
          <w:rFonts w:asciiTheme="majorHAnsi" w:hAnsiTheme="majorHAnsi"/>
          <w:i/>
          <w:sz w:val="26"/>
          <w:szCs w:val="26"/>
        </w:rPr>
        <w:t>«Две вещи делают с</w:t>
      </w:r>
      <w:r w:rsidR="00392904" w:rsidRPr="0049290C">
        <w:rPr>
          <w:rFonts w:asciiTheme="majorHAnsi" w:hAnsiTheme="majorHAnsi"/>
          <w:i/>
          <w:sz w:val="26"/>
          <w:szCs w:val="26"/>
        </w:rPr>
        <w:t>ердце черствым - множество слов</w:t>
      </w:r>
      <w:r w:rsidRPr="0049290C">
        <w:rPr>
          <w:rFonts w:asciiTheme="majorHAnsi" w:hAnsiTheme="majorHAnsi"/>
          <w:i/>
          <w:sz w:val="26"/>
          <w:szCs w:val="26"/>
        </w:rPr>
        <w:t xml:space="preserve"> и множество еды». </w:t>
      </w:r>
      <w:r w:rsidRPr="0049290C">
        <w:rPr>
          <w:rFonts w:asciiTheme="majorHAnsi" w:hAnsiTheme="majorHAnsi"/>
          <w:sz w:val="26"/>
          <w:szCs w:val="26"/>
        </w:rPr>
        <w:t>Передал это Абу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Pr="0049290C">
        <w:rPr>
          <w:rFonts w:asciiTheme="majorHAnsi" w:hAnsiTheme="majorHAnsi"/>
          <w:sz w:val="26"/>
          <w:szCs w:val="26"/>
        </w:rPr>
        <w:t>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айм</w:t>
      </w:r>
      <w:r w:rsidR="005C21D0" w:rsidRPr="0049290C">
        <w:rPr>
          <w:rFonts w:asciiTheme="majorHAnsi" w:hAnsiTheme="majorHAnsi"/>
          <w:sz w:val="26"/>
          <w:szCs w:val="26"/>
        </w:rPr>
        <w:t>.</w:t>
      </w:r>
      <w:r w:rsidR="005C21D0" w:rsidRPr="0049290C">
        <w:rPr>
          <w:rStyle w:val="a9"/>
          <w:rFonts w:asciiTheme="majorHAnsi" w:hAnsiTheme="majorHAnsi"/>
          <w:sz w:val="26"/>
          <w:szCs w:val="26"/>
        </w:rPr>
        <w:footnoteReference w:id="20"/>
      </w:r>
    </w:p>
    <w:p w:rsidR="001A002F" w:rsidRPr="0049290C" w:rsidRDefault="007D5166" w:rsidP="005C21D0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lastRenderedPageBreak/>
        <w:t>Сказал аль-Маррузи в «Книге о набожности»</w:t>
      </w:r>
      <w:r w:rsidR="005C21D0" w:rsidRPr="0049290C">
        <w:rPr>
          <w:rStyle w:val="a9"/>
          <w:rFonts w:asciiTheme="majorHAnsi" w:hAnsiTheme="majorHAnsi"/>
          <w:sz w:val="26"/>
          <w:szCs w:val="26"/>
        </w:rPr>
        <w:footnoteReference w:id="21"/>
      </w:r>
      <w:r w:rsidR="002F152E" w:rsidRPr="0049290C">
        <w:rPr>
          <w:rFonts w:asciiTheme="majorHAnsi" w:hAnsiTheme="majorHAnsi"/>
          <w:sz w:val="26"/>
          <w:szCs w:val="26"/>
        </w:rPr>
        <w:t xml:space="preserve">: </w:t>
      </w:r>
      <w:r w:rsidRPr="0049290C">
        <w:rPr>
          <w:rFonts w:asciiTheme="majorHAnsi" w:hAnsiTheme="majorHAnsi"/>
          <w:sz w:val="26"/>
          <w:szCs w:val="26"/>
        </w:rPr>
        <w:t xml:space="preserve">«Я спросил имама Ахмада </w:t>
      </w:r>
      <w:r w:rsidR="00392904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Ханбаля: </w:t>
      </w:r>
      <w:r w:rsidRPr="0049290C">
        <w:rPr>
          <w:rFonts w:asciiTheme="majorHAnsi" w:hAnsiTheme="majorHAnsi"/>
          <w:i/>
          <w:iCs/>
          <w:sz w:val="26"/>
          <w:szCs w:val="26"/>
        </w:rPr>
        <w:t>«Может ли быть так, что у человека мягкое сердце, в то время</w:t>
      </w:r>
      <w:proofErr w:type="gramStart"/>
      <w:r w:rsidR="002007E4" w:rsidRPr="0049290C">
        <w:rPr>
          <w:rFonts w:asciiTheme="majorHAnsi" w:hAnsiTheme="majorHAnsi"/>
          <w:i/>
          <w:iCs/>
          <w:sz w:val="26"/>
          <w:szCs w:val="26"/>
        </w:rPr>
        <w:t>,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как он всё время сыт?»</w:t>
      </w:r>
      <w:r w:rsidRPr="0049290C">
        <w:rPr>
          <w:rFonts w:asciiTheme="majorHAnsi" w:hAnsiTheme="majorHAnsi"/>
          <w:sz w:val="26"/>
          <w:szCs w:val="26"/>
        </w:rPr>
        <w:t xml:space="preserve"> Ахмад сказал: </w:t>
      </w:r>
      <w:r w:rsidRPr="0049290C">
        <w:rPr>
          <w:rFonts w:asciiTheme="majorHAnsi" w:hAnsiTheme="majorHAnsi"/>
          <w:i/>
          <w:sz w:val="26"/>
          <w:szCs w:val="26"/>
        </w:rPr>
        <w:t>«Не думаю».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Множество грехов</w:t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Аллах</w:t>
      </w:r>
      <w:r w:rsidR="00392904" w:rsidRPr="0049290C">
        <w:rPr>
          <w:rFonts w:asciiTheme="majorHAnsi" w:hAnsiTheme="majorHAnsi"/>
          <w:sz w:val="26"/>
          <w:szCs w:val="26"/>
        </w:rPr>
        <w:t>, Пречист Он</w:t>
      </w:r>
      <w:r w:rsidRPr="0049290C">
        <w:rPr>
          <w:rFonts w:asciiTheme="majorHAnsi" w:hAnsiTheme="majorHAnsi"/>
          <w:sz w:val="26"/>
          <w:szCs w:val="26"/>
        </w:rPr>
        <w:t>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كَلَّا بَلْ رَانَ عَلَى قُلُوبِهِم مَّا كَانُوا يَكْسِبُونَ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sz w:val="26"/>
          <w:szCs w:val="26"/>
        </w:rPr>
        <w:t>Так нет же! [Совсем не так, как утверждают они!] Наоборот,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(это – слова Аллаха, которое Он дал откровением Своему пророку). Закрылись их сердца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(чтобы признать истину)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 xml:space="preserve">из-за того [тех </w:t>
      </w:r>
      <w:r w:rsidR="00392904" w:rsidRPr="0049290C">
        <w:rPr>
          <w:rFonts w:asciiTheme="majorHAnsi" w:hAnsiTheme="majorHAnsi"/>
          <w:b/>
          <w:sz w:val="26"/>
          <w:szCs w:val="26"/>
        </w:rPr>
        <w:t>грехов], что они приобретали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(Аль-Мутаффифин, 14)</w:t>
      </w:r>
    </w:p>
    <w:p w:rsidR="001A002F" w:rsidRPr="0049290C" w:rsidRDefault="00C4586E" w:rsidP="005753F0">
      <w:pPr>
        <w:spacing w:after="0" w:line="240" w:lineRule="auto"/>
        <w:ind w:firstLine="426"/>
        <w:jc w:val="both"/>
        <w:rPr>
          <w:rFonts w:asciiTheme="majorHAnsi" w:hAnsiTheme="majorHAnsi"/>
          <w:b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Передаётся</w:t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 xml:space="preserve">в «аль-Муснаде» и у </w:t>
      </w:r>
      <w:r w:rsidR="007D5166" w:rsidRPr="0049290C">
        <w:rPr>
          <w:rFonts w:asciiTheme="majorHAnsi" w:hAnsiTheme="majorHAnsi"/>
          <w:sz w:val="26"/>
          <w:szCs w:val="26"/>
        </w:rPr>
        <w:t>ат-Тирмизи</w:t>
      </w:r>
      <w:r w:rsidRPr="0049290C">
        <w:rPr>
          <w:rFonts w:asciiTheme="majorHAnsi" w:hAnsiTheme="majorHAnsi"/>
          <w:sz w:val="26"/>
          <w:szCs w:val="26"/>
        </w:rPr>
        <w:t xml:space="preserve"> со слов</w:t>
      </w:r>
      <w:r w:rsidR="007D5166" w:rsidRPr="0049290C">
        <w:rPr>
          <w:rFonts w:asciiTheme="majorHAnsi" w:hAnsiTheme="majorHAnsi"/>
          <w:sz w:val="26"/>
          <w:szCs w:val="26"/>
        </w:rPr>
        <w:t xml:space="preserve"> Абу Хурейры, </w:t>
      </w:r>
      <w:r w:rsidRPr="0049290C">
        <w:rPr>
          <w:rFonts w:asciiTheme="majorHAnsi" w:hAnsiTheme="majorHAnsi"/>
          <w:sz w:val="26"/>
          <w:szCs w:val="26"/>
        </w:rPr>
        <w:t>что Пророк</w:t>
      </w:r>
      <w:r w:rsidR="007D5166" w:rsidRPr="0049290C">
        <w:rPr>
          <w:rFonts w:asciiTheme="majorHAnsi" w:hAnsiTheme="majorHAnsi"/>
          <w:sz w:val="26"/>
          <w:szCs w:val="26"/>
        </w:rPr>
        <w:t>, да благословит е</w:t>
      </w:r>
      <w:r w:rsidRPr="0049290C">
        <w:rPr>
          <w:rFonts w:asciiTheme="majorHAnsi" w:hAnsiTheme="majorHAnsi"/>
          <w:sz w:val="26"/>
          <w:szCs w:val="26"/>
        </w:rPr>
        <w:t xml:space="preserve">го Аллах и приветствует, </w:t>
      </w:r>
      <w:r w:rsidR="007D5166" w:rsidRPr="0049290C">
        <w:rPr>
          <w:rFonts w:asciiTheme="majorHAnsi" w:hAnsiTheme="majorHAnsi"/>
          <w:sz w:val="26"/>
          <w:szCs w:val="26"/>
        </w:rPr>
        <w:t xml:space="preserve">сказал: 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>«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Если раб Аллаха совершает грех, то на его сердце появляется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черное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пятно, и если он перестает грешить, просит прощения и раскаивается, то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пятно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исчезает. Если же он повторяет грех, то это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пятно</w:t>
      </w:r>
      <w:r w:rsidRPr="0049290C">
        <w:rPr>
          <w:rFonts w:asciiTheme="majorHAnsi" w:hAnsiTheme="majorHAnsi"/>
          <w:b/>
          <w:bCs/>
          <w:i/>
          <w:iCs/>
          <w:sz w:val="26"/>
          <w:szCs w:val="26"/>
        </w:rPr>
        <w:t xml:space="preserve"> </w:t>
      </w:r>
      <w:r w:rsidR="005753F0" w:rsidRPr="0049290C">
        <w:rPr>
          <w:rFonts w:asciiTheme="majorHAnsi" w:hAnsiTheme="majorHAnsi"/>
          <w:b/>
          <w:bCs/>
          <w:i/>
          <w:iCs/>
          <w:sz w:val="26"/>
          <w:szCs w:val="26"/>
        </w:rPr>
        <w:t>увеличивается и может окутать все сердце покрывалом, о котором сказал Всевышний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>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كَلَّا بَلْ رَانَ عَلَى قُلُوبِهِم مَّا كَانُوا يَكْسِبُونَ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sz w:val="26"/>
          <w:szCs w:val="26"/>
        </w:rPr>
        <w:t>Так нет же! [Совсем не так, как утверждают они!] Наоборот,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(это – слова Аллаха, которое Он дал откровением Своему пророку). Закрылись их сердца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(чтобы признать истину)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из-за того [тех грехов</w:t>
      </w:r>
      <w:r w:rsidR="00392904" w:rsidRPr="0049290C">
        <w:rPr>
          <w:rFonts w:asciiTheme="majorHAnsi" w:hAnsiTheme="majorHAnsi"/>
          <w:b/>
          <w:sz w:val="26"/>
          <w:szCs w:val="26"/>
        </w:rPr>
        <w:t xml:space="preserve">], что </w:t>
      </w:r>
      <w:r w:rsidR="00392904" w:rsidRPr="0049290C">
        <w:rPr>
          <w:rFonts w:asciiTheme="majorHAnsi" w:hAnsiTheme="majorHAnsi"/>
          <w:b/>
          <w:sz w:val="26"/>
          <w:szCs w:val="26"/>
        </w:rPr>
        <w:lastRenderedPageBreak/>
        <w:t>они приобретали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(Аль-Мутаффифин, 14).</w:t>
      </w:r>
      <w:r w:rsidRPr="0049290C">
        <w:rPr>
          <w:rFonts w:asciiTheme="majorHAnsi" w:hAnsiTheme="majorHAnsi"/>
          <w:sz w:val="26"/>
          <w:szCs w:val="26"/>
        </w:rPr>
        <w:t xml:space="preserve"> Сказал ат-Тирмизи: </w:t>
      </w:r>
      <w:r w:rsidRPr="0049290C">
        <w:rPr>
          <w:rFonts w:asciiTheme="majorHAnsi" w:hAnsiTheme="majorHAnsi"/>
          <w:i/>
          <w:iCs/>
          <w:sz w:val="26"/>
          <w:szCs w:val="26"/>
        </w:rPr>
        <w:t>«Это достоверный хадис»</w:t>
      </w:r>
      <w:r w:rsidR="002F152E" w:rsidRPr="0049290C">
        <w:rPr>
          <w:rStyle w:val="a9"/>
          <w:rFonts w:asciiTheme="majorHAnsi" w:hAnsiTheme="majorHAnsi"/>
          <w:sz w:val="26"/>
          <w:szCs w:val="26"/>
        </w:rPr>
        <w:footnoteReference w:id="22"/>
      </w:r>
      <w:r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Сказал один из саляфов: </w:t>
      </w:r>
      <w:r w:rsidRPr="0049290C">
        <w:rPr>
          <w:rFonts w:asciiTheme="majorHAnsi" w:hAnsiTheme="majorHAnsi"/>
          <w:i/>
          <w:sz w:val="26"/>
          <w:szCs w:val="26"/>
        </w:rPr>
        <w:t>«Тело</w:t>
      </w:r>
      <w:r w:rsidR="00C4586E" w:rsidRPr="0049290C">
        <w:rPr>
          <w:rFonts w:asciiTheme="majorHAnsi" w:hAnsiTheme="majorHAnsi"/>
          <w:i/>
          <w:sz w:val="26"/>
          <w:szCs w:val="26"/>
        </w:rPr>
        <w:t>,</w:t>
      </w:r>
      <w:r w:rsidRPr="0049290C">
        <w:rPr>
          <w:rFonts w:asciiTheme="majorHAnsi" w:hAnsiTheme="majorHAnsi"/>
          <w:i/>
          <w:sz w:val="26"/>
          <w:szCs w:val="26"/>
        </w:rPr>
        <w:t xml:space="preserve"> когда голое - оно нежное, и также сердце - когда мало грехов на нем, оно легко смягчается и плачет».</w:t>
      </w:r>
    </w:p>
    <w:p w:rsidR="00C4586E" w:rsidRPr="0049290C" w:rsidRDefault="007D5166" w:rsidP="002F152E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об этом смысле сказал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Абду-Ллах </w:t>
      </w:r>
      <w:r w:rsidR="002F152E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>бн-уль-Мубарак</w:t>
      </w:r>
      <w:r w:rsidR="005753F0" w:rsidRPr="0049290C">
        <w:rPr>
          <w:rFonts w:asciiTheme="majorHAnsi" w:hAnsiTheme="majorHAnsi"/>
          <w:sz w:val="26"/>
          <w:szCs w:val="26"/>
        </w:rPr>
        <w:t>, да одарит его Аллах</w:t>
      </w:r>
      <w:proofErr w:type="gramStart"/>
      <w:r w:rsidR="005753F0" w:rsidRPr="0049290C">
        <w:rPr>
          <w:rFonts w:asciiTheme="majorHAnsi" w:hAnsiTheme="majorHAnsi"/>
          <w:sz w:val="26"/>
          <w:szCs w:val="26"/>
        </w:rPr>
        <w:t xml:space="preserve"> С</w:t>
      </w:r>
      <w:proofErr w:type="gramEnd"/>
      <w:r w:rsidR="005753F0" w:rsidRPr="0049290C">
        <w:rPr>
          <w:rFonts w:asciiTheme="majorHAnsi" w:hAnsiTheme="majorHAnsi"/>
          <w:sz w:val="26"/>
          <w:szCs w:val="26"/>
        </w:rPr>
        <w:t>воей милостью</w:t>
      </w:r>
      <w:r w:rsidRPr="0049290C">
        <w:rPr>
          <w:rFonts w:asciiTheme="majorHAnsi" w:hAnsiTheme="majorHAnsi"/>
          <w:sz w:val="26"/>
          <w:szCs w:val="26"/>
        </w:rPr>
        <w:t>:</w:t>
      </w:r>
    </w:p>
    <w:p w:rsidR="00C4586E" w:rsidRPr="0049290C" w:rsidRDefault="007D5166" w:rsidP="00164772">
      <w:pPr>
        <w:spacing w:after="0" w:line="240" w:lineRule="auto"/>
        <w:ind w:firstLine="426"/>
        <w:jc w:val="center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i/>
          <w:sz w:val="26"/>
          <w:szCs w:val="26"/>
        </w:rPr>
        <w:t xml:space="preserve">«Я </w:t>
      </w:r>
      <w:r w:rsidR="00164772" w:rsidRPr="0049290C">
        <w:rPr>
          <w:rFonts w:asciiTheme="majorHAnsi" w:hAnsiTheme="majorHAnsi"/>
          <w:i/>
          <w:sz w:val="26"/>
          <w:szCs w:val="26"/>
        </w:rPr>
        <w:t>поня</w:t>
      </w:r>
      <w:r w:rsidR="00C4586E" w:rsidRPr="0049290C">
        <w:rPr>
          <w:rFonts w:asciiTheme="majorHAnsi" w:hAnsiTheme="majorHAnsi"/>
          <w:i/>
          <w:sz w:val="26"/>
          <w:szCs w:val="26"/>
        </w:rPr>
        <w:t xml:space="preserve">л, что </w:t>
      </w:r>
      <w:r w:rsidR="00164772" w:rsidRPr="0049290C">
        <w:rPr>
          <w:rFonts w:asciiTheme="majorHAnsi" w:hAnsiTheme="majorHAnsi"/>
          <w:i/>
          <w:sz w:val="26"/>
          <w:szCs w:val="26"/>
        </w:rPr>
        <w:t>ослушания</w:t>
      </w:r>
      <w:r w:rsidR="00C4586E" w:rsidRPr="0049290C">
        <w:rPr>
          <w:rFonts w:asciiTheme="majorHAnsi" w:hAnsiTheme="majorHAnsi"/>
          <w:i/>
          <w:sz w:val="26"/>
          <w:szCs w:val="26"/>
        </w:rPr>
        <w:t xml:space="preserve"> сердц</w:t>
      </w:r>
      <w:r w:rsidR="00164772" w:rsidRPr="0049290C">
        <w:rPr>
          <w:rFonts w:asciiTheme="majorHAnsi" w:hAnsiTheme="majorHAnsi"/>
          <w:i/>
          <w:sz w:val="26"/>
          <w:szCs w:val="26"/>
        </w:rPr>
        <w:t>а умерщвляют</w:t>
      </w:r>
      <w:r w:rsidR="00C4586E" w:rsidRPr="0049290C">
        <w:rPr>
          <w:rFonts w:asciiTheme="majorHAnsi" w:hAnsiTheme="majorHAnsi"/>
          <w:i/>
          <w:sz w:val="26"/>
          <w:szCs w:val="26"/>
        </w:rPr>
        <w:t>,</w:t>
      </w:r>
    </w:p>
    <w:p w:rsidR="00C4586E" w:rsidRPr="0049290C" w:rsidRDefault="00164772" w:rsidP="00164772">
      <w:pPr>
        <w:spacing w:after="0" w:line="240" w:lineRule="auto"/>
        <w:ind w:firstLine="426"/>
        <w:jc w:val="center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i/>
          <w:sz w:val="26"/>
          <w:szCs w:val="26"/>
        </w:rPr>
        <w:t>А пристрастие к ним порождает унижение</w:t>
      </w:r>
      <w:r w:rsidR="00C4586E" w:rsidRPr="0049290C">
        <w:rPr>
          <w:rFonts w:asciiTheme="majorHAnsi" w:hAnsiTheme="majorHAnsi"/>
          <w:i/>
          <w:sz w:val="26"/>
          <w:szCs w:val="26"/>
        </w:rPr>
        <w:t>.</w:t>
      </w:r>
    </w:p>
    <w:p w:rsidR="00C4586E" w:rsidRPr="0049290C" w:rsidRDefault="00164772" w:rsidP="00164772">
      <w:pPr>
        <w:spacing w:after="0" w:line="240" w:lineRule="auto"/>
        <w:ind w:firstLine="426"/>
        <w:jc w:val="center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i/>
          <w:sz w:val="26"/>
          <w:szCs w:val="26"/>
        </w:rPr>
        <w:t>С о</w:t>
      </w:r>
      <w:r w:rsidR="007D5166" w:rsidRPr="0049290C">
        <w:rPr>
          <w:rFonts w:asciiTheme="majorHAnsi" w:hAnsiTheme="majorHAnsi"/>
          <w:i/>
          <w:sz w:val="26"/>
          <w:szCs w:val="26"/>
        </w:rPr>
        <w:t>ставл</w:t>
      </w:r>
      <w:r w:rsidR="00C4586E" w:rsidRPr="0049290C">
        <w:rPr>
          <w:rFonts w:asciiTheme="majorHAnsi" w:hAnsiTheme="majorHAnsi"/>
          <w:i/>
          <w:sz w:val="26"/>
          <w:szCs w:val="26"/>
        </w:rPr>
        <w:t>ен</w:t>
      </w:r>
      <w:r w:rsidR="005753F0" w:rsidRPr="0049290C">
        <w:rPr>
          <w:rFonts w:asciiTheme="majorHAnsi" w:hAnsiTheme="majorHAnsi"/>
          <w:i/>
          <w:sz w:val="26"/>
          <w:szCs w:val="26"/>
        </w:rPr>
        <w:t>ие</w:t>
      </w:r>
      <w:r w:rsidRPr="0049290C">
        <w:rPr>
          <w:rFonts w:asciiTheme="majorHAnsi" w:hAnsiTheme="majorHAnsi"/>
          <w:i/>
          <w:sz w:val="26"/>
          <w:szCs w:val="26"/>
        </w:rPr>
        <w:t>м</w:t>
      </w:r>
      <w:r w:rsidR="005753F0" w:rsidRPr="0049290C">
        <w:rPr>
          <w:rFonts w:asciiTheme="majorHAnsi" w:hAnsiTheme="majorHAnsi"/>
          <w:i/>
          <w:sz w:val="26"/>
          <w:szCs w:val="26"/>
        </w:rPr>
        <w:t xml:space="preserve"> же </w:t>
      </w:r>
      <w:r w:rsidRPr="0049290C">
        <w:rPr>
          <w:rFonts w:asciiTheme="majorHAnsi" w:hAnsiTheme="majorHAnsi"/>
          <w:i/>
          <w:sz w:val="26"/>
          <w:szCs w:val="26"/>
        </w:rPr>
        <w:t xml:space="preserve">грехов, </w:t>
      </w:r>
      <w:r w:rsidR="005753F0" w:rsidRPr="0049290C">
        <w:rPr>
          <w:rFonts w:asciiTheme="majorHAnsi" w:hAnsiTheme="majorHAnsi"/>
          <w:i/>
          <w:sz w:val="26"/>
          <w:szCs w:val="26"/>
        </w:rPr>
        <w:t>сердца</w:t>
      </w:r>
      <w:r w:rsidRPr="0049290C">
        <w:rPr>
          <w:rFonts w:asciiTheme="majorHAnsi" w:hAnsiTheme="majorHAnsi"/>
          <w:i/>
          <w:sz w:val="26"/>
          <w:szCs w:val="26"/>
        </w:rPr>
        <w:t xml:space="preserve"> оживают</w:t>
      </w:r>
      <w:r w:rsidR="005753F0" w:rsidRPr="0049290C">
        <w:rPr>
          <w:rFonts w:asciiTheme="majorHAnsi" w:hAnsiTheme="majorHAnsi"/>
          <w:i/>
          <w:sz w:val="26"/>
          <w:szCs w:val="26"/>
        </w:rPr>
        <w:t>,</w:t>
      </w:r>
    </w:p>
    <w:p w:rsidR="001A002F" w:rsidRPr="0049290C" w:rsidRDefault="00164772" w:rsidP="00164772">
      <w:pPr>
        <w:spacing w:after="0" w:line="240" w:lineRule="auto"/>
        <w:ind w:firstLine="426"/>
        <w:jc w:val="center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i/>
          <w:sz w:val="26"/>
          <w:szCs w:val="26"/>
        </w:rPr>
        <w:t>А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лучш</w:t>
      </w:r>
      <w:r w:rsidRPr="0049290C">
        <w:rPr>
          <w:rFonts w:asciiTheme="majorHAnsi" w:hAnsiTheme="majorHAnsi"/>
          <w:i/>
          <w:sz w:val="26"/>
          <w:szCs w:val="26"/>
        </w:rPr>
        <w:t>ее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для </w:t>
      </w:r>
      <w:r w:rsidRPr="0049290C">
        <w:rPr>
          <w:rFonts w:asciiTheme="majorHAnsi" w:hAnsiTheme="majorHAnsi"/>
          <w:i/>
          <w:sz w:val="26"/>
          <w:szCs w:val="26"/>
        </w:rPr>
        <w:t>твоей души - ей неповиновение</w:t>
      </w:r>
      <w:r w:rsidR="007D5166" w:rsidRPr="0049290C">
        <w:rPr>
          <w:rFonts w:asciiTheme="majorHAnsi" w:hAnsiTheme="majorHAnsi"/>
          <w:i/>
          <w:sz w:val="26"/>
          <w:szCs w:val="26"/>
        </w:rPr>
        <w:t>».</w:t>
      </w:r>
    </w:p>
    <w:p w:rsidR="0049290C" w:rsidRDefault="0049290C">
      <w:pPr>
        <w:rPr>
          <w:rFonts w:asciiTheme="majorHAnsi" w:hAnsiTheme="majorHAnsi"/>
          <w:sz w:val="26"/>
          <w:szCs w:val="26"/>
          <w:u w:val="single"/>
        </w:rPr>
      </w:pPr>
      <w:r>
        <w:rPr>
          <w:rFonts w:asciiTheme="majorHAnsi" w:hAnsiTheme="majorHAnsi"/>
          <w:sz w:val="26"/>
          <w:szCs w:val="26"/>
          <w:u w:val="single"/>
        </w:rPr>
        <w:br w:type="page"/>
      </w:r>
    </w:p>
    <w:p w:rsidR="001A002F" w:rsidRPr="0049290C" w:rsidRDefault="007D5166" w:rsidP="007D5166">
      <w:pPr>
        <w:spacing w:after="0" w:line="240" w:lineRule="auto"/>
        <w:ind w:firstLine="426"/>
        <w:jc w:val="center"/>
        <w:rPr>
          <w:rFonts w:asciiTheme="majorHAnsi" w:hAnsiTheme="majorHAnsi"/>
          <w:sz w:val="32"/>
          <w:szCs w:val="32"/>
          <w:u w:val="single"/>
        </w:rPr>
      </w:pPr>
      <w:r w:rsidRPr="0049290C">
        <w:rPr>
          <w:rFonts w:asciiTheme="majorHAnsi" w:hAnsiTheme="majorHAnsi"/>
          <w:sz w:val="32"/>
          <w:szCs w:val="32"/>
          <w:u w:val="single"/>
        </w:rPr>
        <w:lastRenderedPageBreak/>
        <w:t>[Как устранить черствость сердца]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Что же касается тех вещей, которые устраняют черствость сердца, то их много</w:t>
      </w:r>
      <w:r w:rsidR="00BC40CD" w:rsidRPr="0049290C">
        <w:rPr>
          <w:rStyle w:val="a9"/>
          <w:rFonts w:asciiTheme="majorHAnsi" w:hAnsiTheme="majorHAnsi"/>
          <w:sz w:val="26"/>
          <w:szCs w:val="26"/>
        </w:rPr>
        <w:footnoteReference w:id="23"/>
      </w:r>
      <w:r w:rsidR="00F54F93" w:rsidRPr="0049290C">
        <w:rPr>
          <w:rFonts w:asciiTheme="majorHAnsi" w:hAnsiTheme="majorHAnsi"/>
          <w:sz w:val="26"/>
          <w:szCs w:val="26"/>
        </w:rPr>
        <w:t>. Среди них:</w:t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Поминание Аллаха</w:t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Среди них: множество поминания Аллаха, причем такого, которое совершает не только язык, но и сердце вместе с ним.</w:t>
      </w:r>
    </w:p>
    <w:p w:rsidR="001A002F" w:rsidRPr="0049290C" w:rsidRDefault="007D5166" w:rsidP="00F54F93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аль-Му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а</w:t>
      </w:r>
      <w:r w:rsidR="00F54F93" w:rsidRPr="0049290C">
        <w:rPr>
          <w:rFonts w:asciiTheme="majorHAnsi" w:hAnsiTheme="majorHAnsi"/>
          <w:sz w:val="26"/>
          <w:szCs w:val="26"/>
        </w:rPr>
        <w:t>л</w:t>
      </w:r>
      <w:r w:rsidR="00C4586E" w:rsidRPr="0049290C">
        <w:rPr>
          <w:rFonts w:asciiTheme="majorHAnsi" w:hAnsiTheme="majorHAnsi"/>
          <w:sz w:val="26"/>
          <w:szCs w:val="26"/>
        </w:rPr>
        <w:t>ля и</w:t>
      </w:r>
      <w:r w:rsidRPr="0049290C">
        <w:rPr>
          <w:rFonts w:asciiTheme="majorHAnsi" w:hAnsiTheme="majorHAnsi"/>
          <w:sz w:val="26"/>
          <w:szCs w:val="26"/>
        </w:rPr>
        <w:t xml:space="preserve">бн Зияд: «Я </w:t>
      </w:r>
      <w:proofErr w:type="gramStart"/>
      <w:r w:rsidRPr="0049290C">
        <w:rPr>
          <w:rFonts w:asciiTheme="majorHAnsi" w:hAnsiTheme="majorHAnsi"/>
          <w:sz w:val="26"/>
          <w:szCs w:val="26"/>
        </w:rPr>
        <w:t>видел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как один человек сказал аль-Хасану аль-Басри: </w:t>
      </w:r>
      <w:r w:rsidRPr="0049290C">
        <w:rPr>
          <w:rFonts w:asciiTheme="majorHAnsi" w:hAnsiTheme="majorHAnsi"/>
          <w:i/>
          <w:iCs/>
          <w:sz w:val="26"/>
          <w:szCs w:val="26"/>
        </w:rPr>
        <w:t>«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О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Абу Са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’</w:t>
      </w:r>
      <w:r w:rsidRPr="0049290C">
        <w:rPr>
          <w:rFonts w:asciiTheme="majorHAnsi" w:hAnsiTheme="majorHAnsi"/>
          <w:i/>
          <w:iCs/>
          <w:sz w:val="26"/>
          <w:szCs w:val="26"/>
        </w:rPr>
        <w:t>ид, жалуюсь тебе на черствость моего сердца».</w:t>
      </w:r>
      <w:r w:rsidRPr="0049290C">
        <w:rPr>
          <w:rFonts w:asciiTheme="majorHAnsi" w:hAnsiTheme="majorHAnsi"/>
          <w:sz w:val="26"/>
          <w:szCs w:val="26"/>
        </w:rPr>
        <w:t xml:space="preserve"> Аль-Хасан сказал: </w:t>
      </w:r>
      <w:r w:rsidRPr="0049290C">
        <w:rPr>
          <w:rFonts w:asciiTheme="majorHAnsi" w:hAnsiTheme="majorHAnsi"/>
          <w:i/>
          <w:sz w:val="26"/>
          <w:szCs w:val="26"/>
        </w:rPr>
        <w:t>«</w:t>
      </w:r>
      <w:r w:rsidR="00F54F93" w:rsidRPr="0049290C">
        <w:rPr>
          <w:rFonts w:asciiTheme="majorHAnsi" w:hAnsiTheme="majorHAnsi"/>
          <w:i/>
          <w:iCs/>
          <w:sz w:val="26"/>
          <w:szCs w:val="26"/>
        </w:rPr>
        <w:t>Растопи свое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F54F93" w:rsidRPr="0049290C">
        <w:rPr>
          <w:rFonts w:asciiTheme="majorHAnsi" w:hAnsiTheme="majorHAnsi"/>
          <w:i/>
          <w:iCs/>
          <w:sz w:val="26"/>
          <w:szCs w:val="26"/>
        </w:rPr>
        <w:t>сердце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F54F93" w:rsidRPr="0049290C">
        <w:rPr>
          <w:rFonts w:asciiTheme="majorHAnsi" w:hAnsiTheme="majorHAnsi"/>
          <w:i/>
          <w:iCs/>
          <w:sz w:val="26"/>
          <w:szCs w:val="26"/>
        </w:rPr>
        <w:t>поминанием Аллаха</w:t>
      </w:r>
      <w:r w:rsidRPr="0049290C">
        <w:rPr>
          <w:rFonts w:asciiTheme="majorHAnsi" w:hAnsiTheme="majorHAnsi"/>
          <w:i/>
          <w:sz w:val="26"/>
          <w:szCs w:val="26"/>
        </w:rPr>
        <w:t>»</w:t>
      </w:r>
      <w:r w:rsidR="00571B74" w:rsidRPr="0049290C">
        <w:rPr>
          <w:rStyle w:val="a9"/>
          <w:rFonts w:asciiTheme="majorHAnsi" w:hAnsiTheme="majorHAnsi"/>
          <w:iCs/>
          <w:sz w:val="26"/>
          <w:szCs w:val="26"/>
        </w:rPr>
        <w:footnoteReference w:id="24"/>
      </w:r>
    </w:p>
    <w:p w:rsidR="001A002F" w:rsidRPr="0049290C" w:rsidRDefault="007D5166" w:rsidP="00C4586E">
      <w:pPr>
        <w:spacing w:after="0" w:line="240" w:lineRule="auto"/>
        <w:ind w:firstLine="426"/>
        <w:jc w:val="both"/>
        <w:rPr>
          <w:rFonts w:asciiTheme="majorHAnsi" w:hAnsiTheme="majorHAnsi"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Сказал Вахб </w:t>
      </w:r>
      <w:r w:rsidR="00C4586E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бн-уль-Вирд: </w:t>
      </w:r>
      <w:r w:rsidRPr="0049290C">
        <w:rPr>
          <w:rFonts w:asciiTheme="majorHAnsi" w:hAnsiTheme="majorHAnsi"/>
          <w:i/>
          <w:sz w:val="26"/>
          <w:szCs w:val="26"/>
        </w:rPr>
        <w:t>«Мы посмотрели на то, что пришло в хадисах, и поняли, что самым лучшим для смягчения сердец, и следования истине будет чтение Корана с размышлением над ним».</w:t>
      </w:r>
      <w:r w:rsidR="00164772" w:rsidRPr="0049290C">
        <w:rPr>
          <w:rStyle w:val="a9"/>
          <w:rFonts w:asciiTheme="majorHAnsi" w:hAnsiTheme="majorHAnsi"/>
          <w:i/>
          <w:sz w:val="26"/>
          <w:szCs w:val="26"/>
        </w:rPr>
        <w:footnoteReference w:id="25"/>
      </w:r>
    </w:p>
    <w:p w:rsidR="001A002F" w:rsidRPr="0049290C" w:rsidRDefault="007D5166" w:rsidP="00F54F93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Сказали Яхья </w:t>
      </w:r>
      <w:r w:rsidR="00C4586E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>бн Му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аз и Ибрахим аль-Хаууас:</w:t>
      </w:r>
      <w:r w:rsidRPr="0049290C">
        <w:rPr>
          <w:rFonts w:asciiTheme="majorHAnsi" w:hAnsiTheme="majorHAnsi"/>
          <w:i/>
          <w:sz w:val="26"/>
          <w:szCs w:val="26"/>
        </w:rPr>
        <w:t xml:space="preserve"> «Лека</w:t>
      </w:r>
      <w:r w:rsidR="007D2172" w:rsidRPr="0049290C">
        <w:rPr>
          <w:rFonts w:asciiTheme="majorHAnsi" w:hAnsiTheme="majorHAnsi"/>
          <w:i/>
          <w:sz w:val="26"/>
          <w:szCs w:val="26"/>
        </w:rPr>
        <w:t xml:space="preserve">рство для сердец - пять вещей: </w:t>
      </w:r>
      <w:r w:rsidR="00F54F93" w:rsidRPr="0049290C">
        <w:rPr>
          <w:rFonts w:asciiTheme="majorHAnsi" w:hAnsiTheme="majorHAnsi"/>
          <w:i/>
          <w:sz w:val="26"/>
          <w:szCs w:val="26"/>
        </w:rPr>
        <w:t>ч</w:t>
      </w:r>
      <w:r w:rsidRPr="0049290C">
        <w:rPr>
          <w:rFonts w:asciiTheme="majorHAnsi" w:hAnsiTheme="majorHAnsi"/>
          <w:i/>
          <w:sz w:val="26"/>
          <w:szCs w:val="26"/>
        </w:rPr>
        <w:t>тение Корана с размышлением над ним</w:t>
      </w:r>
      <w:r w:rsidR="00822BC1" w:rsidRPr="0049290C">
        <w:rPr>
          <w:rStyle w:val="a9"/>
          <w:rFonts w:asciiTheme="majorHAnsi" w:hAnsiTheme="majorHAnsi"/>
          <w:i/>
          <w:sz w:val="26"/>
          <w:szCs w:val="26"/>
        </w:rPr>
        <w:footnoteReference w:id="26"/>
      </w:r>
      <w:r w:rsidRPr="0049290C">
        <w:rPr>
          <w:rFonts w:asciiTheme="majorHAnsi" w:hAnsiTheme="majorHAnsi"/>
          <w:i/>
          <w:sz w:val="26"/>
          <w:szCs w:val="26"/>
        </w:rPr>
        <w:t xml:space="preserve">, пустота желудка, ночное </w:t>
      </w:r>
      <w:r w:rsidRPr="0049290C">
        <w:rPr>
          <w:rFonts w:asciiTheme="majorHAnsi" w:hAnsiTheme="majorHAnsi"/>
          <w:i/>
          <w:sz w:val="26"/>
          <w:szCs w:val="26"/>
        </w:rPr>
        <w:lastRenderedPageBreak/>
        <w:t>выстаивание, униженное обращение с ду</w:t>
      </w:r>
      <w:r w:rsidR="00BC40CD" w:rsidRPr="0049290C">
        <w:rPr>
          <w:rFonts w:asciiTheme="majorHAnsi" w:hAnsiTheme="majorHAnsi"/>
          <w:i/>
          <w:sz w:val="26"/>
          <w:szCs w:val="26"/>
        </w:rPr>
        <w:t>’</w:t>
      </w:r>
      <w:r w:rsidRPr="0049290C">
        <w:rPr>
          <w:rFonts w:asciiTheme="majorHAnsi" w:hAnsiTheme="majorHAnsi"/>
          <w:i/>
          <w:sz w:val="26"/>
          <w:szCs w:val="26"/>
        </w:rPr>
        <w:t>а к Аллаху перед рассветом, и общение с праведниками».</w:t>
      </w:r>
      <w:r w:rsidR="00164772" w:rsidRPr="0049290C">
        <w:rPr>
          <w:rStyle w:val="a9"/>
          <w:rFonts w:asciiTheme="majorHAnsi" w:hAnsiTheme="majorHAnsi"/>
          <w:i/>
          <w:sz w:val="26"/>
          <w:szCs w:val="26"/>
        </w:rPr>
        <w:footnoteReference w:id="27"/>
      </w:r>
    </w:p>
    <w:p w:rsidR="001A002F" w:rsidRPr="0049290C" w:rsidRDefault="007D5166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основа в удалении черствости сердец через зикр - слова Аллаха: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الَّذِينَ آمَنُواْ وَتَطْمَئِنُّ قُلُوبُهُم بِذِكْرِ اللّهِ أَلاَ بِذِكْرِ اللّهِ تَطْمَئِنُّ الْقُلُوبُ ﴾</w:t>
      </w:r>
    </w:p>
    <w:p w:rsidR="001A002F" w:rsidRPr="0049290C" w:rsidRDefault="007D5166" w:rsidP="0020383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03833" w:rsidRPr="0049290C">
        <w:rPr>
          <w:rFonts w:asciiTheme="majorHAnsi" w:hAnsiTheme="majorHAnsi"/>
          <w:b/>
          <w:sz w:val="26"/>
          <w:szCs w:val="26"/>
        </w:rPr>
        <w:t>(И наставляет Он на истинный путь)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03833" w:rsidRPr="0049290C">
        <w:rPr>
          <w:rFonts w:asciiTheme="majorHAnsi" w:hAnsiTheme="majorHAnsi"/>
          <w:b/>
          <w:sz w:val="26"/>
          <w:szCs w:val="26"/>
        </w:rPr>
        <w:t>тех, которые уверовали и сердца которых успокаиваются при поминании Аллаха. О да! Ведь поминанием Аллаха [повиновением Ему, вспоминанием Его и обещанной Им награды] успокаиваются сердца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(Ар-Ра</w:t>
      </w:r>
      <w:r w:rsidR="00BC40CD" w:rsidRPr="0049290C">
        <w:rPr>
          <w:rFonts w:asciiTheme="majorHAnsi" w:hAnsiTheme="majorHAnsi"/>
          <w:sz w:val="26"/>
          <w:szCs w:val="26"/>
          <w:vertAlign w:val="subscript"/>
        </w:rPr>
        <w:t>’</w:t>
      </w:r>
      <w:r w:rsidRPr="0049290C">
        <w:rPr>
          <w:rFonts w:asciiTheme="majorHAnsi" w:hAnsiTheme="majorHAnsi"/>
          <w:sz w:val="26"/>
          <w:szCs w:val="26"/>
          <w:vertAlign w:val="subscript"/>
        </w:rPr>
        <w:t>д, 28)</w:t>
      </w:r>
      <w:r w:rsidRPr="0049290C">
        <w:rPr>
          <w:rFonts w:asciiTheme="majorHAnsi" w:hAnsiTheme="majorHAnsi"/>
          <w:sz w:val="26"/>
          <w:szCs w:val="26"/>
        </w:rPr>
        <w:t xml:space="preserve"> И также слова Аллаха: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اللَّهُ نَزَّلَ أَحْسَنَ الْحَدِيثِ كِتَاباً مُّتَشَابِهاً مَّثَانِيَ تَقْشَعِرُّ مِنْهُ جُلُودُ الَّذِينَ يَخْشَوْنَ رَبَّهُمْ ثُمَّ تَلِينُ جُلُودُهُمْ وَقُلُوبُهُمْ إِلَى ذِكْرِ اللَّهِ ﴾</w:t>
      </w:r>
    </w:p>
    <w:p w:rsidR="001A002F" w:rsidRPr="0049290C" w:rsidRDefault="007D5166" w:rsidP="002256C0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proofErr w:type="gramStart"/>
      <w:r w:rsidRPr="0049290C">
        <w:rPr>
          <w:rFonts w:asciiTheme="majorHAnsi" w:hAnsiTheme="majorHAnsi"/>
          <w:b/>
          <w:sz w:val="26"/>
          <w:szCs w:val="26"/>
        </w:rPr>
        <w:t>«</w:t>
      </w:r>
      <w:r w:rsidR="002256C0" w:rsidRPr="0049290C">
        <w:rPr>
          <w:rFonts w:asciiTheme="majorHAnsi" w:hAnsiTheme="majorHAnsi"/>
          <w:b/>
          <w:sz w:val="26"/>
          <w:szCs w:val="26"/>
        </w:rPr>
        <w:t>Аллах ниспослал наилучшее повествование [Коран] – книгу со сходными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(по сути, красоте и достоверности смысла),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(и)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повторяемыми частями [где повторяются доказательства и разъяснения, истории и положения], от которой [от угроз в которой] проходит дрожь по коже тех, которые боятся своего Господа.</w:t>
      </w:r>
      <w:proofErr w:type="gramEnd"/>
      <w:r w:rsidR="002256C0" w:rsidRPr="0049290C">
        <w:rPr>
          <w:rFonts w:asciiTheme="majorHAnsi" w:hAnsiTheme="majorHAnsi"/>
          <w:b/>
          <w:sz w:val="26"/>
          <w:szCs w:val="26"/>
        </w:rPr>
        <w:t xml:space="preserve"> Затем смягчается их кожа и сердца к поминанию Аллаха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(когда они слышат обещание о Рае и райских благах)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(Аз-Зумар, 23)</w:t>
      </w:r>
      <w:r w:rsidRPr="0049290C">
        <w:rPr>
          <w:rFonts w:asciiTheme="majorHAnsi" w:hAnsiTheme="majorHAnsi"/>
          <w:sz w:val="26"/>
          <w:szCs w:val="26"/>
        </w:rPr>
        <w:t xml:space="preserve"> И также сказал Аллах: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أَلَمْ يَأْنِ لِلَّذِينَ آمَنُوا أَن تَخْشَعَ قُلُوبُهُمْ لِذِكْرِ اللَّهِ وَمَا نَزَلَ مِنَ الْحَقِّ ﴾</w:t>
      </w:r>
    </w:p>
    <w:p w:rsidR="001A002F" w:rsidRPr="0049290C" w:rsidRDefault="007D5166" w:rsidP="002256C0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256C0" w:rsidRPr="0049290C">
        <w:rPr>
          <w:rFonts w:asciiTheme="majorHAnsi" w:hAnsiTheme="majorHAnsi"/>
          <w:b/>
          <w:sz w:val="26"/>
          <w:szCs w:val="26"/>
        </w:rPr>
        <w:t>Разве не наступило время для тех, которые уверовали, чтобы смирились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(и смягчились)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 xml:space="preserve">их </w:t>
      </w:r>
      <w:r w:rsidR="002256C0" w:rsidRPr="0049290C">
        <w:rPr>
          <w:rFonts w:asciiTheme="majorHAnsi" w:hAnsiTheme="majorHAnsi"/>
          <w:b/>
          <w:sz w:val="26"/>
          <w:szCs w:val="26"/>
        </w:rPr>
        <w:lastRenderedPageBreak/>
        <w:t>сердца при упоминании Аллаха и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(когда они слышат)</w:t>
      </w:r>
      <w:r w:rsidR="009E30E5" w:rsidRPr="0049290C">
        <w:rPr>
          <w:rFonts w:asciiTheme="majorHAnsi" w:hAnsiTheme="majorHAnsi"/>
          <w:b/>
          <w:sz w:val="26"/>
          <w:szCs w:val="26"/>
        </w:rPr>
        <w:t xml:space="preserve"> </w:t>
      </w:r>
      <w:r w:rsidR="002256C0" w:rsidRPr="0049290C">
        <w:rPr>
          <w:rFonts w:asciiTheme="majorHAnsi" w:hAnsiTheme="majorHAnsi"/>
          <w:b/>
          <w:sz w:val="26"/>
          <w:szCs w:val="26"/>
        </w:rPr>
        <w:t>то, что Он ниспослал из истины [Книгу Аллаха]</w:t>
      </w:r>
      <w:r w:rsidRPr="0049290C">
        <w:rPr>
          <w:rFonts w:asciiTheme="majorHAnsi" w:hAnsiTheme="majorHAnsi"/>
          <w:b/>
          <w:sz w:val="26"/>
          <w:szCs w:val="26"/>
        </w:rPr>
        <w:t>»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  <w:vertAlign w:val="subscript"/>
        </w:rPr>
        <w:t>(Аль-Хадид, 16)</w:t>
      </w:r>
    </w:p>
    <w:p w:rsidR="001A002F" w:rsidRPr="0049290C" w:rsidRDefault="007D5166" w:rsidP="003230A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пришло в хадисе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Абдул</w:t>
      </w:r>
      <w:proofErr w:type="gramStart"/>
      <w:r w:rsidRPr="0049290C">
        <w:rPr>
          <w:rFonts w:asciiTheme="majorHAnsi" w:hAnsiTheme="majorHAnsi"/>
          <w:sz w:val="26"/>
          <w:szCs w:val="26"/>
        </w:rPr>
        <w:t>ь-</w:t>
      </w:r>
      <w:proofErr w:type="gramEnd"/>
      <w:r w:rsidR="00FC1C0F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Азиза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</w:t>
      </w:r>
      <w:r w:rsidR="003230A6" w:rsidRPr="0049290C">
        <w:rPr>
          <w:rFonts w:asciiTheme="majorHAnsi" w:hAnsiTheme="majorHAnsi"/>
          <w:sz w:val="26"/>
          <w:szCs w:val="26"/>
        </w:rPr>
        <w:t xml:space="preserve">Аби Руввада с иснадом мурсаль от </w:t>
      </w:r>
      <w:r w:rsidRPr="0049290C">
        <w:rPr>
          <w:rFonts w:asciiTheme="majorHAnsi" w:hAnsiTheme="majorHAnsi"/>
          <w:sz w:val="26"/>
          <w:szCs w:val="26"/>
        </w:rPr>
        <w:t>Пророк</w:t>
      </w:r>
      <w:r w:rsidR="003230A6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 xml:space="preserve">, да благословит его </w:t>
      </w:r>
      <w:r w:rsidR="003230A6" w:rsidRPr="0049290C">
        <w:rPr>
          <w:rFonts w:asciiTheme="majorHAnsi" w:hAnsiTheme="majorHAnsi"/>
          <w:sz w:val="26"/>
          <w:szCs w:val="26"/>
        </w:rPr>
        <w:t>Аллах и приветствует</w:t>
      </w:r>
      <w:r w:rsidRPr="0049290C">
        <w:rPr>
          <w:rFonts w:asciiTheme="majorHAnsi" w:hAnsiTheme="majorHAnsi"/>
          <w:sz w:val="26"/>
          <w:szCs w:val="26"/>
        </w:rPr>
        <w:t xml:space="preserve">: </w:t>
      </w:r>
      <w:r w:rsidR="00822BC1" w:rsidRPr="0049290C">
        <w:rPr>
          <w:rFonts w:asciiTheme="majorHAnsi" w:hAnsiTheme="majorHAnsi"/>
          <w:b/>
          <w:bCs/>
          <w:i/>
          <w:sz w:val="26"/>
          <w:szCs w:val="26"/>
        </w:rPr>
        <w:t>«Воистину, эти сердца покрываются ржавчиной, подобно тому, как ржавчиной покрывается железо».</w:t>
      </w:r>
      <w:r w:rsidR="00822BC1" w:rsidRPr="0049290C">
        <w:rPr>
          <w:rFonts w:asciiTheme="majorHAnsi" w:hAnsiTheme="majorHAnsi"/>
          <w:i/>
          <w:sz w:val="26"/>
          <w:szCs w:val="26"/>
        </w:rPr>
        <w:t xml:space="preserve"> Ему сказали: «</w:t>
      </w:r>
      <w:proofErr w:type="gramStart"/>
      <w:r w:rsidR="00822BC1" w:rsidRPr="0049290C">
        <w:rPr>
          <w:rFonts w:asciiTheme="majorHAnsi" w:hAnsiTheme="majorHAnsi"/>
          <w:i/>
          <w:sz w:val="26"/>
          <w:szCs w:val="26"/>
        </w:rPr>
        <w:t>О</w:t>
      </w:r>
      <w:proofErr w:type="gramEnd"/>
      <w:r w:rsidR="00822BC1" w:rsidRPr="0049290C">
        <w:rPr>
          <w:rFonts w:asciiTheme="majorHAnsi" w:hAnsiTheme="majorHAnsi"/>
          <w:i/>
          <w:sz w:val="26"/>
          <w:szCs w:val="26"/>
        </w:rPr>
        <w:t xml:space="preserve"> </w:t>
      </w:r>
      <w:proofErr w:type="gramStart"/>
      <w:r w:rsidR="00822BC1" w:rsidRPr="0049290C">
        <w:rPr>
          <w:rFonts w:asciiTheme="majorHAnsi" w:hAnsiTheme="majorHAnsi"/>
          <w:i/>
          <w:sz w:val="26"/>
          <w:szCs w:val="26"/>
        </w:rPr>
        <w:t>Посланник</w:t>
      </w:r>
      <w:proofErr w:type="gramEnd"/>
      <w:r w:rsidR="00822BC1" w:rsidRPr="0049290C">
        <w:rPr>
          <w:rFonts w:asciiTheme="majorHAnsi" w:hAnsiTheme="majorHAnsi"/>
          <w:i/>
          <w:sz w:val="26"/>
          <w:szCs w:val="26"/>
        </w:rPr>
        <w:t xml:space="preserve"> Аллаха, а как же удалить эту ржавчину?» Он ответил: </w:t>
      </w:r>
      <w:r w:rsidR="00822BC1" w:rsidRPr="0049290C">
        <w:rPr>
          <w:rFonts w:asciiTheme="majorHAnsi" w:hAnsiTheme="majorHAnsi"/>
          <w:b/>
          <w:bCs/>
          <w:i/>
          <w:sz w:val="26"/>
          <w:szCs w:val="26"/>
        </w:rPr>
        <w:t>«Читая Книгу Аллаха и часто поминая Аллаха»</w:t>
      </w:r>
      <w:r w:rsidR="003230A6" w:rsidRPr="0049290C">
        <w:rPr>
          <w:rFonts w:asciiTheme="majorHAnsi" w:hAnsiTheme="majorHAnsi"/>
          <w:b/>
          <w:bCs/>
          <w:i/>
          <w:sz w:val="26"/>
          <w:szCs w:val="26"/>
        </w:rPr>
        <w:t>.</w:t>
      </w:r>
      <w:r w:rsidR="00FC3F7E" w:rsidRPr="0049290C">
        <w:rPr>
          <w:rStyle w:val="a9"/>
          <w:rFonts w:asciiTheme="majorHAnsi" w:hAnsiTheme="majorHAnsi"/>
          <w:sz w:val="26"/>
          <w:szCs w:val="26"/>
        </w:rPr>
        <w:footnoteReference w:id="28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 xml:space="preserve">Хорошее обращение с </w:t>
      </w:r>
      <w:r w:rsidR="009F2BEE" w:rsidRPr="0049290C">
        <w:rPr>
          <w:rFonts w:asciiTheme="majorHAnsi" w:hAnsiTheme="majorHAnsi"/>
          <w:sz w:val="26"/>
          <w:szCs w:val="26"/>
          <w:u w:val="single"/>
        </w:rPr>
        <w:t xml:space="preserve">сиротами и </w:t>
      </w:r>
      <w:r w:rsidRPr="0049290C">
        <w:rPr>
          <w:rFonts w:asciiTheme="majorHAnsi" w:hAnsiTheme="majorHAnsi"/>
          <w:sz w:val="26"/>
          <w:szCs w:val="26"/>
          <w:u w:val="single"/>
        </w:rPr>
        <w:t>бедняками</w:t>
      </w:r>
    </w:p>
    <w:p w:rsidR="007B438E" w:rsidRPr="0049290C" w:rsidRDefault="007D5166" w:rsidP="0030654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Среди этих причин </w:t>
      </w:r>
      <w:r w:rsidR="009F2BEE" w:rsidRPr="0049290C">
        <w:rPr>
          <w:rFonts w:asciiTheme="majorHAnsi" w:hAnsiTheme="majorHAnsi"/>
          <w:sz w:val="26"/>
          <w:szCs w:val="26"/>
        </w:rPr>
        <w:t>–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9F2BEE" w:rsidRPr="0049290C">
        <w:rPr>
          <w:rFonts w:asciiTheme="majorHAnsi" w:hAnsiTheme="majorHAnsi"/>
          <w:sz w:val="26"/>
          <w:szCs w:val="26"/>
        </w:rPr>
        <w:t xml:space="preserve">оказание благодеяний </w:t>
      </w:r>
      <w:r w:rsidRPr="0049290C">
        <w:rPr>
          <w:rFonts w:asciiTheme="majorHAnsi" w:hAnsiTheme="majorHAnsi"/>
          <w:sz w:val="26"/>
          <w:szCs w:val="26"/>
        </w:rPr>
        <w:t>бедняка</w:t>
      </w:r>
      <w:r w:rsidR="009F2BEE" w:rsidRPr="0049290C">
        <w:rPr>
          <w:rFonts w:asciiTheme="majorHAnsi" w:hAnsiTheme="majorHAnsi"/>
          <w:sz w:val="26"/>
          <w:szCs w:val="26"/>
        </w:rPr>
        <w:t>м и сиротам</w:t>
      </w:r>
      <w:r w:rsidR="00E44602" w:rsidRPr="0049290C">
        <w:rPr>
          <w:rStyle w:val="a9"/>
          <w:rFonts w:asciiTheme="majorHAnsi" w:hAnsiTheme="majorHAnsi"/>
          <w:sz w:val="26"/>
          <w:szCs w:val="26"/>
        </w:rPr>
        <w:footnoteReference w:id="29"/>
      </w:r>
      <w:r w:rsidR="009D22EB" w:rsidRPr="0049290C">
        <w:rPr>
          <w:rFonts w:asciiTheme="majorHAnsi" w:hAnsiTheme="majorHAnsi"/>
          <w:sz w:val="26"/>
          <w:szCs w:val="26"/>
        </w:rPr>
        <w:t>. Сказал</w:t>
      </w:r>
      <w:proofErr w:type="gramStart"/>
      <w:r w:rsidR="009D22EB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9D22EB" w:rsidRPr="0049290C">
        <w:rPr>
          <w:rFonts w:asciiTheme="majorHAnsi" w:hAnsiTheme="majorHAnsi"/>
          <w:sz w:val="26"/>
          <w:szCs w:val="26"/>
        </w:rPr>
        <w:t>бн Аби-д-</w:t>
      </w:r>
      <w:r w:rsidRPr="0049290C">
        <w:rPr>
          <w:rFonts w:asciiTheme="majorHAnsi" w:hAnsiTheme="majorHAnsi"/>
          <w:sz w:val="26"/>
          <w:szCs w:val="26"/>
        </w:rPr>
        <w:t>Дунья</w:t>
      </w:r>
      <w:r w:rsidR="00306543" w:rsidRPr="0049290C">
        <w:rPr>
          <w:rStyle w:val="a9"/>
          <w:rFonts w:asciiTheme="majorHAnsi" w:hAnsiTheme="majorHAnsi"/>
          <w:sz w:val="26"/>
          <w:szCs w:val="26"/>
        </w:rPr>
        <w:footnoteReference w:id="30"/>
      </w:r>
      <w:r w:rsidRPr="0049290C">
        <w:rPr>
          <w:rFonts w:asciiTheme="majorHAnsi" w:hAnsiTheme="majorHAnsi"/>
          <w:sz w:val="26"/>
          <w:szCs w:val="26"/>
        </w:rPr>
        <w:t xml:space="preserve">: «Рассказал нам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9D22EB" w:rsidRPr="0049290C">
        <w:rPr>
          <w:rFonts w:asciiTheme="majorHAnsi" w:hAnsiTheme="majorHAnsi"/>
          <w:sz w:val="26"/>
          <w:szCs w:val="26"/>
        </w:rPr>
        <w:t>Али и</w:t>
      </w:r>
      <w:r w:rsidR="009F2BEE" w:rsidRPr="0049290C">
        <w:rPr>
          <w:rFonts w:asciiTheme="majorHAnsi" w:hAnsiTheme="majorHAnsi"/>
          <w:sz w:val="26"/>
          <w:szCs w:val="26"/>
        </w:rPr>
        <w:t>бн-у</w:t>
      </w:r>
      <w:r w:rsidRPr="0049290C">
        <w:rPr>
          <w:rFonts w:asciiTheme="majorHAnsi" w:hAnsiTheme="majorHAnsi"/>
          <w:sz w:val="26"/>
          <w:szCs w:val="26"/>
        </w:rPr>
        <w:t>ль-Джа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д, что рассказал ему Хаммад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Саляма </w:t>
      </w:r>
      <w:proofErr w:type="gramStart"/>
      <w:r w:rsidRPr="0049290C">
        <w:rPr>
          <w:rFonts w:asciiTheme="majorHAnsi" w:hAnsiTheme="majorHAnsi"/>
          <w:sz w:val="26"/>
          <w:szCs w:val="26"/>
        </w:rPr>
        <w:t>от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</w:t>
      </w:r>
      <w:proofErr w:type="gramStart"/>
      <w:r w:rsidRPr="0049290C">
        <w:rPr>
          <w:rFonts w:asciiTheme="majorHAnsi" w:hAnsiTheme="majorHAnsi"/>
          <w:sz w:val="26"/>
          <w:szCs w:val="26"/>
        </w:rPr>
        <w:t>Абу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Имрана аль-Джуни, а тот - со слов Абу Хурейры, что один человек пожаловался Посланнику Аллаха (да благословит его Аллах и </w:t>
      </w:r>
      <w:r w:rsidRPr="0049290C">
        <w:rPr>
          <w:rFonts w:asciiTheme="majorHAnsi" w:hAnsiTheme="majorHAnsi"/>
          <w:sz w:val="26"/>
          <w:szCs w:val="26"/>
        </w:rPr>
        <w:lastRenderedPageBreak/>
        <w:t xml:space="preserve">приветствует) на жесткость сердца, и Пророк </w:t>
      </w:r>
      <w:r w:rsidR="00CF194E" w:rsidRPr="0049290C">
        <w:rPr>
          <w:rFonts w:asciiTheme="majorHAnsi" w:hAnsiTheme="majorHAnsi"/>
          <w:sz w:val="26"/>
          <w:szCs w:val="26"/>
        </w:rPr>
        <w:t xml:space="preserve">(да благословит его Аллах и приветствует) </w:t>
      </w:r>
      <w:r w:rsidRPr="0049290C">
        <w:rPr>
          <w:rFonts w:asciiTheme="majorHAnsi" w:hAnsiTheme="majorHAnsi"/>
          <w:sz w:val="26"/>
          <w:szCs w:val="26"/>
        </w:rPr>
        <w:t xml:space="preserve">сказал: </w:t>
      </w:r>
      <w:r w:rsidRPr="0049290C">
        <w:rPr>
          <w:rFonts w:asciiTheme="majorHAnsi" w:hAnsiTheme="majorHAnsi"/>
          <w:b/>
          <w:i/>
          <w:sz w:val="26"/>
          <w:szCs w:val="26"/>
        </w:rPr>
        <w:t>«Если ты хочешь, чтобы твое сердце смягчилось, то погладь голову сироты, и покорми бедняка».</w:t>
      </w:r>
      <w:r w:rsidR="007B438E" w:rsidRPr="0049290C">
        <w:rPr>
          <w:rFonts w:asciiTheme="majorHAnsi" w:hAnsiTheme="majorHAnsi"/>
          <w:sz w:val="26"/>
          <w:szCs w:val="26"/>
        </w:rPr>
        <w:t xml:space="preserve"> Этот иснад хороший.</w:t>
      </w:r>
    </w:p>
    <w:p w:rsidR="00907EB3" w:rsidRPr="0049290C" w:rsidRDefault="00907EB3" w:rsidP="00907EB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передал это (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Абдур-Рахман) ибн Махди от Хаммада ибн Салямы по такому же пути. А вот Джа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фар ибн Мусафир передал это от Муаммаля - от Хаммада - от 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Имрана - от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 xml:space="preserve">Абду-Ллаха ибн-ус-Самита со слов Абу Зарра от Пророка, да благословит его Аллах и приветствует - и вот этот </w:t>
      </w:r>
      <w:proofErr w:type="gramStart"/>
      <w:r w:rsidRPr="0049290C">
        <w:rPr>
          <w:rFonts w:asciiTheme="majorHAnsi" w:hAnsiTheme="majorHAnsi"/>
          <w:sz w:val="26"/>
          <w:szCs w:val="26"/>
        </w:rPr>
        <w:t>путь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похоже не достоверен (гъайру махфуз) от Хаммада.</w:t>
      </w:r>
    </w:p>
    <w:p w:rsidR="00907EB3" w:rsidRPr="0049290C" w:rsidRDefault="00907EB3" w:rsidP="00907EB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Также это сообщение передал аль-Джаузаджани, сказав: «Рассказал нам Мухаммад ибн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Абду-Ллах ар-Ракк</w:t>
      </w:r>
      <w:r w:rsidR="00C715CB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>аши, что рассказал ему Джа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фар, что рассказал ему 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Имран аль-Джауни, что сказал Пророк, да благословит его Аллах и приветствует, и упомянул хадис. И этот путь более верный, чем предыдущий ведь Джа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фар лучше заучивал хадисы 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Имрана, чем Хаммад ибн Саляма.</w:t>
      </w:r>
    </w:p>
    <w:p w:rsidR="001A002F" w:rsidRPr="0049290C" w:rsidRDefault="007D5166" w:rsidP="00C715CB">
      <w:pPr>
        <w:spacing w:after="0" w:line="240" w:lineRule="auto"/>
        <w:ind w:firstLine="426"/>
        <w:jc w:val="both"/>
        <w:rPr>
          <w:rFonts w:asciiTheme="majorHAnsi" w:hAnsiTheme="majorHAnsi"/>
          <w:b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передал Абу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Pr="0049290C">
        <w:rPr>
          <w:rFonts w:asciiTheme="majorHAnsi" w:hAnsiTheme="majorHAnsi"/>
          <w:sz w:val="26"/>
          <w:szCs w:val="26"/>
        </w:rPr>
        <w:t>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айм</w:t>
      </w:r>
      <w:r w:rsidR="007B438E" w:rsidRPr="0049290C">
        <w:rPr>
          <w:rStyle w:val="a9"/>
          <w:rFonts w:asciiTheme="majorHAnsi" w:hAnsiTheme="majorHAnsi"/>
          <w:sz w:val="26"/>
          <w:szCs w:val="26"/>
        </w:rPr>
        <w:footnoteReference w:id="31"/>
      </w:r>
      <w:r w:rsidRPr="0049290C">
        <w:rPr>
          <w:rFonts w:asciiTheme="majorHAnsi" w:hAnsiTheme="majorHAnsi"/>
          <w:sz w:val="26"/>
          <w:szCs w:val="26"/>
        </w:rPr>
        <w:t xml:space="preserve"> через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Абдур-Раззакъа от Ма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мара, который рассказ</w:t>
      </w:r>
      <w:r w:rsidR="00907EB3" w:rsidRPr="0049290C">
        <w:rPr>
          <w:rFonts w:asciiTheme="majorHAnsi" w:hAnsiTheme="majorHAnsi"/>
          <w:sz w:val="26"/>
          <w:szCs w:val="26"/>
        </w:rPr>
        <w:t>а</w:t>
      </w:r>
      <w:r w:rsidRPr="0049290C">
        <w:rPr>
          <w:rFonts w:asciiTheme="majorHAnsi" w:hAnsiTheme="majorHAnsi"/>
          <w:sz w:val="26"/>
          <w:szCs w:val="26"/>
        </w:rPr>
        <w:t>л от о</w:t>
      </w:r>
      <w:r w:rsidR="009352C7" w:rsidRPr="0049290C">
        <w:rPr>
          <w:rFonts w:asciiTheme="majorHAnsi" w:hAnsiTheme="majorHAnsi"/>
          <w:sz w:val="26"/>
          <w:szCs w:val="26"/>
        </w:rPr>
        <w:t xml:space="preserve">дного из </w:t>
      </w:r>
      <w:r w:rsidRPr="0049290C">
        <w:rPr>
          <w:rFonts w:asciiTheme="majorHAnsi" w:hAnsiTheme="majorHAnsi"/>
          <w:sz w:val="26"/>
          <w:szCs w:val="26"/>
        </w:rPr>
        <w:t xml:space="preserve">своих </w:t>
      </w:r>
      <w:r w:rsidR="009352C7" w:rsidRPr="0049290C">
        <w:rPr>
          <w:rFonts w:asciiTheme="majorHAnsi" w:hAnsiTheme="majorHAnsi"/>
          <w:sz w:val="26"/>
          <w:szCs w:val="26"/>
        </w:rPr>
        <w:t>шейхов</w:t>
      </w:r>
      <w:r w:rsidRPr="0049290C">
        <w:rPr>
          <w:rFonts w:asciiTheme="majorHAnsi" w:hAnsiTheme="majorHAnsi"/>
          <w:sz w:val="26"/>
          <w:szCs w:val="26"/>
        </w:rPr>
        <w:t>,</w:t>
      </w:r>
      <w:r w:rsidR="009352C7" w:rsidRPr="0049290C">
        <w:rPr>
          <w:rFonts w:asciiTheme="majorHAnsi" w:hAnsiTheme="majorHAnsi"/>
          <w:sz w:val="26"/>
          <w:szCs w:val="26"/>
        </w:rPr>
        <w:t xml:space="preserve"> что Абу-д-</w:t>
      </w:r>
      <w:r w:rsidRPr="0049290C">
        <w:rPr>
          <w:rFonts w:asciiTheme="majorHAnsi" w:hAnsiTheme="majorHAnsi"/>
          <w:sz w:val="26"/>
          <w:szCs w:val="26"/>
        </w:rPr>
        <w:t>Дарда</w:t>
      </w:r>
      <w:r w:rsidR="009352C7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 xml:space="preserve"> написал </w:t>
      </w:r>
      <w:r w:rsidR="002E4C1B" w:rsidRPr="0049290C">
        <w:rPr>
          <w:rFonts w:asciiTheme="majorHAnsi" w:hAnsiTheme="majorHAnsi"/>
          <w:sz w:val="26"/>
          <w:szCs w:val="26"/>
        </w:rPr>
        <w:t>Сальману аль-</w:t>
      </w:r>
      <w:r w:rsidRPr="0049290C">
        <w:rPr>
          <w:rFonts w:asciiTheme="majorHAnsi" w:hAnsiTheme="majorHAnsi"/>
          <w:sz w:val="26"/>
          <w:szCs w:val="26"/>
        </w:rPr>
        <w:t>Фариси: «</w:t>
      </w:r>
      <w:r w:rsidRPr="0049290C">
        <w:rPr>
          <w:rFonts w:asciiTheme="majorHAnsi" w:hAnsiTheme="majorHAnsi"/>
          <w:i/>
          <w:sz w:val="26"/>
          <w:szCs w:val="26"/>
        </w:rPr>
        <w:t>Будь милостив к сироте, и приближай его к себе, и корми его из своей еды, воистину, я присутствовал, когда к По</w:t>
      </w:r>
      <w:r w:rsidR="00C715CB" w:rsidRPr="0049290C">
        <w:rPr>
          <w:rFonts w:asciiTheme="majorHAnsi" w:hAnsiTheme="majorHAnsi"/>
          <w:i/>
          <w:sz w:val="26"/>
          <w:szCs w:val="26"/>
        </w:rPr>
        <w:t>сланнику Аллаха, да благословит его Аллах и приветствует,</w:t>
      </w:r>
      <w:r w:rsidRPr="0049290C">
        <w:rPr>
          <w:rFonts w:asciiTheme="majorHAnsi" w:hAnsiTheme="majorHAnsi"/>
          <w:i/>
          <w:sz w:val="26"/>
          <w:szCs w:val="26"/>
        </w:rPr>
        <w:t xml:space="preserve"> пришёл мужчина, и пожаловался ему на черствость сердца, и </w:t>
      </w:r>
      <w:r w:rsidR="00C715CB" w:rsidRPr="0049290C">
        <w:rPr>
          <w:rFonts w:asciiTheme="majorHAnsi" w:hAnsiTheme="majorHAnsi"/>
          <w:i/>
          <w:sz w:val="26"/>
          <w:szCs w:val="26"/>
        </w:rPr>
        <w:t xml:space="preserve">(Пророк, </w:t>
      </w:r>
      <w:r w:rsidR="00CF194E" w:rsidRPr="0049290C">
        <w:rPr>
          <w:rFonts w:asciiTheme="majorHAnsi" w:hAnsiTheme="majorHAnsi"/>
          <w:i/>
          <w:sz w:val="26"/>
          <w:szCs w:val="26"/>
        </w:rPr>
        <w:t xml:space="preserve">да благословит его Аллах и приветствует) </w:t>
      </w:r>
      <w:r w:rsidRPr="0049290C">
        <w:rPr>
          <w:rFonts w:asciiTheme="majorHAnsi" w:hAnsiTheme="majorHAnsi"/>
          <w:i/>
          <w:sz w:val="26"/>
          <w:szCs w:val="26"/>
        </w:rPr>
        <w:t xml:space="preserve">сказал: </w:t>
      </w:r>
      <w:r w:rsidRPr="0049290C">
        <w:rPr>
          <w:rFonts w:asciiTheme="majorHAnsi" w:hAnsiTheme="majorHAnsi"/>
          <w:b/>
          <w:i/>
          <w:sz w:val="26"/>
          <w:szCs w:val="26"/>
        </w:rPr>
        <w:t>«Ты хочешь</w:t>
      </w:r>
      <w:r w:rsidR="009352C7" w:rsidRPr="0049290C">
        <w:rPr>
          <w:rFonts w:asciiTheme="majorHAnsi" w:hAnsiTheme="majorHAnsi"/>
          <w:b/>
          <w:i/>
          <w:sz w:val="26"/>
          <w:szCs w:val="26"/>
        </w:rPr>
        <w:t>,</w:t>
      </w:r>
      <w:r w:rsidRPr="0049290C">
        <w:rPr>
          <w:rFonts w:asciiTheme="majorHAnsi" w:hAnsiTheme="majorHAnsi"/>
          <w:b/>
          <w:i/>
          <w:sz w:val="26"/>
          <w:szCs w:val="26"/>
        </w:rPr>
        <w:t xml:space="preserve"> чтобы твое сердце стало мягким?» </w:t>
      </w:r>
      <w:r w:rsidRPr="0049290C">
        <w:rPr>
          <w:rFonts w:asciiTheme="majorHAnsi" w:hAnsiTheme="majorHAnsi"/>
          <w:sz w:val="26"/>
          <w:szCs w:val="26"/>
        </w:rPr>
        <w:t xml:space="preserve">Тот сказал: «Да». </w:t>
      </w:r>
      <w:r w:rsidR="0076648D" w:rsidRPr="0049290C">
        <w:rPr>
          <w:rFonts w:asciiTheme="majorHAnsi" w:hAnsiTheme="majorHAnsi"/>
          <w:sz w:val="26"/>
          <w:szCs w:val="26"/>
        </w:rPr>
        <w:t xml:space="preserve">Тогда </w:t>
      </w:r>
      <w:r w:rsidR="0076648D" w:rsidRPr="0049290C">
        <w:rPr>
          <w:rFonts w:asciiTheme="majorHAnsi" w:hAnsiTheme="majorHAnsi"/>
          <w:sz w:val="26"/>
          <w:szCs w:val="26"/>
        </w:rPr>
        <w:lastRenderedPageBreak/>
        <w:t xml:space="preserve">(Посланник Аллаха, да благословит его Аллах и приветствует) </w:t>
      </w:r>
      <w:r w:rsidRPr="0049290C">
        <w:rPr>
          <w:rFonts w:asciiTheme="majorHAnsi" w:hAnsiTheme="majorHAnsi"/>
          <w:sz w:val="26"/>
          <w:szCs w:val="26"/>
        </w:rPr>
        <w:t xml:space="preserve">сказал: </w:t>
      </w:r>
      <w:r w:rsidRPr="0049290C">
        <w:rPr>
          <w:rFonts w:asciiTheme="majorHAnsi" w:hAnsiTheme="majorHAnsi"/>
          <w:b/>
          <w:i/>
          <w:sz w:val="26"/>
          <w:szCs w:val="26"/>
        </w:rPr>
        <w:t>«Приближай к себе сироту, погладь его по голове и корми его из своей еды, ведь это смягчит твое сердце и [Аллах] тебе поможет при твоей нужде - поклонении, которое тебе в тягость».</w:t>
      </w:r>
      <w:r w:rsidR="00CF194E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32"/>
      </w:r>
    </w:p>
    <w:p w:rsidR="00907EB3" w:rsidRPr="0049290C" w:rsidRDefault="00907EB3" w:rsidP="00907EB3">
      <w:pPr>
        <w:spacing w:after="0" w:line="240" w:lineRule="auto"/>
        <w:ind w:firstLine="426"/>
        <w:jc w:val="both"/>
        <w:rPr>
          <w:rFonts w:asciiTheme="majorHAnsi" w:hAnsiTheme="majorHAnsi"/>
          <w:bCs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Сказал Абу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Pr="0049290C">
        <w:rPr>
          <w:rFonts w:asciiTheme="majorHAnsi" w:hAnsiTheme="majorHAnsi"/>
          <w:sz w:val="26"/>
          <w:szCs w:val="26"/>
        </w:rPr>
        <w:t>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айм: </w:t>
      </w:r>
      <w:r w:rsidRPr="0049290C">
        <w:rPr>
          <w:rFonts w:asciiTheme="majorHAnsi" w:hAnsiTheme="majorHAnsi"/>
          <w:i/>
          <w:iCs/>
          <w:sz w:val="26"/>
          <w:szCs w:val="26"/>
        </w:rPr>
        <w:t>«Также подобное передал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>бн Джабир и аль-Мут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’</w:t>
      </w:r>
      <w:r w:rsidRPr="0049290C">
        <w:rPr>
          <w:rFonts w:asciiTheme="majorHAnsi" w:hAnsiTheme="majorHAnsi"/>
          <w:i/>
          <w:iCs/>
          <w:sz w:val="26"/>
          <w:szCs w:val="26"/>
        </w:rPr>
        <w:t>им Ибн-уль-Микъдам, от Мухаммада Ибн Васи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’</w:t>
      </w:r>
      <w:r w:rsidRPr="0049290C">
        <w:rPr>
          <w:rFonts w:asciiTheme="majorHAnsi" w:hAnsiTheme="majorHAnsi"/>
          <w:i/>
          <w:iCs/>
          <w:sz w:val="26"/>
          <w:szCs w:val="26"/>
        </w:rPr>
        <w:t>, что Абу-д-Дардаъ написал подобное Сальману».</w:t>
      </w:r>
      <w:r w:rsidRPr="0049290C">
        <w:rPr>
          <w:rStyle w:val="a9"/>
          <w:rFonts w:asciiTheme="majorHAnsi" w:hAnsiTheme="majorHAnsi"/>
          <w:sz w:val="26"/>
          <w:szCs w:val="26"/>
        </w:rPr>
        <w:footnoteReference w:id="33"/>
      </w:r>
    </w:p>
    <w:p w:rsidR="001A002F" w:rsidRPr="0049290C" w:rsidRDefault="009F2BEE" w:rsidP="009352C7">
      <w:pPr>
        <w:spacing w:after="0" w:line="240" w:lineRule="auto"/>
        <w:ind w:firstLine="426"/>
        <w:jc w:val="both"/>
        <w:rPr>
          <w:rFonts w:asciiTheme="majorHAnsi" w:hAnsiTheme="majorHAnsi"/>
          <w:bCs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П</w:t>
      </w:r>
      <w:r w:rsidR="007D5166" w:rsidRPr="0049290C">
        <w:rPr>
          <w:rFonts w:asciiTheme="majorHAnsi" w:hAnsiTheme="majorHAnsi"/>
          <w:sz w:val="26"/>
          <w:szCs w:val="26"/>
        </w:rPr>
        <w:t>ередал Абу Талиб</w:t>
      </w:r>
      <w:r w:rsidR="00907EB3" w:rsidRPr="0049290C">
        <w:rPr>
          <w:rStyle w:val="a9"/>
          <w:rFonts w:asciiTheme="majorHAnsi" w:hAnsiTheme="majorHAnsi"/>
          <w:sz w:val="26"/>
          <w:szCs w:val="26"/>
        </w:rPr>
        <w:footnoteReference w:id="34"/>
      </w:r>
      <w:r w:rsidR="007D5166" w:rsidRPr="0049290C">
        <w:rPr>
          <w:rFonts w:asciiTheme="majorHAnsi" w:hAnsiTheme="majorHAnsi"/>
          <w:sz w:val="26"/>
          <w:szCs w:val="26"/>
        </w:rPr>
        <w:t xml:space="preserve">, что один человек спросил </w:t>
      </w:r>
      <w:r w:rsidR="009352C7" w:rsidRPr="0049290C">
        <w:rPr>
          <w:rFonts w:asciiTheme="majorHAnsi" w:hAnsiTheme="majorHAnsi"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9352C7" w:rsidRPr="0049290C">
        <w:rPr>
          <w:rFonts w:asciiTheme="majorHAnsi" w:hAnsiTheme="majorHAnsi"/>
          <w:sz w:val="26"/>
          <w:szCs w:val="26"/>
        </w:rPr>
        <w:t>Абду-Ллаха – т.е. (имама) Ахмада 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Ханбаля: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«Как мне смягчить мое сердце?»</w:t>
      </w:r>
      <w:r w:rsidR="007D5166" w:rsidRPr="0049290C">
        <w:rPr>
          <w:rFonts w:asciiTheme="majorHAnsi" w:hAnsiTheme="majorHAnsi"/>
          <w:sz w:val="26"/>
          <w:szCs w:val="26"/>
        </w:rPr>
        <w:t xml:space="preserve">, и Ахмад ответил: 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>«</w:t>
      </w:r>
      <w:r w:rsidR="007D5166" w:rsidRPr="0049290C">
        <w:rPr>
          <w:rFonts w:asciiTheme="majorHAnsi" w:hAnsiTheme="majorHAnsi"/>
          <w:bCs/>
          <w:i/>
          <w:sz w:val="26"/>
          <w:szCs w:val="26"/>
        </w:rPr>
        <w:t>Посети кладбище</w:t>
      </w:r>
      <w:r w:rsidRPr="0049290C">
        <w:rPr>
          <w:rFonts w:asciiTheme="majorHAnsi" w:hAnsiTheme="majorHAnsi"/>
          <w:bCs/>
          <w:i/>
          <w:sz w:val="26"/>
          <w:szCs w:val="26"/>
        </w:rPr>
        <w:t xml:space="preserve"> </w:t>
      </w:r>
      <w:r w:rsidR="007D5166" w:rsidRPr="0049290C">
        <w:rPr>
          <w:rFonts w:asciiTheme="majorHAnsi" w:hAnsiTheme="majorHAnsi"/>
          <w:bCs/>
          <w:i/>
          <w:sz w:val="26"/>
          <w:szCs w:val="26"/>
        </w:rPr>
        <w:t>и погладь сироту по голове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>»</w:t>
      </w:r>
      <w:r w:rsidRPr="0049290C">
        <w:rPr>
          <w:rFonts w:asciiTheme="majorHAnsi" w:hAnsiTheme="majorHAnsi"/>
          <w:b/>
          <w:i/>
          <w:sz w:val="26"/>
          <w:szCs w:val="26"/>
        </w:rPr>
        <w:t>.</w:t>
      </w:r>
      <w:r w:rsidR="00907EB3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35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FC3DD7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Многочисленное в</w:t>
      </w:r>
      <w:r w:rsidR="007D5166" w:rsidRPr="0049290C">
        <w:rPr>
          <w:rFonts w:asciiTheme="majorHAnsi" w:hAnsiTheme="majorHAnsi"/>
          <w:sz w:val="26"/>
          <w:szCs w:val="26"/>
          <w:u w:val="single"/>
        </w:rPr>
        <w:t>споминание о смерти</w:t>
      </w:r>
    </w:p>
    <w:p w:rsidR="001A002F" w:rsidRPr="0049290C" w:rsidRDefault="00FC3DD7" w:rsidP="00E07403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Упомянул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>бн Аби-д-Дунья со своим иснадом</w:t>
      </w:r>
      <w:r w:rsidR="00907EB3" w:rsidRPr="0049290C">
        <w:rPr>
          <w:rStyle w:val="a9"/>
          <w:rFonts w:asciiTheme="majorHAnsi" w:hAnsiTheme="majorHAnsi"/>
          <w:sz w:val="26"/>
          <w:szCs w:val="26"/>
        </w:rPr>
        <w:footnoteReference w:id="36"/>
      </w:r>
      <w:r w:rsidR="007D5166" w:rsidRPr="0049290C">
        <w:rPr>
          <w:rFonts w:asciiTheme="majorHAnsi" w:hAnsiTheme="majorHAnsi"/>
          <w:sz w:val="26"/>
          <w:szCs w:val="26"/>
        </w:rPr>
        <w:t xml:space="preserve"> от Мансура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Абдур-Рахмана со слов</w:t>
      </w:r>
      <w:r w:rsidR="007D5166" w:rsidRPr="0049290C">
        <w:rPr>
          <w:rFonts w:asciiTheme="majorHAnsi" w:hAnsiTheme="majorHAnsi"/>
          <w:sz w:val="26"/>
          <w:szCs w:val="26"/>
        </w:rPr>
        <w:t xml:space="preserve"> Сафийи, что одна женщина пришла к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 xml:space="preserve">Аише пожаловаться ей на черствость сердца, и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 xml:space="preserve">Аиша сказала: </w:t>
      </w:r>
      <w:r w:rsidR="007D5166" w:rsidRPr="0049290C">
        <w:rPr>
          <w:rFonts w:asciiTheme="majorHAnsi" w:hAnsiTheme="majorHAnsi"/>
          <w:i/>
          <w:sz w:val="26"/>
          <w:szCs w:val="26"/>
        </w:rPr>
        <w:t>«Часто вспоминай смерть, тогда смягчится твое сердце</w:t>
      </w:r>
      <w:r w:rsidR="00B3290A" w:rsidRPr="0049290C">
        <w:rPr>
          <w:rFonts w:asciiTheme="majorHAnsi" w:hAnsiTheme="majorHAnsi"/>
          <w:i/>
          <w:sz w:val="26"/>
          <w:szCs w:val="26"/>
        </w:rPr>
        <w:t>,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и ты станешь </w:t>
      </w:r>
      <w:r w:rsidR="007D5166" w:rsidRPr="0049290C">
        <w:rPr>
          <w:rFonts w:asciiTheme="majorHAnsi" w:hAnsiTheme="majorHAnsi"/>
          <w:i/>
          <w:sz w:val="26"/>
          <w:szCs w:val="26"/>
        </w:rPr>
        <w:lastRenderedPageBreak/>
        <w:t>способ</w:t>
      </w:r>
      <w:r w:rsidRPr="0049290C">
        <w:rPr>
          <w:rFonts w:asciiTheme="majorHAnsi" w:hAnsiTheme="majorHAnsi"/>
          <w:i/>
          <w:sz w:val="26"/>
          <w:szCs w:val="26"/>
        </w:rPr>
        <w:t>на исполнять свою потребность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- поклонение, которое тебе в тягость»</w:t>
      </w:r>
      <w:r w:rsidRPr="0049290C">
        <w:rPr>
          <w:rFonts w:asciiTheme="majorHAnsi" w:hAnsiTheme="majorHAnsi"/>
          <w:i/>
          <w:sz w:val="26"/>
          <w:szCs w:val="26"/>
        </w:rPr>
        <w:t>.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sz w:val="26"/>
          <w:szCs w:val="26"/>
        </w:rPr>
        <w:t>О</w:t>
      </w:r>
      <w:r w:rsidR="007D5166" w:rsidRPr="0049290C">
        <w:rPr>
          <w:rFonts w:asciiTheme="majorHAnsi" w:hAnsiTheme="majorHAnsi"/>
          <w:i/>
          <w:sz w:val="26"/>
          <w:szCs w:val="26"/>
        </w:rPr>
        <w:t>на сделала так, и увидела</w:t>
      </w:r>
      <w:r w:rsidR="00B3290A" w:rsidRPr="0049290C">
        <w:rPr>
          <w:rFonts w:asciiTheme="majorHAnsi" w:hAnsiTheme="majorHAnsi"/>
          <w:i/>
          <w:sz w:val="26"/>
          <w:szCs w:val="26"/>
        </w:rPr>
        <w:t>,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что ее</w:t>
      </w:r>
      <w:r w:rsidRPr="0049290C">
        <w:rPr>
          <w:rFonts w:asciiTheme="majorHAnsi" w:hAnsiTheme="majorHAnsi"/>
          <w:i/>
          <w:sz w:val="26"/>
          <w:szCs w:val="26"/>
        </w:rPr>
        <w:t xml:space="preserve"> сердце исправилось, и пришла </w:t>
      </w:r>
      <w:r w:rsidR="007D5166" w:rsidRPr="0049290C">
        <w:rPr>
          <w:rFonts w:asciiTheme="majorHAnsi" w:hAnsiTheme="majorHAnsi"/>
          <w:i/>
          <w:sz w:val="26"/>
          <w:szCs w:val="26"/>
        </w:rPr>
        <w:t>поблагодари</w:t>
      </w:r>
      <w:r w:rsidR="00E07403" w:rsidRPr="0049290C">
        <w:rPr>
          <w:rFonts w:asciiTheme="majorHAnsi" w:hAnsiTheme="majorHAnsi"/>
          <w:i/>
          <w:sz w:val="26"/>
          <w:szCs w:val="26"/>
        </w:rPr>
        <w:t>ть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</w:t>
      </w:r>
      <w:r w:rsidR="00BC40CD" w:rsidRPr="0049290C">
        <w:rPr>
          <w:rFonts w:asciiTheme="majorHAnsi" w:hAnsiTheme="majorHAnsi"/>
          <w:i/>
          <w:sz w:val="26"/>
          <w:szCs w:val="26"/>
        </w:rPr>
        <w:t>‘</w:t>
      </w:r>
      <w:r w:rsidR="00E07403" w:rsidRPr="0049290C">
        <w:rPr>
          <w:rFonts w:asciiTheme="majorHAnsi" w:hAnsiTheme="majorHAnsi"/>
          <w:i/>
          <w:sz w:val="26"/>
          <w:szCs w:val="26"/>
        </w:rPr>
        <w:t>Аишу, да будет доволен ею Аллах.</w:t>
      </w:r>
    </w:p>
    <w:p w:rsidR="001A002F" w:rsidRPr="0049290C" w:rsidRDefault="007D5166" w:rsidP="009352C7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многие саляфы, как </w:t>
      </w:r>
      <w:proofErr w:type="gramStart"/>
      <w:r w:rsidRPr="0049290C">
        <w:rPr>
          <w:rFonts w:asciiTheme="majorHAnsi" w:hAnsiTheme="majorHAnsi"/>
          <w:sz w:val="26"/>
          <w:szCs w:val="26"/>
        </w:rPr>
        <w:t>Са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ид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</w:t>
      </w:r>
      <w:r w:rsidR="009352C7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>бн Джубейр, Раби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Pr="0049290C">
        <w:rPr>
          <w:rFonts w:asciiTheme="majorHAnsi" w:hAnsiTheme="majorHAnsi"/>
          <w:sz w:val="26"/>
          <w:szCs w:val="26"/>
        </w:rPr>
        <w:t xml:space="preserve">бн Аби Рашид, и другие, говорили: </w:t>
      </w:r>
      <w:r w:rsidRPr="0049290C">
        <w:rPr>
          <w:rFonts w:asciiTheme="majorHAnsi" w:hAnsiTheme="majorHAnsi"/>
          <w:i/>
          <w:sz w:val="26"/>
          <w:szCs w:val="26"/>
        </w:rPr>
        <w:t>«Если память о смерти уйдет с наших сердец даже на небольшой период времени - они испортятся»</w:t>
      </w:r>
      <w:r w:rsidR="00E07403" w:rsidRPr="0049290C">
        <w:rPr>
          <w:rStyle w:val="a9"/>
          <w:rFonts w:asciiTheme="majorHAnsi" w:hAnsiTheme="majorHAnsi"/>
          <w:iCs/>
          <w:sz w:val="26"/>
          <w:szCs w:val="26"/>
        </w:rPr>
        <w:footnoteReference w:id="37"/>
      </w:r>
    </w:p>
    <w:p w:rsidR="001A002F" w:rsidRPr="0049290C" w:rsidRDefault="007D5166" w:rsidP="00E0740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 пришло в «Сунане»</w:t>
      </w:r>
      <w:r w:rsidR="00E07403" w:rsidRPr="0049290C">
        <w:rPr>
          <w:rStyle w:val="a9"/>
          <w:rFonts w:asciiTheme="majorHAnsi" w:hAnsiTheme="majorHAnsi"/>
          <w:sz w:val="26"/>
          <w:szCs w:val="26"/>
        </w:rPr>
        <w:footnoteReference w:id="38"/>
      </w:r>
      <w:r w:rsidRPr="0049290C">
        <w:rPr>
          <w:rFonts w:asciiTheme="majorHAnsi" w:hAnsiTheme="majorHAnsi"/>
          <w:sz w:val="26"/>
          <w:szCs w:val="26"/>
        </w:rPr>
        <w:t>,</w:t>
      </w:r>
      <w:r w:rsidR="00E07403" w:rsidRPr="0049290C">
        <w:rPr>
          <w:rStyle w:val="a9"/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 xml:space="preserve">что Пророк, да благословит его Аллах и приветствует, сказал: </w:t>
      </w:r>
      <w:r w:rsidRPr="0049290C">
        <w:rPr>
          <w:rFonts w:asciiTheme="majorHAnsi" w:hAnsiTheme="majorHAnsi"/>
          <w:b/>
          <w:i/>
          <w:sz w:val="26"/>
          <w:szCs w:val="26"/>
        </w:rPr>
        <w:t>«Чаще вспоминайте разрушительницу удовольствий»</w:t>
      </w:r>
      <w:r w:rsidR="00FC3DD7" w:rsidRPr="0049290C">
        <w:rPr>
          <w:rFonts w:asciiTheme="majorHAnsi" w:hAnsiTheme="majorHAnsi"/>
          <w:sz w:val="26"/>
          <w:szCs w:val="26"/>
        </w:rPr>
        <w:t xml:space="preserve"> - то есть</w:t>
      </w:r>
      <w:r w:rsidRPr="0049290C">
        <w:rPr>
          <w:rFonts w:asciiTheme="majorHAnsi" w:hAnsiTheme="majorHAnsi"/>
          <w:sz w:val="26"/>
          <w:szCs w:val="26"/>
        </w:rPr>
        <w:t xml:space="preserve"> смерть</w:t>
      </w:r>
      <w:r w:rsidR="00E27944" w:rsidRPr="0049290C">
        <w:rPr>
          <w:rStyle w:val="a9"/>
          <w:rFonts w:asciiTheme="majorHAnsi" w:hAnsiTheme="majorHAnsi"/>
          <w:sz w:val="26"/>
          <w:szCs w:val="26"/>
        </w:rPr>
        <w:footnoteReference w:id="39"/>
      </w:r>
      <w:r w:rsidRPr="0049290C">
        <w:rPr>
          <w:rFonts w:asciiTheme="majorHAnsi" w:hAnsiTheme="majorHAnsi"/>
          <w:sz w:val="26"/>
          <w:szCs w:val="26"/>
        </w:rPr>
        <w:t>.</w:t>
      </w:r>
      <w:r w:rsidR="00FC3DD7" w:rsidRPr="0049290C">
        <w:rPr>
          <w:rStyle w:val="a9"/>
          <w:rFonts w:asciiTheme="majorHAnsi" w:hAnsiTheme="majorHAnsi"/>
          <w:sz w:val="26"/>
          <w:szCs w:val="26"/>
        </w:rPr>
        <w:t xml:space="preserve"> </w:t>
      </w:r>
    </w:p>
    <w:p w:rsidR="001A002F" w:rsidRPr="0049290C" w:rsidRDefault="007D5166" w:rsidP="00114A08">
      <w:pPr>
        <w:spacing w:after="0" w:line="240" w:lineRule="auto"/>
        <w:ind w:firstLine="426"/>
        <w:jc w:val="both"/>
        <w:rPr>
          <w:rFonts w:asciiTheme="majorHAnsi" w:hAnsiTheme="majorHAnsi"/>
          <w:bCs/>
          <w:iCs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lastRenderedPageBreak/>
        <w:t>И переда</w:t>
      </w:r>
      <w:r w:rsidR="00114A08" w:rsidRPr="0049290C">
        <w:rPr>
          <w:rFonts w:asciiTheme="majorHAnsi" w:hAnsiTheme="majorHAnsi"/>
          <w:sz w:val="26"/>
          <w:szCs w:val="26"/>
        </w:rPr>
        <w:t xml:space="preserve">но с иснадом мурсаль, что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Атаъ аль-Хурасани</w:t>
      </w:r>
      <w:r w:rsidR="00114A08" w:rsidRPr="0049290C">
        <w:rPr>
          <w:rFonts w:asciiTheme="majorHAnsi" w:hAnsiTheme="majorHAnsi"/>
          <w:sz w:val="26"/>
          <w:szCs w:val="26"/>
        </w:rPr>
        <w:t xml:space="preserve"> сказал: “П</w:t>
      </w:r>
      <w:r w:rsidR="00AD4B53" w:rsidRPr="0049290C">
        <w:rPr>
          <w:rFonts w:asciiTheme="majorHAnsi" w:hAnsiTheme="majorHAnsi"/>
          <w:sz w:val="26"/>
          <w:szCs w:val="26"/>
        </w:rPr>
        <w:t xml:space="preserve">ророк, </w:t>
      </w:r>
      <w:r w:rsidRPr="0049290C">
        <w:rPr>
          <w:rFonts w:asciiTheme="majorHAnsi" w:hAnsiTheme="majorHAnsi"/>
          <w:sz w:val="26"/>
          <w:szCs w:val="26"/>
        </w:rPr>
        <w:t>да благо</w:t>
      </w:r>
      <w:r w:rsidR="00AD4B53" w:rsidRPr="0049290C">
        <w:rPr>
          <w:rFonts w:asciiTheme="majorHAnsi" w:hAnsiTheme="majorHAnsi"/>
          <w:sz w:val="26"/>
          <w:szCs w:val="26"/>
        </w:rPr>
        <w:t>словит его А</w:t>
      </w:r>
      <w:r w:rsidR="00AD3B03" w:rsidRPr="0049290C">
        <w:rPr>
          <w:rFonts w:asciiTheme="majorHAnsi" w:hAnsiTheme="majorHAnsi"/>
          <w:sz w:val="26"/>
          <w:szCs w:val="26"/>
        </w:rPr>
        <w:t>ллах и приветствует</w:t>
      </w:r>
      <w:r w:rsidR="00822BC1" w:rsidRPr="0049290C">
        <w:rPr>
          <w:rFonts w:asciiTheme="majorHAnsi" w:hAnsiTheme="majorHAnsi"/>
          <w:sz w:val="26"/>
          <w:szCs w:val="26"/>
        </w:rPr>
        <w:t>,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822BC1" w:rsidRPr="0049290C">
        <w:rPr>
          <w:rFonts w:asciiTheme="majorHAnsi" w:hAnsiTheme="majorHAnsi"/>
          <w:sz w:val="26"/>
          <w:szCs w:val="26"/>
        </w:rPr>
        <w:t xml:space="preserve">прошёл мимо </w:t>
      </w:r>
      <w:r w:rsidR="003230A6" w:rsidRPr="0049290C">
        <w:rPr>
          <w:rFonts w:asciiTheme="majorHAnsi" w:hAnsiTheme="majorHAnsi"/>
          <w:sz w:val="26"/>
          <w:szCs w:val="26"/>
        </w:rPr>
        <w:t>собрания</w:t>
      </w:r>
      <w:r w:rsidR="00822BC1" w:rsidRPr="0049290C">
        <w:rPr>
          <w:rFonts w:asciiTheme="majorHAnsi" w:hAnsiTheme="majorHAnsi"/>
          <w:sz w:val="26"/>
          <w:szCs w:val="26"/>
        </w:rPr>
        <w:t xml:space="preserve">, из которого громко доносился смех, и сказал: 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«Примешайте к </w:t>
      </w:r>
      <w:proofErr w:type="gramStart"/>
      <w:r w:rsidR="00822BC1" w:rsidRPr="0049290C">
        <w:rPr>
          <w:rFonts w:asciiTheme="majorHAnsi" w:hAnsiTheme="majorHAnsi"/>
          <w:b/>
          <w:i/>
          <w:sz w:val="26"/>
          <w:szCs w:val="26"/>
        </w:rPr>
        <w:t>вашему</w:t>
      </w:r>
      <w:proofErr w:type="gramEnd"/>
      <w:r w:rsidR="00822BC1" w:rsidRPr="0049290C">
        <w:rPr>
          <w:rFonts w:asciiTheme="majorHAnsi" w:hAnsiTheme="majorHAnsi"/>
          <w:b/>
          <w:i/>
          <w:sz w:val="26"/>
          <w:szCs w:val="26"/>
        </w:rPr>
        <w:t xml:space="preserve"> маджлису упоминание разрушительн</w:t>
      </w:r>
      <w:r w:rsidR="00114A08" w:rsidRPr="0049290C">
        <w:rPr>
          <w:rFonts w:asciiTheme="majorHAnsi" w:hAnsiTheme="majorHAnsi"/>
          <w:b/>
          <w:i/>
          <w:sz w:val="26"/>
          <w:szCs w:val="26"/>
        </w:rPr>
        <w:t>и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цы наслаждений».</w:t>
      </w:r>
      <w:r w:rsidR="00822BC1" w:rsidRPr="0049290C">
        <w:rPr>
          <w:rFonts w:asciiTheme="majorHAnsi" w:hAnsiTheme="majorHAnsi"/>
          <w:sz w:val="26"/>
          <w:szCs w:val="26"/>
        </w:rPr>
        <w:t xml:space="preserve"> Ему сказали: </w:t>
      </w:r>
      <w:r w:rsidR="00822BC1" w:rsidRPr="0049290C">
        <w:rPr>
          <w:rFonts w:asciiTheme="majorHAnsi" w:hAnsiTheme="majorHAnsi"/>
          <w:i/>
          <w:iCs/>
          <w:sz w:val="26"/>
          <w:szCs w:val="26"/>
        </w:rPr>
        <w:t xml:space="preserve">«А </w:t>
      </w:r>
      <w:r w:rsidR="00114A08" w:rsidRPr="0049290C">
        <w:rPr>
          <w:rFonts w:asciiTheme="majorHAnsi" w:hAnsiTheme="majorHAnsi"/>
          <w:i/>
          <w:iCs/>
          <w:sz w:val="26"/>
          <w:szCs w:val="26"/>
        </w:rPr>
        <w:t>ч</w:t>
      </w:r>
      <w:r w:rsidR="00822BC1" w:rsidRPr="0049290C">
        <w:rPr>
          <w:rFonts w:asciiTheme="majorHAnsi" w:hAnsiTheme="majorHAnsi"/>
          <w:i/>
          <w:iCs/>
          <w:sz w:val="26"/>
          <w:szCs w:val="26"/>
        </w:rPr>
        <w:t xml:space="preserve">то </w:t>
      </w:r>
      <w:r w:rsidR="00114A08" w:rsidRPr="0049290C">
        <w:rPr>
          <w:rFonts w:asciiTheme="majorHAnsi" w:hAnsiTheme="majorHAnsi"/>
          <w:i/>
          <w:iCs/>
          <w:sz w:val="26"/>
          <w:szCs w:val="26"/>
        </w:rPr>
        <w:t>такое</w:t>
      </w:r>
      <w:r w:rsidR="00822BC1"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114A08" w:rsidRPr="0049290C">
        <w:rPr>
          <w:rFonts w:asciiTheme="majorHAnsi" w:hAnsiTheme="majorHAnsi"/>
          <w:i/>
          <w:iCs/>
          <w:sz w:val="26"/>
          <w:szCs w:val="26"/>
        </w:rPr>
        <w:t>“</w:t>
      </w:r>
      <w:r w:rsidR="00822BC1" w:rsidRPr="0049290C">
        <w:rPr>
          <w:rFonts w:asciiTheme="majorHAnsi" w:hAnsiTheme="majorHAnsi"/>
          <w:i/>
          <w:iCs/>
          <w:sz w:val="26"/>
          <w:szCs w:val="26"/>
        </w:rPr>
        <w:t>разрушительница наслаждений</w:t>
      </w:r>
      <w:r w:rsidR="00114A08" w:rsidRPr="0049290C">
        <w:rPr>
          <w:rFonts w:asciiTheme="majorHAnsi" w:hAnsiTheme="majorHAnsi"/>
          <w:i/>
          <w:iCs/>
          <w:sz w:val="26"/>
          <w:szCs w:val="26"/>
        </w:rPr>
        <w:t>”</w:t>
      </w:r>
      <w:r w:rsidR="00822BC1" w:rsidRPr="0049290C">
        <w:rPr>
          <w:rFonts w:asciiTheme="majorHAnsi" w:hAnsiTheme="majorHAnsi"/>
          <w:i/>
          <w:iCs/>
          <w:sz w:val="26"/>
          <w:szCs w:val="26"/>
        </w:rPr>
        <w:t>?»</w:t>
      </w:r>
      <w:r w:rsidR="00822BC1" w:rsidRPr="0049290C">
        <w:rPr>
          <w:rFonts w:asciiTheme="majorHAnsi" w:hAnsiTheme="majorHAnsi"/>
          <w:sz w:val="26"/>
          <w:szCs w:val="26"/>
        </w:rPr>
        <w:t xml:space="preserve"> Он сказал: </w:t>
      </w:r>
      <w:r w:rsidR="00822BC1" w:rsidRPr="0049290C">
        <w:rPr>
          <w:rFonts w:asciiTheme="majorHAnsi" w:hAnsiTheme="majorHAnsi"/>
          <w:b/>
          <w:i/>
          <w:sz w:val="26"/>
          <w:szCs w:val="26"/>
        </w:rPr>
        <w:t>«Смерть»</w:t>
      </w:r>
      <w:r w:rsidR="00114A08" w:rsidRPr="0049290C">
        <w:rPr>
          <w:rFonts w:asciiTheme="majorHAnsi" w:hAnsiTheme="majorHAnsi"/>
          <w:b/>
          <w:i/>
          <w:sz w:val="26"/>
          <w:szCs w:val="26"/>
        </w:rPr>
        <w:t>”</w:t>
      </w:r>
      <w:r w:rsidR="00FC3DD7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40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Посещение могил</w:t>
      </w:r>
    </w:p>
    <w:p w:rsidR="001A002F" w:rsidRPr="0049290C" w:rsidRDefault="007D5166" w:rsidP="00417CC7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Также из </w:t>
      </w:r>
      <w:r w:rsidR="00417CC7" w:rsidRPr="0049290C">
        <w:rPr>
          <w:rFonts w:asciiTheme="majorHAnsi" w:hAnsiTheme="majorHAnsi"/>
          <w:sz w:val="26"/>
          <w:szCs w:val="26"/>
        </w:rPr>
        <w:t>тех</w:t>
      </w:r>
      <w:r w:rsidRPr="0049290C">
        <w:rPr>
          <w:rFonts w:asciiTheme="majorHAnsi" w:hAnsiTheme="majorHAnsi"/>
          <w:sz w:val="26"/>
          <w:szCs w:val="26"/>
        </w:rPr>
        <w:t xml:space="preserve"> вещей</w:t>
      </w:r>
      <w:r w:rsidR="00417CC7" w:rsidRPr="0049290C">
        <w:rPr>
          <w:rFonts w:asciiTheme="majorHAnsi" w:hAnsiTheme="majorHAnsi"/>
          <w:sz w:val="26"/>
          <w:szCs w:val="26"/>
        </w:rPr>
        <w:t>, что устраняют черствость сердца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417CC7" w:rsidRPr="0049290C">
        <w:rPr>
          <w:rFonts w:asciiTheme="majorHAnsi" w:hAnsiTheme="majorHAnsi"/>
          <w:sz w:val="26"/>
          <w:szCs w:val="26"/>
        </w:rPr>
        <w:t>–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417CC7" w:rsidRPr="0049290C">
        <w:rPr>
          <w:rFonts w:asciiTheme="majorHAnsi" w:hAnsiTheme="majorHAnsi"/>
          <w:sz w:val="26"/>
          <w:szCs w:val="26"/>
        </w:rPr>
        <w:t xml:space="preserve">это </w:t>
      </w:r>
      <w:r w:rsidRPr="0049290C">
        <w:rPr>
          <w:rFonts w:asciiTheme="majorHAnsi" w:hAnsiTheme="majorHAnsi"/>
          <w:sz w:val="26"/>
          <w:szCs w:val="26"/>
        </w:rPr>
        <w:t xml:space="preserve">посещение могил для размышления о </w:t>
      </w:r>
      <w:r w:rsidRPr="0049290C">
        <w:rPr>
          <w:rFonts w:asciiTheme="majorHAnsi" w:hAnsiTheme="majorHAnsi"/>
          <w:sz w:val="26"/>
          <w:szCs w:val="26"/>
        </w:rPr>
        <w:lastRenderedPageBreak/>
        <w:t>состоянии погребенных в них и их судьбе.</w:t>
      </w:r>
      <w:r w:rsidR="00417CC7" w:rsidRPr="0049290C">
        <w:rPr>
          <w:rFonts w:asciiTheme="majorHAnsi" w:hAnsiTheme="majorHAnsi"/>
          <w:sz w:val="26"/>
          <w:szCs w:val="26"/>
        </w:rPr>
        <w:t xml:space="preserve"> Уже</w:t>
      </w:r>
      <w:r w:rsidRPr="0049290C">
        <w:rPr>
          <w:rFonts w:asciiTheme="majorHAnsi" w:hAnsiTheme="majorHAnsi"/>
          <w:sz w:val="26"/>
          <w:szCs w:val="26"/>
        </w:rPr>
        <w:t xml:space="preserve"> предшествовало слово имама Ахмада, когда его спросили: «Чем мне смягчить сердце?», что он ответил:</w:t>
      </w:r>
      <w:r w:rsidRPr="0049290C">
        <w:rPr>
          <w:rFonts w:asciiTheme="majorHAnsi" w:hAnsiTheme="majorHAnsi"/>
          <w:i/>
          <w:sz w:val="26"/>
          <w:szCs w:val="26"/>
        </w:rPr>
        <w:t xml:space="preserve"> «Посети кладбище»</w:t>
      </w:r>
      <w:r w:rsidR="00B00F92" w:rsidRPr="0049290C">
        <w:rPr>
          <w:rFonts w:asciiTheme="majorHAnsi" w:hAnsiTheme="majorHAnsi"/>
          <w:i/>
          <w:sz w:val="26"/>
          <w:szCs w:val="26"/>
        </w:rPr>
        <w:t>.</w:t>
      </w:r>
    </w:p>
    <w:p w:rsidR="00B00F92" w:rsidRPr="0049290C" w:rsidRDefault="00922D41" w:rsidP="00417CC7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П</w:t>
      </w:r>
      <w:r w:rsidR="007D5166" w:rsidRPr="0049290C">
        <w:rPr>
          <w:rFonts w:asciiTheme="majorHAnsi" w:hAnsiTheme="majorHAnsi"/>
          <w:sz w:val="26"/>
          <w:szCs w:val="26"/>
        </w:rPr>
        <w:t>ришло достоверно в «Сахихе» Муслима</w:t>
      </w:r>
      <w:r w:rsidR="00AD3B03" w:rsidRPr="0049290C">
        <w:rPr>
          <w:rStyle w:val="a9"/>
          <w:rFonts w:asciiTheme="majorHAnsi" w:hAnsiTheme="majorHAnsi"/>
          <w:sz w:val="26"/>
          <w:szCs w:val="26"/>
        </w:rPr>
        <w:footnoteReference w:id="41"/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="00417CC7" w:rsidRPr="0049290C">
        <w:rPr>
          <w:rFonts w:asciiTheme="majorHAnsi" w:hAnsiTheme="majorHAnsi"/>
          <w:sz w:val="26"/>
          <w:szCs w:val="26"/>
        </w:rPr>
        <w:t>со слов Абу Хурейры, что Пророк</w:t>
      </w:r>
      <w:r w:rsidR="007D5166" w:rsidRPr="0049290C">
        <w:rPr>
          <w:rFonts w:asciiTheme="majorHAnsi" w:hAnsiTheme="majorHAnsi"/>
          <w:sz w:val="26"/>
          <w:szCs w:val="26"/>
        </w:rPr>
        <w:t>, да благос</w:t>
      </w:r>
      <w:r w:rsidR="00417CC7" w:rsidRPr="0049290C">
        <w:rPr>
          <w:rFonts w:asciiTheme="majorHAnsi" w:hAnsiTheme="majorHAnsi"/>
          <w:sz w:val="26"/>
          <w:szCs w:val="26"/>
        </w:rPr>
        <w:t xml:space="preserve">ловит его Аллах и приветствует, </w:t>
      </w:r>
      <w:r w:rsidR="007D5166" w:rsidRPr="0049290C">
        <w:rPr>
          <w:rFonts w:asciiTheme="majorHAnsi" w:hAnsiTheme="majorHAnsi"/>
          <w:sz w:val="26"/>
          <w:szCs w:val="26"/>
        </w:rPr>
        <w:t xml:space="preserve">сказал: 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>«Посещайте могилы, ведь они напоминают о смерти»</w:t>
      </w:r>
      <w:r w:rsidR="00B00F92"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7D5166" w:rsidP="00AD3B03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</w:t>
      </w:r>
      <w:r w:rsidR="00922D41" w:rsidRPr="0049290C">
        <w:rPr>
          <w:rFonts w:asciiTheme="majorHAnsi" w:hAnsiTheme="majorHAnsi"/>
          <w:sz w:val="26"/>
          <w:szCs w:val="26"/>
        </w:rPr>
        <w:t>сообщается со слов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892008" w:rsidRPr="0049290C">
        <w:rPr>
          <w:rFonts w:asciiTheme="majorHAnsi" w:hAnsiTheme="majorHAnsi"/>
          <w:sz w:val="26"/>
          <w:szCs w:val="26"/>
        </w:rPr>
        <w:t xml:space="preserve">Бурейды, что Пророк, </w:t>
      </w:r>
      <w:r w:rsidRPr="0049290C">
        <w:rPr>
          <w:rFonts w:asciiTheme="majorHAnsi" w:hAnsiTheme="majorHAnsi"/>
          <w:sz w:val="26"/>
          <w:szCs w:val="26"/>
        </w:rPr>
        <w:t>да благо</w:t>
      </w:r>
      <w:r w:rsidR="00892008" w:rsidRPr="0049290C">
        <w:rPr>
          <w:rFonts w:asciiTheme="majorHAnsi" w:hAnsiTheme="majorHAnsi"/>
          <w:sz w:val="26"/>
          <w:szCs w:val="26"/>
        </w:rPr>
        <w:t>словит его Аллах и приветствует,</w:t>
      </w:r>
      <w:r w:rsidRPr="0049290C">
        <w:rPr>
          <w:rFonts w:asciiTheme="majorHAnsi" w:hAnsiTheme="majorHAnsi"/>
          <w:sz w:val="26"/>
          <w:szCs w:val="26"/>
        </w:rPr>
        <w:t xml:space="preserve"> сказал: </w:t>
      </w:r>
      <w:r w:rsidRPr="0049290C">
        <w:rPr>
          <w:rFonts w:asciiTheme="majorHAnsi" w:hAnsiTheme="majorHAnsi"/>
          <w:b/>
          <w:i/>
          <w:sz w:val="26"/>
          <w:szCs w:val="26"/>
        </w:rPr>
        <w:t>«Я запрещал вам посещать могилы, так посещайте же их — воистину, они напоминают про будущую жизнь»</w:t>
      </w:r>
      <w:r w:rsidRPr="0049290C">
        <w:rPr>
          <w:rFonts w:asciiTheme="majorHAnsi" w:hAnsiTheme="majorHAnsi"/>
          <w:sz w:val="26"/>
          <w:szCs w:val="26"/>
        </w:rPr>
        <w:t xml:space="preserve"> Передали его имам Ахмад</w:t>
      </w:r>
      <w:r w:rsidR="00B00F92" w:rsidRPr="0049290C">
        <w:rPr>
          <w:rFonts w:asciiTheme="majorHAnsi" w:hAnsiTheme="majorHAnsi"/>
          <w:sz w:val="26"/>
          <w:szCs w:val="26"/>
        </w:rPr>
        <w:t xml:space="preserve"> и имам ат-Тирмизи, который его удостоверил.</w:t>
      </w:r>
      <w:r w:rsidR="00AD3B03" w:rsidRPr="0049290C">
        <w:rPr>
          <w:rStyle w:val="a9"/>
          <w:rFonts w:asciiTheme="majorHAnsi" w:hAnsiTheme="majorHAnsi"/>
          <w:sz w:val="26"/>
          <w:szCs w:val="26"/>
        </w:rPr>
        <w:footnoteReference w:id="42"/>
      </w:r>
    </w:p>
    <w:p w:rsidR="001A002F" w:rsidRPr="0049290C" w:rsidRDefault="00922D41" w:rsidP="00AC090D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Также со слов</w:t>
      </w:r>
      <w:r w:rsidR="007D5166" w:rsidRPr="0049290C">
        <w:rPr>
          <w:rFonts w:asciiTheme="majorHAnsi" w:hAnsiTheme="majorHAnsi"/>
          <w:sz w:val="26"/>
          <w:szCs w:val="26"/>
        </w:rPr>
        <w:t xml:space="preserve"> Анаса</w:t>
      </w:r>
      <w:r w:rsidRPr="0049290C">
        <w:rPr>
          <w:rFonts w:asciiTheme="majorHAnsi" w:hAnsiTheme="majorHAnsi"/>
          <w:sz w:val="26"/>
          <w:szCs w:val="26"/>
        </w:rPr>
        <w:t xml:space="preserve"> передаётся</w:t>
      </w:r>
      <w:r w:rsidR="007D5166" w:rsidRPr="0049290C">
        <w:rPr>
          <w:rFonts w:asciiTheme="majorHAnsi" w:hAnsiTheme="majorHAnsi"/>
          <w:sz w:val="26"/>
          <w:szCs w:val="26"/>
        </w:rPr>
        <w:t>, что Пророк, да благословит его Аллах и приветствует, сказал: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 xml:space="preserve"> «Я раньше запрещал вам посещать могилы, затем же прояснилось мне, что они смягчают сердца</w:t>
      </w:r>
      <w:r w:rsidR="00E27944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43"/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 xml:space="preserve">, и </w:t>
      </w:r>
      <w:r w:rsidR="007D5166" w:rsidRPr="0049290C">
        <w:rPr>
          <w:rFonts w:asciiTheme="majorHAnsi" w:hAnsiTheme="majorHAnsi"/>
          <w:b/>
          <w:i/>
          <w:sz w:val="26"/>
          <w:szCs w:val="26"/>
        </w:rPr>
        <w:lastRenderedPageBreak/>
        <w:t>вызывают слезы в глазах, и напоминают о будущей жизни - так посещайте же их, и не говорите дурных</w:t>
      </w:r>
      <w:r w:rsidR="00892008" w:rsidRPr="0049290C">
        <w:rPr>
          <w:rStyle w:val="a9"/>
          <w:rFonts w:asciiTheme="majorHAnsi" w:hAnsiTheme="majorHAnsi"/>
          <w:bCs/>
          <w:iCs/>
          <w:sz w:val="26"/>
          <w:szCs w:val="26"/>
        </w:rPr>
        <w:footnoteReference w:id="44"/>
      </w:r>
      <w:r w:rsidR="007D5166" w:rsidRPr="0049290C">
        <w:rPr>
          <w:rFonts w:asciiTheme="majorHAnsi" w:hAnsiTheme="majorHAnsi"/>
          <w:b/>
          <w:i/>
          <w:sz w:val="26"/>
          <w:szCs w:val="26"/>
        </w:rPr>
        <w:t xml:space="preserve"> слов». </w:t>
      </w:r>
      <w:r w:rsidR="007D5166" w:rsidRPr="0049290C">
        <w:rPr>
          <w:rFonts w:asciiTheme="majorHAnsi" w:hAnsiTheme="majorHAnsi"/>
          <w:sz w:val="26"/>
          <w:szCs w:val="26"/>
        </w:rPr>
        <w:t>Передали его имам Ахмад и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>бн Аби-д-Дунья.</w:t>
      </w:r>
      <w:r w:rsidR="00AC090D" w:rsidRPr="0049290C">
        <w:rPr>
          <w:rStyle w:val="a9"/>
          <w:rFonts w:asciiTheme="majorHAnsi" w:hAnsiTheme="majorHAnsi"/>
          <w:sz w:val="26"/>
          <w:szCs w:val="26"/>
        </w:rPr>
        <w:footnoteReference w:id="45"/>
      </w:r>
    </w:p>
    <w:p w:rsidR="001A002F" w:rsidRPr="0049290C" w:rsidRDefault="0045534A" w:rsidP="0045534A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У</w:t>
      </w:r>
      <w:r w:rsidR="007D5166" w:rsidRPr="0049290C">
        <w:rPr>
          <w:rFonts w:asciiTheme="majorHAnsi" w:hAnsiTheme="majorHAnsi"/>
          <w:sz w:val="26"/>
          <w:szCs w:val="26"/>
        </w:rPr>
        <w:t>помянул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>бн Аби-д-Дунья</w:t>
      </w:r>
      <w:r w:rsidR="00AC090D" w:rsidRPr="0049290C">
        <w:rPr>
          <w:rStyle w:val="a9"/>
          <w:rFonts w:asciiTheme="majorHAnsi" w:hAnsiTheme="majorHAnsi"/>
          <w:sz w:val="26"/>
          <w:szCs w:val="26"/>
        </w:rPr>
        <w:footnoteReference w:id="46"/>
      </w:r>
      <w:r w:rsidR="0076648D" w:rsidRPr="0049290C">
        <w:rPr>
          <w:rFonts w:asciiTheme="majorHAnsi" w:hAnsiTheme="majorHAnsi"/>
          <w:sz w:val="26"/>
          <w:szCs w:val="26"/>
        </w:rPr>
        <w:t>, что Мухаммад</w:t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="0001280B" w:rsidRPr="0049290C">
        <w:rPr>
          <w:rFonts w:asciiTheme="majorHAnsi" w:hAnsiTheme="majorHAnsi"/>
          <w:sz w:val="26"/>
          <w:szCs w:val="26"/>
        </w:rPr>
        <w:t>и</w:t>
      </w:r>
      <w:r w:rsidR="0076648D" w:rsidRPr="0049290C">
        <w:rPr>
          <w:rFonts w:asciiTheme="majorHAnsi" w:hAnsiTheme="majorHAnsi"/>
          <w:sz w:val="26"/>
          <w:szCs w:val="26"/>
        </w:rPr>
        <w:t>бн Салих ат-Таммар</w:t>
      </w:r>
      <w:r w:rsidR="007D5166" w:rsidRPr="0049290C">
        <w:rPr>
          <w:rFonts w:asciiTheme="majorHAnsi" w:hAnsiTheme="majorHAnsi"/>
          <w:sz w:val="26"/>
          <w:szCs w:val="26"/>
        </w:rPr>
        <w:t xml:space="preserve"> сказал: «Сафван </w:t>
      </w:r>
      <w:r w:rsidR="0001280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>бн Сулейм приходил на кладбище аль-Бакъи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="007D5166" w:rsidRPr="0049290C">
        <w:rPr>
          <w:rFonts w:asciiTheme="majorHAnsi" w:hAnsiTheme="majorHAnsi"/>
          <w:sz w:val="26"/>
          <w:szCs w:val="26"/>
        </w:rPr>
        <w:t>, и когда шёл туда</w:t>
      </w:r>
      <w:r w:rsidR="0001280B" w:rsidRPr="0049290C">
        <w:rPr>
          <w:rFonts w:asciiTheme="majorHAnsi" w:hAnsiTheme="majorHAnsi"/>
          <w:sz w:val="26"/>
          <w:szCs w:val="26"/>
        </w:rPr>
        <w:t>,</w:t>
      </w:r>
      <w:r w:rsidR="007D5166" w:rsidRPr="0049290C">
        <w:rPr>
          <w:rFonts w:asciiTheme="majorHAnsi" w:hAnsiTheme="majorHAnsi"/>
          <w:sz w:val="26"/>
          <w:szCs w:val="26"/>
        </w:rPr>
        <w:t xml:space="preserve"> проходил мимо моего дома. </w:t>
      </w:r>
      <w:r w:rsidRPr="0049290C">
        <w:rPr>
          <w:rFonts w:asciiTheme="majorHAnsi" w:hAnsiTheme="majorHAnsi"/>
          <w:sz w:val="26"/>
          <w:szCs w:val="26"/>
        </w:rPr>
        <w:t>О</w:t>
      </w:r>
      <w:r w:rsidR="007D5166" w:rsidRPr="0049290C">
        <w:rPr>
          <w:rFonts w:asciiTheme="majorHAnsi" w:hAnsiTheme="majorHAnsi"/>
          <w:sz w:val="26"/>
          <w:szCs w:val="26"/>
        </w:rPr>
        <w:t xml:space="preserve">днажды я тихо последовал за ним, и сказал себе: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«Клянусь Аллахом, я посмотрю, что он делает».</w:t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>О</w:t>
      </w:r>
      <w:r w:rsidR="007D5166" w:rsidRPr="0049290C">
        <w:rPr>
          <w:rFonts w:asciiTheme="majorHAnsi" w:hAnsiTheme="majorHAnsi"/>
          <w:sz w:val="26"/>
          <w:szCs w:val="26"/>
        </w:rPr>
        <w:t xml:space="preserve">н </w:t>
      </w:r>
      <w:r w:rsidRPr="0049290C">
        <w:rPr>
          <w:rFonts w:asciiTheme="majorHAnsi" w:hAnsiTheme="majorHAnsi"/>
          <w:sz w:val="26"/>
          <w:szCs w:val="26"/>
        </w:rPr>
        <w:t>покрыл свою голову, сел рядом с одной из могил</w:t>
      </w:r>
      <w:r w:rsidR="007D5166" w:rsidRPr="0049290C">
        <w:rPr>
          <w:rFonts w:asciiTheme="majorHAnsi" w:hAnsiTheme="majorHAnsi"/>
          <w:sz w:val="26"/>
          <w:szCs w:val="26"/>
        </w:rPr>
        <w:t xml:space="preserve"> и заплакал, и не прекращал плакат</w:t>
      </w:r>
      <w:r w:rsidRPr="0049290C">
        <w:rPr>
          <w:rFonts w:asciiTheme="majorHAnsi" w:hAnsiTheme="majorHAnsi"/>
          <w:sz w:val="26"/>
          <w:szCs w:val="26"/>
        </w:rPr>
        <w:t>ь пока я не стал жалеть его. Я</w:t>
      </w:r>
      <w:r w:rsidR="007D5166" w:rsidRPr="0049290C">
        <w:rPr>
          <w:rFonts w:asciiTheme="majorHAnsi" w:hAnsiTheme="majorHAnsi"/>
          <w:sz w:val="26"/>
          <w:szCs w:val="26"/>
        </w:rPr>
        <w:t xml:space="preserve"> подумал, что это могила к</w:t>
      </w:r>
      <w:r w:rsidRPr="0049290C">
        <w:rPr>
          <w:rFonts w:asciiTheme="majorHAnsi" w:hAnsiTheme="majorHAnsi"/>
          <w:sz w:val="26"/>
          <w:szCs w:val="26"/>
        </w:rPr>
        <w:t xml:space="preserve">ого-то из </w:t>
      </w:r>
      <w:r w:rsidRPr="0049290C">
        <w:rPr>
          <w:rFonts w:asciiTheme="majorHAnsi" w:hAnsiTheme="majorHAnsi"/>
          <w:sz w:val="26"/>
          <w:szCs w:val="26"/>
        </w:rPr>
        <w:lastRenderedPageBreak/>
        <w:t>его родственников. В</w:t>
      </w:r>
      <w:r w:rsidR="007D5166" w:rsidRPr="0049290C">
        <w:rPr>
          <w:rFonts w:asciiTheme="majorHAnsi" w:hAnsiTheme="majorHAnsi"/>
          <w:sz w:val="26"/>
          <w:szCs w:val="26"/>
        </w:rPr>
        <w:t xml:space="preserve"> другой день</w:t>
      </w:r>
      <w:r w:rsidRPr="0049290C">
        <w:rPr>
          <w:rFonts w:asciiTheme="majorHAnsi" w:hAnsiTheme="majorHAnsi"/>
          <w:sz w:val="26"/>
          <w:szCs w:val="26"/>
        </w:rPr>
        <w:t>, когда он прошел мимо меня, я снова последовал за ним, но</w:t>
      </w:r>
      <w:r w:rsidR="007D5166" w:rsidRPr="0049290C">
        <w:rPr>
          <w:rFonts w:asciiTheme="majorHAnsi" w:hAnsiTheme="majorHAnsi"/>
          <w:sz w:val="26"/>
          <w:szCs w:val="26"/>
        </w:rPr>
        <w:t xml:space="preserve"> он сел к другой могиле, и </w:t>
      </w:r>
      <w:r w:rsidRPr="0049290C">
        <w:rPr>
          <w:rFonts w:asciiTheme="majorHAnsi" w:hAnsiTheme="majorHAnsi"/>
          <w:sz w:val="26"/>
          <w:szCs w:val="26"/>
        </w:rPr>
        <w:t xml:space="preserve">также </w:t>
      </w:r>
      <w:r w:rsidR="007D5166" w:rsidRPr="0049290C">
        <w:rPr>
          <w:rFonts w:asciiTheme="majorHAnsi" w:hAnsiTheme="majorHAnsi"/>
          <w:sz w:val="26"/>
          <w:szCs w:val="26"/>
        </w:rPr>
        <w:t xml:space="preserve">стал плакать. </w:t>
      </w:r>
      <w:r w:rsidRPr="0049290C">
        <w:rPr>
          <w:rFonts w:asciiTheme="majorHAnsi" w:hAnsiTheme="majorHAnsi"/>
          <w:sz w:val="26"/>
          <w:szCs w:val="26"/>
        </w:rPr>
        <w:t>Я</w:t>
      </w:r>
      <w:r w:rsidR="007D5166" w:rsidRPr="0049290C">
        <w:rPr>
          <w:rFonts w:asciiTheme="majorHAnsi" w:hAnsiTheme="majorHAnsi"/>
          <w:sz w:val="26"/>
          <w:szCs w:val="26"/>
        </w:rPr>
        <w:t xml:space="preserve"> упомянул это Мухаммаду </w:t>
      </w:r>
      <w:r w:rsidR="0001280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бн-уль-Мункадиру, и сказал: «Я думал, что он посещает могилу кого-то из своих родственников», </w:t>
      </w:r>
      <w:r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 xml:space="preserve"> Мухаммад</w:t>
      </w:r>
      <w:r w:rsidRPr="0049290C">
        <w:rPr>
          <w:rFonts w:asciiTheme="majorHAnsi" w:hAnsiTheme="majorHAnsi"/>
          <w:sz w:val="26"/>
          <w:szCs w:val="26"/>
        </w:rPr>
        <w:t xml:space="preserve"> ответил</w:t>
      </w:r>
      <w:r w:rsidR="007D5166" w:rsidRPr="0049290C">
        <w:rPr>
          <w:rFonts w:asciiTheme="majorHAnsi" w:hAnsiTheme="majorHAnsi"/>
          <w:sz w:val="26"/>
          <w:szCs w:val="26"/>
        </w:rPr>
        <w:t xml:space="preserve">: </w:t>
      </w:r>
      <w:r w:rsidR="007D5166" w:rsidRPr="0049290C">
        <w:rPr>
          <w:rFonts w:asciiTheme="majorHAnsi" w:hAnsiTheme="majorHAnsi"/>
          <w:i/>
          <w:sz w:val="26"/>
          <w:szCs w:val="26"/>
        </w:rPr>
        <w:t>«Все они его родственники и братья, однако</w:t>
      </w:r>
      <w:r w:rsidR="0001280B" w:rsidRPr="0049290C">
        <w:rPr>
          <w:rFonts w:asciiTheme="majorHAnsi" w:hAnsiTheme="majorHAnsi"/>
          <w:i/>
          <w:sz w:val="26"/>
          <w:szCs w:val="26"/>
        </w:rPr>
        <w:t>,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он просто человек</w:t>
      </w:r>
      <w:r w:rsidR="0001280B" w:rsidRPr="0049290C">
        <w:rPr>
          <w:rFonts w:asciiTheme="majorHAnsi" w:hAnsiTheme="majorHAnsi"/>
          <w:i/>
          <w:sz w:val="26"/>
          <w:szCs w:val="26"/>
        </w:rPr>
        <w:t>,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сердце которого оживляет </w:t>
      </w:r>
      <w:r w:rsidRPr="0049290C">
        <w:rPr>
          <w:rFonts w:asciiTheme="majorHAnsi" w:hAnsiTheme="majorHAnsi"/>
          <w:i/>
          <w:sz w:val="26"/>
          <w:szCs w:val="26"/>
        </w:rPr>
        <w:t>вос</w:t>
      </w:r>
      <w:r w:rsidR="007D5166" w:rsidRPr="0049290C">
        <w:rPr>
          <w:rFonts w:asciiTheme="majorHAnsi" w:hAnsiTheme="majorHAnsi"/>
          <w:i/>
          <w:sz w:val="26"/>
          <w:szCs w:val="26"/>
        </w:rPr>
        <w:t>поминание о мертвых, всякий раз</w:t>
      </w:r>
      <w:r w:rsidRPr="0049290C">
        <w:rPr>
          <w:rFonts w:asciiTheme="majorHAnsi" w:hAnsiTheme="majorHAnsi"/>
          <w:i/>
          <w:sz w:val="26"/>
          <w:szCs w:val="26"/>
        </w:rPr>
        <w:t>,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когда оно ожесточается».</w:t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sz w:val="26"/>
          <w:szCs w:val="26"/>
        </w:rPr>
        <w:t>П</w:t>
      </w:r>
      <w:r w:rsidR="007D5166" w:rsidRPr="0049290C">
        <w:rPr>
          <w:rFonts w:asciiTheme="majorHAnsi" w:hAnsiTheme="majorHAnsi"/>
          <w:sz w:val="26"/>
          <w:szCs w:val="26"/>
        </w:rPr>
        <w:t xml:space="preserve">осле этого Мухаммад </w:t>
      </w:r>
      <w:r w:rsidR="0001280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>бн-уль-Мункадир тоже стал иногда посещать кладбище аль-Бакъи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Pr="0049290C">
        <w:rPr>
          <w:rFonts w:asciiTheme="majorHAnsi" w:hAnsiTheme="majorHAnsi"/>
          <w:sz w:val="26"/>
          <w:szCs w:val="26"/>
        </w:rPr>
        <w:t>, проходя мимо меня</w:t>
      </w:r>
      <w:r w:rsidR="007D5166" w:rsidRPr="0049290C">
        <w:rPr>
          <w:rFonts w:asciiTheme="majorHAnsi" w:hAnsiTheme="majorHAnsi"/>
          <w:sz w:val="26"/>
          <w:szCs w:val="26"/>
        </w:rPr>
        <w:t xml:space="preserve">. </w:t>
      </w:r>
      <w:r w:rsidRPr="0049290C">
        <w:rPr>
          <w:rFonts w:asciiTheme="majorHAnsi" w:hAnsiTheme="majorHAnsi"/>
          <w:sz w:val="26"/>
          <w:szCs w:val="26"/>
        </w:rPr>
        <w:t xml:space="preserve">Однажды </w:t>
      </w:r>
      <w:r w:rsidR="007D5166" w:rsidRPr="0049290C">
        <w:rPr>
          <w:rFonts w:asciiTheme="majorHAnsi" w:hAnsiTheme="majorHAnsi"/>
          <w:sz w:val="26"/>
          <w:szCs w:val="26"/>
        </w:rPr>
        <w:t xml:space="preserve">я дал ему салям, </w:t>
      </w:r>
      <w:r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 xml:space="preserve"> он сказал мне: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«Не</w:t>
      </w:r>
      <w:r w:rsidRPr="0049290C">
        <w:rPr>
          <w:rFonts w:asciiTheme="majorHAnsi" w:hAnsiTheme="majorHAnsi"/>
          <w:i/>
          <w:iCs/>
          <w:sz w:val="26"/>
          <w:szCs w:val="26"/>
        </w:rPr>
        <w:t>ужели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не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принесло тебе пользы увещевание Сафвана</w:t>
      </w:r>
      <w:r w:rsidRPr="0049290C">
        <w:rPr>
          <w:rFonts w:asciiTheme="majorHAnsi" w:hAnsiTheme="majorHAnsi"/>
          <w:i/>
          <w:iCs/>
          <w:sz w:val="26"/>
          <w:szCs w:val="26"/>
        </w:rPr>
        <w:t>?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».</w:t>
      </w:r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proofErr w:type="gramStart"/>
      <w:r w:rsidRPr="0049290C">
        <w:rPr>
          <w:rFonts w:asciiTheme="majorHAnsi" w:hAnsiTheme="majorHAnsi"/>
          <w:sz w:val="26"/>
          <w:szCs w:val="26"/>
        </w:rPr>
        <w:t>Думаю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</w:t>
      </w:r>
      <w:r w:rsidR="007D5166" w:rsidRPr="0049290C">
        <w:rPr>
          <w:rFonts w:asciiTheme="majorHAnsi" w:hAnsiTheme="majorHAnsi"/>
          <w:sz w:val="26"/>
          <w:szCs w:val="26"/>
        </w:rPr>
        <w:t>он получил пользу от того, что я рассказал ему</w:t>
      </w:r>
      <w:r w:rsidRPr="0049290C">
        <w:rPr>
          <w:rFonts w:asciiTheme="majorHAnsi" w:hAnsiTheme="majorHAnsi"/>
          <w:sz w:val="26"/>
          <w:szCs w:val="26"/>
        </w:rPr>
        <w:t>»</w:t>
      </w:r>
      <w:r w:rsidR="007D5166"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45534A" w:rsidP="00292D42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Имам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sz w:val="26"/>
          <w:szCs w:val="26"/>
        </w:rPr>
        <w:t>бн Аби-д-Дунья</w:t>
      </w:r>
      <w:r w:rsidR="00292D42" w:rsidRPr="0049290C">
        <w:rPr>
          <w:rStyle w:val="a9"/>
          <w:rFonts w:asciiTheme="majorHAnsi" w:hAnsiTheme="majorHAnsi"/>
          <w:sz w:val="26"/>
          <w:szCs w:val="26"/>
        </w:rPr>
        <w:footnoteReference w:id="47"/>
      </w:r>
      <w:r w:rsidRPr="0049290C">
        <w:rPr>
          <w:rFonts w:asciiTheme="majorHAnsi" w:hAnsiTheme="majorHAnsi"/>
          <w:sz w:val="26"/>
          <w:szCs w:val="26"/>
        </w:rPr>
        <w:t xml:space="preserve"> также </w:t>
      </w:r>
      <w:r w:rsidR="007D5166" w:rsidRPr="0049290C">
        <w:rPr>
          <w:rFonts w:asciiTheme="majorHAnsi" w:hAnsiTheme="majorHAnsi"/>
          <w:sz w:val="26"/>
          <w:szCs w:val="26"/>
        </w:rPr>
        <w:t xml:space="preserve">упомянул, что много поклонявшаяся старушка из племени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>Абд</w:t>
      </w:r>
      <w:r w:rsidRPr="0049290C">
        <w:rPr>
          <w:rFonts w:asciiTheme="majorHAnsi" w:hAnsiTheme="majorHAnsi"/>
          <w:sz w:val="26"/>
          <w:szCs w:val="26"/>
        </w:rPr>
        <w:t xml:space="preserve"> а</w:t>
      </w:r>
      <w:r w:rsidR="007D5166" w:rsidRPr="0049290C">
        <w:rPr>
          <w:rFonts w:asciiTheme="majorHAnsi" w:hAnsiTheme="majorHAnsi"/>
          <w:sz w:val="26"/>
          <w:szCs w:val="26"/>
        </w:rPr>
        <w:t xml:space="preserve">ль-Къейс </w:t>
      </w:r>
      <w:r w:rsidRPr="0049290C">
        <w:rPr>
          <w:rFonts w:asciiTheme="majorHAnsi" w:hAnsiTheme="majorHAnsi"/>
          <w:sz w:val="26"/>
          <w:szCs w:val="26"/>
        </w:rPr>
        <w:t>часто</w:t>
      </w:r>
      <w:r w:rsidR="007D5166" w:rsidRPr="0049290C">
        <w:rPr>
          <w:rFonts w:asciiTheme="majorHAnsi" w:hAnsiTheme="majorHAnsi"/>
          <w:sz w:val="26"/>
          <w:szCs w:val="26"/>
        </w:rPr>
        <w:t xml:space="preserve"> посещала могилы, и ее упрекнули за это, </w:t>
      </w:r>
      <w:r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 xml:space="preserve"> она сказала: </w:t>
      </w:r>
      <w:r w:rsidR="007D5166" w:rsidRPr="0049290C">
        <w:rPr>
          <w:rFonts w:asciiTheme="majorHAnsi" w:hAnsiTheme="majorHAnsi"/>
          <w:i/>
          <w:sz w:val="26"/>
          <w:szCs w:val="26"/>
        </w:rPr>
        <w:t>«Когда черствое сердце огрубело - не смягчает ег</w:t>
      </w:r>
      <w:r w:rsidRPr="0049290C">
        <w:rPr>
          <w:rFonts w:asciiTheme="majorHAnsi" w:hAnsiTheme="majorHAnsi"/>
          <w:i/>
          <w:sz w:val="26"/>
          <w:szCs w:val="26"/>
        </w:rPr>
        <w:t>о ничего, кроме следов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тлена. Я прихожу на могилы, и как будто бы я вижу их, как они </w:t>
      </w:r>
      <w:r w:rsidRPr="0049290C">
        <w:rPr>
          <w:rFonts w:asciiTheme="majorHAnsi" w:hAnsiTheme="majorHAnsi"/>
          <w:i/>
          <w:sz w:val="26"/>
          <w:szCs w:val="26"/>
        </w:rPr>
        <w:t xml:space="preserve">(умершие) </w:t>
      </w:r>
      <w:r w:rsidR="007D5166" w:rsidRPr="0049290C">
        <w:rPr>
          <w:rFonts w:asciiTheme="majorHAnsi" w:hAnsiTheme="majorHAnsi"/>
          <w:i/>
          <w:sz w:val="26"/>
          <w:szCs w:val="26"/>
        </w:rPr>
        <w:t>выходят из них, и как будто я вижу эти покрытые землей лица, и эти поменявшиеся тела, и эти грязные кафаны, в которые они завернуты! И что же это за зрелище! И не радуются ему их сердца, и сколь же сильна горечь душ, и как же сильно уничтожены тела!»</w:t>
      </w:r>
    </w:p>
    <w:p w:rsidR="001A002F" w:rsidRPr="0049290C" w:rsidRDefault="007D5166" w:rsidP="00292D42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Сказал Зияд ан-Нумейри: </w:t>
      </w:r>
      <w:r w:rsidRPr="0049290C">
        <w:rPr>
          <w:rFonts w:asciiTheme="majorHAnsi" w:hAnsiTheme="majorHAnsi"/>
          <w:i/>
          <w:iCs/>
          <w:sz w:val="26"/>
          <w:szCs w:val="26"/>
        </w:rPr>
        <w:t>«Всякий раз, когда я хочу плакать, я прохожу мимо одного места».</w:t>
      </w:r>
      <w:r w:rsidRPr="0049290C">
        <w:rPr>
          <w:rFonts w:asciiTheme="majorHAnsi" w:hAnsiTheme="majorHAnsi"/>
          <w:sz w:val="26"/>
          <w:szCs w:val="26"/>
        </w:rPr>
        <w:t xml:space="preserve"> Сказал ему один человек: </w:t>
      </w:r>
      <w:r w:rsidRPr="0049290C">
        <w:rPr>
          <w:rFonts w:asciiTheme="majorHAnsi" w:hAnsiTheme="majorHAnsi"/>
          <w:i/>
          <w:iCs/>
          <w:sz w:val="26"/>
          <w:szCs w:val="26"/>
        </w:rPr>
        <w:t>«Как это?»</w:t>
      </w:r>
      <w:r w:rsidRPr="0049290C">
        <w:rPr>
          <w:rFonts w:asciiTheme="majorHAnsi" w:hAnsiTheme="majorHAnsi"/>
          <w:sz w:val="26"/>
          <w:szCs w:val="26"/>
        </w:rPr>
        <w:t xml:space="preserve"> Он ответил:</w:t>
      </w:r>
      <w:r w:rsidRPr="0049290C">
        <w:rPr>
          <w:rFonts w:asciiTheme="majorHAnsi" w:hAnsiTheme="majorHAnsi"/>
          <w:i/>
          <w:sz w:val="26"/>
          <w:szCs w:val="26"/>
        </w:rPr>
        <w:t xml:space="preserve"> «Всякий раз</w:t>
      </w:r>
      <w:r w:rsidR="0001280B" w:rsidRPr="0049290C">
        <w:rPr>
          <w:rFonts w:asciiTheme="majorHAnsi" w:hAnsiTheme="majorHAnsi"/>
          <w:i/>
          <w:sz w:val="26"/>
          <w:szCs w:val="26"/>
        </w:rPr>
        <w:t>,</w:t>
      </w:r>
      <w:r w:rsidRPr="0049290C">
        <w:rPr>
          <w:rFonts w:asciiTheme="majorHAnsi" w:hAnsiTheme="majorHAnsi"/>
          <w:i/>
          <w:sz w:val="26"/>
          <w:szCs w:val="26"/>
        </w:rPr>
        <w:t xml:space="preserve"> когда я хочу плакать - я выхожу к кладбищу, и сажусь рядом с какой-то из могил, и размышляю</w:t>
      </w:r>
      <w:r w:rsidR="0045534A" w:rsidRPr="0049290C">
        <w:rPr>
          <w:rFonts w:asciiTheme="majorHAnsi" w:hAnsiTheme="majorHAnsi"/>
          <w:i/>
          <w:sz w:val="26"/>
          <w:szCs w:val="26"/>
        </w:rPr>
        <w:t xml:space="preserve"> о том</w:t>
      </w:r>
      <w:r w:rsidRPr="0049290C">
        <w:rPr>
          <w:rFonts w:asciiTheme="majorHAnsi" w:hAnsiTheme="majorHAnsi"/>
          <w:i/>
          <w:sz w:val="26"/>
          <w:szCs w:val="26"/>
        </w:rPr>
        <w:t xml:space="preserve">, как они стали </w:t>
      </w:r>
      <w:r w:rsidRPr="0049290C">
        <w:rPr>
          <w:rFonts w:asciiTheme="majorHAnsi" w:hAnsiTheme="majorHAnsi"/>
          <w:i/>
          <w:sz w:val="26"/>
          <w:szCs w:val="26"/>
        </w:rPr>
        <w:lastRenderedPageBreak/>
        <w:t>тленом, и вспоминаю, что у нас лишь небольшая отсрочка. И тогда я забываю все свои планы и мирские притязания</w:t>
      </w:r>
      <w:r w:rsidR="0045534A" w:rsidRPr="0049290C">
        <w:rPr>
          <w:rFonts w:asciiTheme="majorHAnsi" w:hAnsiTheme="majorHAnsi"/>
          <w:i/>
          <w:sz w:val="26"/>
          <w:szCs w:val="26"/>
        </w:rPr>
        <w:t xml:space="preserve"> (и улучшается моё положение)</w:t>
      </w:r>
      <w:r w:rsidRPr="0049290C">
        <w:rPr>
          <w:rFonts w:asciiTheme="majorHAnsi" w:hAnsiTheme="majorHAnsi"/>
          <w:i/>
          <w:sz w:val="26"/>
          <w:szCs w:val="26"/>
        </w:rPr>
        <w:t>!»</w:t>
      </w:r>
    </w:p>
    <w:p w:rsidR="009D0F25" w:rsidRDefault="007D5166" w:rsidP="00AB00C2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Ска</w:t>
      </w:r>
      <w:r w:rsidR="009D0F25" w:rsidRPr="0049290C">
        <w:rPr>
          <w:rFonts w:asciiTheme="majorHAnsi" w:hAnsiTheme="majorHAnsi"/>
          <w:sz w:val="26"/>
          <w:szCs w:val="26"/>
        </w:rPr>
        <w:t>жу я, а наставление дает Аллах:</w:t>
      </w:r>
    </w:p>
    <w:p w:rsidR="0049290C" w:rsidRPr="0049290C" w:rsidRDefault="0049290C" w:rsidP="00AB00C2">
      <w:pPr>
        <w:spacing w:after="0" w:line="240" w:lineRule="auto"/>
        <w:ind w:firstLine="426"/>
        <w:jc w:val="both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Неужели 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>в обители, что будет разрушена,</w:t>
      </w:r>
      <w:r w:rsid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iCs/>
          <w:sz w:val="26"/>
          <w:szCs w:val="26"/>
        </w:rPr>
        <w:t>ты строить еще продолжаешь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Вед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>ь не для этого ты был сотворён,</w:t>
      </w:r>
      <w:r w:rsid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iCs/>
          <w:sz w:val="26"/>
          <w:szCs w:val="26"/>
        </w:rPr>
        <w:t>а ты всё осваиваешь и заселяешь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Дни не оставят тебе оправдания</w:t>
      </w:r>
    </w:p>
    <w:p w:rsidR="009D0F25" w:rsidRDefault="00292D42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Ведь т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ы увещевался, но не получил назидания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 любой момент отправиться в путь призовут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объявят и именно тебя назовут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Услышишь зов в тот миг, небрежен ты когда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К 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призывающему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>, будто ты и не слышал его никогда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Воистину, тогда узнаешь ты,</w:t>
      </w:r>
      <w:r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что долгая дорога впереди</w:t>
      </w:r>
    </w:p>
    <w:p w:rsidR="009D0F25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>
        <w:rPr>
          <w:rFonts w:asciiTheme="majorHAnsi" w:hAnsiTheme="majorHAnsi"/>
          <w:i/>
          <w:iCs/>
          <w:sz w:val="26"/>
          <w:szCs w:val="26"/>
        </w:rPr>
        <w:t>А ты же был беспечен и не приготовил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 xml:space="preserve"> припасов для пути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Ты спишь, а тот, кто считает дней 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 xml:space="preserve">твоих остаток </w:t>
      </w:r>
      <w:r w:rsidRPr="0049290C">
        <w:rPr>
          <w:rFonts w:asciiTheme="majorHAnsi" w:hAnsiTheme="majorHAnsi"/>
          <w:i/>
          <w:iCs/>
          <w:sz w:val="26"/>
          <w:szCs w:val="26"/>
        </w:rPr>
        <w:t>ходит вокруг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Не дремлет он, так как же можешь спать ты, (о, друг)?!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Изъянов множество у мира сего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А ты же любовью пропитался и жаждешь его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 играх и развлеченьях проходит жизнь твоя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Однако не забавлялся бы ты, будь разум здравым у тебя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>
        <w:rPr>
          <w:rFonts w:asciiTheme="majorHAnsi" w:hAnsiTheme="majorHAnsi"/>
          <w:i/>
          <w:iCs/>
          <w:sz w:val="26"/>
          <w:szCs w:val="26"/>
        </w:rPr>
        <w:t xml:space="preserve">Кроме геенны нет после смерти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 xml:space="preserve">для </w:t>
      </w:r>
      <w:proofErr w:type="gramStart"/>
      <w:r w:rsidR="009D0F25" w:rsidRPr="0049290C">
        <w:rPr>
          <w:rFonts w:asciiTheme="majorHAnsi" w:hAnsiTheme="majorHAnsi"/>
          <w:i/>
          <w:iCs/>
          <w:sz w:val="26"/>
          <w:szCs w:val="26"/>
        </w:rPr>
        <w:t>ослушавшихся</w:t>
      </w:r>
      <w:proofErr w:type="gramEnd"/>
      <w:r w:rsidR="009D0F25" w:rsidRPr="0049290C">
        <w:rPr>
          <w:rFonts w:asciiTheme="majorHAnsi" w:hAnsiTheme="majorHAnsi"/>
          <w:i/>
          <w:iCs/>
          <w:sz w:val="26"/>
          <w:szCs w:val="26"/>
        </w:rPr>
        <w:t xml:space="preserve"> ничего</w:t>
      </w:r>
    </w:p>
    <w:p w:rsidR="009D0F25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>
        <w:rPr>
          <w:rFonts w:asciiTheme="majorHAnsi" w:hAnsiTheme="majorHAnsi"/>
          <w:i/>
          <w:iCs/>
          <w:sz w:val="26"/>
          <w:szCs w:val="26"/>
        </w:rPr>
        <w:t xml:space="preserve">А для подчинявшегося (Аллаху) –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блаженства будет (полно)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lastRenderedPageBreak/>
        <w:t>Так не строй же ложных надежд,</w:t>
      </w:r>
      <w:r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и оставь увлеченье мирским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в оставшемся времени устремись к деяньям благим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перв</w:t>
      </w:r>
      <w:r w:rsidR="00292D42" w:rsidRPr="0049290C">
        <w:rPr>
          <w:rFonts w:asciiTheme="majorHAnsi" w:hAnsiTheme="majorHAnsi"/>
          <w:i/>
          <w:iCs/>
          <w:sz w:val="26"/>
          <w:szCs w:val="26"/>
        </w:rPr>
        <w:t>ого, кого сейчас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порицаю </w:t>
      </w:r>
      <w:r w:rsidR="00AB00C2" w:rsidRPr="0049290C">
        <w:rPr>
          <w:rFonts w:asciiTheme="majorHAnsi" w:hAnsiTheme="majorHAnsi"/>
          <w:i/>
          <w:iCs/>
          <w:sz w:val="26"/>
          <w:szCs w:val="26"/>
        </w:rPr>
        <w:t>–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конечно</w:t>
      </w:r>
      <w:r w:rsidR="00AB00C2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самого себя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Ведь сделал подобное тому, что ты совершил также и 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О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моя душа, неужели погружаешься в грехи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В то время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,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как твой возраст достиг сорока шести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Надеюсь, что мой срок будет продлён до того дня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Пока не увижу, что собралась немного для пути провизия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О молодость - её ветви пышно так цветут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А затем прошло чуть времени - и седеешь ты вдруг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сам знаешь это, так брось же путь невежества и его остерегись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>справь положение, ведь ты знал,</w:t>
      </w:r>
      <w:r w:rsidR="0049290C">
        <w:rPr>
          <w:rFonts w:asciiTheme="majorHAnsi" w:hAnsiTheme="majorHAnsi"/>
          <w:i/>
          <w:iCs/>
          <w:sz w:val="26"/>
          <w:szCs w:val="26"/>
        </w:rPr>
        <w:t xml:space="preserve"> но в соответствии с этим </w:t>
      </w:r>
      <w:r w:rsidRPr="0049290C">
        <w:rPr>
          <w:rFonts w:asciiTheme="majorHAnsi" w:hAnsiTheme="majorHAnsi"/>
          <w:i/>
          <w:iCs/>
          <w:sz w:val="26"/>
          <w:szCs w:val="26"/>
        </w:rPr>
        <w:t>не поступал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О тот, кто собирает имущество, скажи-ка ты мне</w:t>
      </w:r>
    </w:p>
    <w:p w:rsidR="009D0F25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>
        <w:rPr>
          <w:rFonts w:asciiTheme="majorHAnsi" w:hAnsiTheme="majorHAnsi"/>
          <w:i/>
          <w:iCs/>
          <w:sz w:val="26"/>
          <w:szCs w:val="26"/>
        </w:rPr>
        <w:t xml:space="preserve">Разве то, что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накопил</w:t>
      </w:r>
      <w:r w:rsidR="00AB00C2" w:rsidRPr="0049290C">
        <w:rPr>
          <w:rFonts w:asciiTheme="majorHAnsi" w:hAnsiTheme="majorHAnsi"/>
          <w:i/>
          <w:iCs/>
          <w:sz w:val="26"/>
          <w:szCs w:val="26"/>
        </w:rPr>
        <w:t>,</w:t>
      </w:r>
      <w:r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против смерти поможет тебе?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О тот, кто жаждет власти, дабы тебе подчинялись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слушали тебя</w:t>
      </w:r>
      <w:r w:rsidR="00AB00C2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и приказы твои исполнялись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Устремился к власти и тебя даже не тревожит</w:t>
      </w:r>
    </w:p>
    <w:p w:rsidR="0049290C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Притесняешь ли ты творения или справедлив</w:t>
      </w:r>
      <w:r w:rsidR="00292D42" w:rsidRPr="0049290C">
        <w:rPr>
          <w:rFonts w:asciiTheme="majorHAnsi" w:hAnsiTheme="majorHAnsi"/>
          <w:i/>
          <w:iCs/>
          <w:sz w:val="26"/>
          <w:szCs w:val="26"/>
        </w:rPr>
        <w:t>,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быть может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Разве не знаешь ты</w:t>
      </w:r>
      <w:r w:rsidR="00292D42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что, поистине, когда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Была дарована власть, тебя зарезали без ножа?!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Да и не сравнится 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от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"ты назначен" твоё ликование</w:t>
      </w:r>
    </w:p>
    <w:p w:rsidR="0049290C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С печалью</w:t>
      </w:r>
      <w:r w:rsidR="00AB00C2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ког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 xml:space="preserve">да услышишь: "теперь </w:t>
      </w:r>
      <w:proofErr w:type="gramStart"/>
      <w:r w:rsidR="0049290C" w:rsidRPr="0049290C">
        <w:rPr>
          <w:rFonts w:asciiTheme="majorHAnsi" w:hAnsiTheme="majorHAnsi"/>
          <w:i/>
          <w:iCs/>
          <w:sz w:val="26"/>
          <w:szCs w:val="26"/>
        </w:rPr>
        <w:t>отстранён</w:t>
      </w:r>
      <w:proofErr w:type="gramEnd"/>
      <w:r w:rsidR="0049290C" w:rsidRPr="0049290C">
        <w:rPr>
          <w:rFonts w:asciiTheme="majorHAnsi" w:hAnsiTheme="majorHAnsi"/>
          <w:i/>
          <w:iCs/>
          <w:sz w:val="26"/>
          <w:szCs w:val="26"/>
        </w:rPr>
        <w:t>,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(с властью расставание)"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lastRenderedPageBreak/>
        <w:t>И не откладывай, ведь поистине, время течёт (как вода)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Если не используешь - то потеряешь его навсегда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видишь, как дни обращают всё зелёное в тлен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стирают то, что ты любил и чем был доволен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знай, что, поистине, мирская жизнь - сновидение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А самое лучшее, что с тобой может случиться - это пробуждение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Так как же ты можешь от 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вечного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отвернуться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И в заботы 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о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тленном и в его украшенье окунуться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Это лишь мирская жизнь:</w:t>
      </w:r>
      <w:r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если обрадует тебя однажды она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То 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>потом огорчит в двойном размере,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(да, она такова)!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Обольщает тебя она, подобно миражу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А ты, не чувствуя, что обманут, спешно идёшь к нему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Посмотри же, скольких твоих любимых она уже погубила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А ты будто обезопашен от того, что с ними случилось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хоронишь их, и с радостью возвращаешься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Из-за наследства, которое тебе от них полагается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забываешь их, но завтра исчезнешь также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Как будто не было тебя</w:t>
      </w:r>
      <w:r w:rsidR="009D22EB" w:rsidRPr="0049290C">
        <w:rPr>
          <w:rFonts w:asciiTheme="majorHAnsi" w:hAnsiTheme="majorHAnsi"/>
          <w:i/>
          <w:iCs/>
          <w:sz w:val="26"/>
          <w:szCs w:val="26"/>
        </w:rPr>
        <w:t>,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и не был сотворён однажды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произносишь: «Они были...», о них говоря</w:t>
      </w:r>
    </w:p>
    <w:p w:rsidR="0049290C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Да, они были, а з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>автра, клянусь Аллахом, скажут: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«Он был...» про тебя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Ты ведешь разговор о них,</w:t>
      </w:r>
      <w:r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0F25" w:rsidRPr="0049290C">
        <w:rPr>
          <w:rFonts w:asciiTheme="majorHAnsi" w:hAnsiTheme="majorHAnsi"/>
          <w:i/>
          <w:iCs/>
          <w:sz w:val="26"/>
          <w:szCs w:val="26"/>
        </w:rPr>
        <w:t>а завтра про тебя другие будут говорить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 xml:space="preserve">Так </w:t>
      </w:r>
      <w:proofErr w:type="gramStart"/>
      <w:r w:rsidRPr="0049290C">
        <w:rPr>
          <w:rFonts w:asciiTheme="majorHAnsi" w:hAnsiTheme="majorHAnsi"/>
          <w:i/>
          <w:iCs/>
          <w:sz w:val="26"/>
          <w:szCs w:val="26"/>
        </w:rPr>
        <w:t>будь же праведным</w:t>
      </w:r>
      <w:r w:rsid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9D22EB" w:rsidRPr="0049290C">
        <w:rPr>
          <w:rFonts w:asciiTheme="majorHAnsi" w:hAnsiTheme="majorHAnsi"/>
          <w:i/>
          <w:iCs/>
          <w:sz w:val="26"/>
          <w:szCs w:val="26"/>
        </w:rPr>
        <w:t>насколько можешь</w:t>
      </w:r>
      <w:proofErr w:type="gramEnd"/>
      <w:r w:rsidRPr="0049290C">
        <w:rPr>
          <w:rFonts w:asciiTheme="majorHAnsi" w:hAnsiTheme="majorHAnsi"/>
          <w:i/>
          <w:iCs/>
          <w:sz w:val="26"/>
          <w:szCs w:val="26"/>
        </w:rPr>
        <w:t xml:space="preserve"> (пока </w:t>
      </w:r>
      <w:r w:rsidR="0049290C" w:rsidRPr="0049290C">
        <w:rPr>
          <w:rFonts w:asciiTheme="majorHAnsi" w:hAnsiTheme="majorHAnsi"/>
          <w:i/>
          <w:iCs/>
          <w:sz w:val="26"/>
          <w:szCs w:val="26"/>
        </w:rPr>
        <w:t xml:space="preserve">продолжаешь </w:t>
      </w:r>
      <w:r w:rsidRPr="0049290C">
        <w:rPr>
          <w:rFonts w:asciiTheme="majorHAnsi" w:hAnsiTheme="majorHAnsi"/>
          <w:i/>
          <w:iCs/>
          <w:sz w:val="26"/>
          <w:szCs w:val="26"/>
        </w:rPr>
        <w:t>жить)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lastRenderedPageBreak/>
        <w:t>Становится после смерти человек лишь воспоминанием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Так будь (праведным), чтоб тебя вспоминали лишь благим упоминанием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Спроси же у дней про дядь и про тёть спроси твоих</w:t>
      </w:r>
    </w:p>
    <w:p w:rsidR="009D0F25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Хотя зачем вопрос задавать - итак знаешь, что постигло их</w:t>
      </w:r>
    </w:p>
    <w:p w:rsidR="0049290C" w:rsidRPr="0049290C" w:rsidRDefault="0049290C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12"/>
          <w:szCs w:val="12"/>
        </w:rPr>
      </w:pPr>
    </w:p>
    <w:p w:rsidR="009D0F25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Разве не видишь, что стали их жилища пустыми</w:t>
      </w:r>
    </w:p>
    <w:p w:rsidR="001A002F" w:rsidRPr="0049290C" w:rsidRDefault="009D0F25" w:rsidP="0049290C">
      <w:pPr>
        <w:spacing w:after="0" w:line="240" w:lineRule="auto"/>
        <w:jc w:val="center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i/>
          <w:iCs/>
          <w:sz w:val="26"/>
          <w:szCs w:val="26"/>
        </w:rPr>
        <w:t>И ты уже не узнаёшь их такими, каки</w:t>
      </w:r>
      <w:r w:rsidR="00292D42" w:rsidRPr="0049290C">
        <w:rPr>
          <w:rFonts w:asciiTheme="majorHAnsi" w:hAnsiTheme="majorHAnsi"/>
          <w:i/>
          <w:iCs/>
          <w:sz w:val="26"/>
          <w:szCs w:val="26"/>
        </w:rPr>
        <w:t>е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 они были</w:t>
      </w:r>
      <w:r w:rsidR="000634ED" w:rsidRPr="0049290C">
        <w:rPr>
          <w:rFonts w:asciiTheme="majorHAnsi" w:hAnsiTheme="majorHAnsi"/>
          <w:i/>
          <w:iCs/>
          <w:sz w:val="26"/>
          <w:szCs w:val="26"/>
        </w:rPr>
        <w:t>.</w:t>
      </w:r>
    </w:p>
    <w:p w:rsidR="0049290C" w:rsidRDefault="0049290C" w:rsidP="0049290C">
      <w:pPr>
        <w:pStyle w:val="a4"/>
        <w:spacing w:after="0" w:line="240" w:lineRule="auto"/>
        <w:ind w:left="1146"/>
        <w:jc w:val="both"/>
        <w:rPr>
          <w:rFonts w:asciiTheme="majorHAnsi" w:hAnsiTheme="majorHAnsi"/>
          <w:sz w:val="26"/>
          <w:szCs w:val="26"/>
          <w:u w:val="single"/>
        </w:rPr>
      </w:pPr>
    </w:p>
    <w:p w:rsidR="001A002F" w:rsidRPr="0049290C" w:rsidRDefault="007D5166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t>Взор на дома погибших</w:t>
      </w:r>
      <w:r w:rsidR="0045534A" w:rsidRPr="0049290C">
        <w:rPr>
          <w:rFonts w:asciiTheme="majorHAnsi" w:hAnsiTheme="majorHAnsi"/>
          <w:sz w:val="26"/>
          <w:szCs w:val="26"/>
          <w:u w:val="single"/>
        </w:rPr>
        <w:t xml:space="preserve"> и размышление над состоянием погребенных</w:t>
      </w:r>
    </w:p>
    <w:p w:rsidR="001A002F" w:rsidRPr="0049290C" w:rsidRDefault="007D5166" w:rsidP="0045534A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Также из этих причин: взор на дома </w:t>
      </w:r>
      <w:r w:rsidR="0045534A" w:rsidRPr="0049290C">
        <w:rPr>
          <w:rFonts w:asciiTheme="majorHAnsi" w:hAnsiTheme="majorHAnsi"/>
          <w:sz w:val="26"/>
          <w:szCs w:val="26"/>
        </w:rPr>
        <w:t>умерш</w:t>
      </w:r>
      <w:r w:rsidRPr="0049290C">
        <w:rPr>
          <w:rFonts w:asciiTheme="majorHAnsi" w:hAnsiTheme="majorHAnsi"/>
          <w:sz w:val="26"/>
          <w:szCs w:val="26"/>
        </w:rPr>
        <w:t>их</w:t>
      </w:r>
      <w:r w:rsidR="00A53C56" w:rsidRPr="0049290C">
        <w:rPr>
          <w:rStyle w:val="a9"/>
          <w:rFonts w:asciiTheme="majorHAnsi" w:hAnsiTheme="majorHAnsi"/>
          <w:sz w:val="26"/>
          <w:szCs w:val="26"/>
        </w:rPr>
        <w:footnoteReference w:id="48"/>
      </w:r>
      <w:r w:rsidRPr="0049290C">
        <w:rPr>
          <w:rFonts w:asciiTheme="majorHAnsi" w:hAnsiTheme="majorHAnsi"/>
          <w:sz w:val="26"/>
          <w:szCs w:val="26"/>
        </w:rPr>
        <w:t>, и размышление над состоянием погребенных в пыли и извлечение уроков из этого</w:t>
      </w:r>
      <w:r w:rsidR="0045534A" w:rsidRPr="0049290C">
        <w:rPr>
          <w:rFonts w:asciiTheme="majorHAnsi" w:hAnsiTheme="majorHAnsi"/>
          <w:sz w:val="26"/>
          <w:szCs w:val="26"/>
        </w:rPr>
        <w:t>.</w:t>
      </w:r>
    </w:p>
    <w:p w:rsidR="001A002F" w:rsidRPr="0049290C" w:rsidRDefault="007D5166" w:rsidP="00292D42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Передал</w:t>
      </w:r>
      <w:proofErr w:type="gramStart"/>
      <w:r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Pr="0049290C">
        <w:rPr>
          <w:rFonts w:asciiTheme="majorHAnsi" w:hAnsiTheme="majorHAnsi"/>
          <w:sz w:val="26"/>
          <w:szCs w:val="26"/>
        </w:rPr>
        <w:t>бн Аби-д-Дунья в книге «</w:t>
      </w:r>
      <w:r w:rsidR="00292D42" w:rsidRPr="0049290C">
        <w:rPr>
          <w:rFonts w:asciiTheme="majorHAnsi" w:hAnsiTheme="majorHAnsi"/>
          <w:sz w:val="26"/>
          <w:szCs w:val="26"/>
        </w:rPr>
        <w:t>ат-Тафаккар ва-ль-и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="00292D42" w:rsidRPr="0049290C">
        <w:rPr>
          <w:rFonts w:asciiTheme="majorHAnsi" w:hAnsiTheme="majorHAnsi"/>
          <w:sz w:val="26"/>
          <w:szCs w:val="26"/>
        </w:rPr>
        <w:t>тибар (</w:t>
      </w:r>
      <w:r w:rsidRPr="0049290C">
        <w:rPr>
          <w:rFonts w:asciiTheme="majorHAnsi" w:hAnsiTheme="majorHAnsi"/>
          <w:sz w:val="26"/>
          <w:szCs w:val="26"/>
        </w:rPr>
        <w:t>Размышление и извлечение уроков</w:t>
      </w:r>
      <w:r w:rsidR="00292D42" w:rsidRPr="0049290C">
        <w:rPr>
          <w:rFonts w:asciiTheme="majorHAnsi" w:hAnsiTheme="majorHAnsi"/>
          <w:sz w:val="26"/>
          <w:szCs w:val="26"/>
        </w:rPr>
        <w:t>)</w:t>
      </w:r>
      <w:r w:rsidRPr="0049290C">
        <w:rPr>
          <w:rFonts w:asciiTheme="majorHAnsi" w:hAnsiTheme="majorHAnsi"/>
          <w:sz w:val="26"/>
          <w:szCs w:val="26"/>
        </w:rPr>
        <w:t>»</w:t>
      </w:r>
      <w:r w:rsidR="00292D42" w:rsidRPr="0049290C">
        <w:rPr>
          <w:rStyle w:val="a9"/>
          <w:rFonts w:asciiTheme="majorHAnsi" w:hAnsiTheme="majorHAnsi"/>
          <w:i/>
          <w:sz w:val="26"/>
          <w:szCs w:val="26"/>
        </w:rPr>
        <w:t xml:space="preserve"> </w:t>
      </w:r>
      <w:r w:rsidR="00292D42" w:rsidRPr="0049290C">
        <w:rPr>
          <w:rStyle w:val="a9"/>
          <w:rFonts w:asciiTheme="majorHAnsi" w:hAnsiTheme="majorHAnsi"/>
          <w:iCs/>
          <w:sz w:val="26"/>
          <w:szCs w:val="26"/>
        </w:rPr>
        <w:footnoteReference w:id="49"/>
      </w:r>
      <w:r w:rsidRPr="0049290C">
        <w:rPr>
          <w:rFonts w:asciiTheme="majorHAnsi" w:hAnsiTheme="majorHAnsi"/>
          <w:sz w:val="26"/>
          <w:szCs w:val="26"/>
        </w:rPr>
        <w:t xml:space="preserve"> со </w:t>
      </w:r>
      <w:r w:rsidRPr="0049290C">
        <w:rPr>
          <w:rFonts w:asciiTheme="majorHAnsi" w:hAnsiTheme="majorHAnsi"/>
          <w:sz w:val="26"/>
          <w:szCs w:val="26"/>
        </w:rPr>
        <w:lastRenderedPageBreak/>
        <w:t xml:space="preserve">своим иснадом от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01280B" w:rsidRPr="0049290C">
        <w:rPr>
          <w:rFonts w:asciiTheme="majorHAnsi" w:hAnsiTheme="majorHAnsi"/>
          <w:sz w:val="26"/>
          <w:szCs w:val="26"/>
        </w:rPr>
        <w:t>Умара и</w:t>
      </w:r>
      <w:r w:rsidRPr="0049290C">
        <w:rPr>
          <w:rFonts w:asciiTheme="majorHAnsi" w:hAnsiTheme="majorHAnsi"/>
          <w:sz w:val="26"/>
          <w:szCs w:val="26"/>
        </w:rPr>
        <w:t>бн С</w:t>
      </w:r>
      <w:r w:rsidR="00395482" w:rsidRPr="0049290C">
        <w:rPr>
          <w:rFonts w:asciiTheme="majorHAnsi" w:hAnsiTheme="majorHAnsi"/>
          <w:sz w:val="26"/>
          <w:szCs w:val="26"/>
        </w:rPr>
        <w:t>улей</w:t>
      </w:r>
      <w:r w:rsidRPr="0049290C">
        <w:rPr>
          <w:rFonts w:asciiTheme="majorHAnsi" w:hAnsiTheme="majorHAnsi"/>
          <w:sz w:val="26"/>
          <w:szCs w:val="26"/>
        </w:rPr>
        <w:t xml:space="preserve">ма аль-Бахили, от Абу-ль-Валида, что он сказал: </w:t>
      </w:r>
      <w:r w:rsidRPr="0049290C">
        <w:rPr>
          <w:rFonts w:asciiTheme="majorHAnsi" w:hAnsiTheme="majorHAnsi"/>
          <w:i/>
          <w:sz w:val="26"/>
          <w:szCs w:val="26"/>
        </w:rPr>
        <w:t>«</w:t>
      </w:r>
      <w:r w:rsidR="00BC40CD" w:rsidRPr="0049290C">
        <w:rPr>
          <w:rFonts w:asciiTheme="majorHAnsi" w:hAnsiTheme="majorHAnsi"/>
          <w:i/>
          <w:sz w:val="26"/>
          <w:szCs w:val="26"/>
        </w:rPr>
        <w:t>‘</w:t>
      </w:r>
      <w:r w:rsidR="0001280B" w:rsidRPr="0049290C">
        <w:rPr>
          <w:rFonts w:asciiTheme="majorHAnsi" w:hAnsiTheme="majorHAnsi"/>
          <w:i/>
          <w:sz w:val="26"/>
          <w:szCs w:val="26"/>
        </w:rPr>
        <w:t>Абду-Ллах и</w:t>
      </w:r>
      <w:r w:rsidRPr="0049290C">
        <w:rPr>
          <w:rFonts w:asciiTheme="majorHAnsi" w:hAnsiTheme="majorHAnsi"/>
          <w:i/>
          <w:sz w:val="26"/>
          <w:szCs w:val="26"/>
        </w:rPr>
        <w:t xml:space="preserve">бн </w:t>
      </w:r>
      <w:r w:rsidR="00BC40CD" w:rsidRPr="0049290C">
        <w:rPr>
          <w:rFonts w:asciiTheme="majorHAnsi" w:hAnsiTheme="majorHAnsi"/>
          <w:i/>
          <w:sz w:val="26"/>
          <w:szCs w:val="26"/>
        </w:rPr>
        <w:t>‘</w:t>
      </w:r>
      <w:r w:rsidRPr="0049290C">
        <w:rPr>
          <w:rFonts w:asciiTheme="majorHAnsi" w:hAnsiTheme="majorHAnsi"/>
          <w:i/>
          <w:sz w:val="26"/>
          <w:szCs w:val="26"/>
        </w:rPr>
        <w:t>Умар, когда хотел смягчить свое сердце, то</w:t>
      </w:r>
      <w:r w:rsidR="0045534A" w:rsidRPr="0049290C">
        <w:rPr>
          <w:rFonts w:asciiTheme="majorHAnsi" w:hAnsiTheme="majorHAnsi"/>
          <w:i/>
          <w:sz w:val="26"/>
          <w:szCs w:val="26"/>
        </w:rPr>
        <w:t xml:space="preserve"> приходил к разрушенным домам, становился у их дверей</w:t>
      </w:r>
      <w:r w:rsidRPr="0049290C">
        <w:rPr>
          <w:rFonts w:asciiTheme="majorHAnsi" w:hAnsiTheme="majorHAnsi"/>
          <w:i/>
          <w:sz w:val="26"/>
          <w:szCs w:val="26"/>
        </w:rPr>
        <w:t xml:space="preserve"> и звал грустным голосом, говоря: «Где населявшие тебя люди?», и возвращался домой, и говорил: «Все погибнет, кроме Лика Господа»</w:t>
      </w:r>
      <w:r w:rsidR="0045534A" w:rsidRPr="0049290C">
        <w:rPr>
          <w:rFonts w:asciiTheme="majorHAnsi" w:hAnsiTheme="majorHAnsi"/>
          <w:i/>
          <w:sz w:val="26"/>
          <w:szCs w:val="26"/>
        </w:rPr>
        <w:t>.</w:t>
      </w:r>
    </w:p>
    <w:p w:rsidR="0049290C" w:rsidRDefault="0045534A" w:rsidP="0045534A">
      <w:pPr>
        <w:spacing w:after="0" w:line="240" w:lineRule="auto"/>
        <w:ind w:firstLine="426"/>
        <w:jc w:val="both"/>
        <w:rPr>
          <w:rFonts w:asciiTheme="majorHAnsi" w:hAnsiTheme="majorHAnsi"/>
          <w:i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Также</w:t>
      </w:r>
      <w:r w:rsidR="007D5166" w:rsidRPr="0049290C">
        <w:rPr>
          <w:rFonts w:asciiTheme="majorHAnsi" w:hAnsiTheme="majorHAnsi"/>
          <w:sz w:val="26"/>
          <w:szCs w:val="26"/>
        </w:rPr>
        <w:t xml:space="preserve"> передал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И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>бн Аби-д-Дунья в книге «Могилы»</w:t>
      </w:r>
      <w:r w:rsidR="00292D42" w:rsidRPr="0049290C">
        <w:rPr>
          <w:rStyle w:val="a9"/>
          <w:rFonts w:asciiTheme="majorHAnsi" w:hAnsiTheme="majorHAnsi"/>
          <w:sz w:val="26"/>
          <w:szCs w:val="26"/>
        </w:rPr>
        <w:footnoteReference w:id="50"/>
      </w:r>
      <w:r w:rsidR="007D5166" w:rsidRPr="0049290C">
        <w:rPr>
          <w:rFonts w:asciiTheme="majorHAnsi" w:hAnsiTheme="majorHAnsi"/>
          <w:sz w:val="26"/>
          <w:szCs w:val="26"/>
        </w:rPr>
        <w:t>,</w:t>
      </w:r>
      <w:r w:rsidR="0001280B" w:rsidRPr="0049290C">
        <w:rPr>
          <w:rFonts w:asciiTheme="majorHAnsi" w:hAnsiTheme="majorHAnsi"/>
          <w:sz w:val="26"/>
          <w:szCs w:val="26"/>
        </w:rPr>
        <w:t xml:space="preserve"> со своим иснадом от Мухаммада 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Къудамы, что он сказал: </w:t>
      </w:r>
      <w:r w:rsidR="007D5166" w:rsidRPr="0049290C">
        <w:rPr>
          <w:rFonts w:asciiTheme="majorHAnsi" w:hAnsiTheme="majorHAnsi"/>
          <w:i/>
          <w:sz w:val="26"/>
          <w:szCs w:val="26"/>
        </w:rPr>
        <w:t>«</w:t>
      </w:r>
      <w:r w:rsidRPr="0049290C">
        <w:rPr>
          <w:rFonts w:asciiTheme="majorHAnsi" w:hAnsiTheme="majorHAnsi"/>
          <w:i/>
          <w:sz w:val="26"/>
          <w:szCs w:val="26"/>
        </w:rPr>
        <w:t>Ар-</w:t>
      </w:r>
      <w:r w:rsidR="007D5166" w:rsidRPr="0049290C">
        <w:rPr>
          <w:rFonts w:asciiTheme="majorHAnsi" w:hAnsiTheme="majorHAnsi"/>
          <w:i/>
          <w:sz w:val="26"/>
          <w:szCs w:val="26"/>
        </w:rPr>
        <w:t>Раби</w:t>
      </w:r>
      <w:r w:rsidR="00BC40CD" w:rsidRPr="0049290C">
        <w:rPr>
          <w:rFonts w:asciiTheme="majorHAnsi" w:hAnsiTheme="majorHAnsi"/>
          <w:i/>
          <w:sz w:val="26"/>
          <w:szCs w:val="26"/>
        </w:rPr>
        <w:t>’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 </w:t>
      </w:r>
      <w:r w:rsidR="0001280B" w:rsidRPr="0049290C">
        <w:rPr>
          <w:rFonts w:asciiTheme="majorHAnsi" w:hAnsiTheme="majorHAnsi"/>
          <w:i/>
          <w:sz w:val="26"/>
          <w:szCs w:val="26"/>
        </w:rPr>
        <w:t>и</w:t>
      </w:r>
      <w:r w:rsidR="007D5166" w:rsidRPr="0049290C">
        <w:rPr>
          <w:rFonts w:asciiTheme="majorHAnsi" w:hAnsiTheme="majorHAnsi"/>
          <w:i/>
          <w:sz w:val="26"/>
          <w:szCs w:val="26"/>
        </w:rPr>
        <w:t xml:space="preserve">бн Хусайм, когда ощущал в своем сердце черствость, приходил </w:t>
      </w:r>
      <w:r w:rsidRPr="0049290C">
        <w:rPr>
          <w:rFonts w:asciiTheme="majorHAnsi" w:hAnsiTheme="majorHAnsi"/>
          <w:i/>
          <w:sz w:val="26"/>
          <w:szCs w:val="26"/>
        </w:rPr>
        <w:t>ночью к дому своего друга</w:t>
      </w:r>
      <w:r w:rsidR="007D5166" w:rsidRPr="0049290C">
        <w:rPr>
          <w:rFonts w:asciiTheme="majorHAnsi" w:hAnsiTheme="majorHAnsi"/>
          <w:i/>
          <w:sz w:val="26"/>
          <w:szCs w:val="26"/>
        </w:rPr>
        <w:t>, и звал: «</w:t>
      </w:r>
      <w:proofErr w:type="gramStart"/>
      <w:r w:rsidR="007D5166" w:rsidRPr="0049290C">
        <w:rPr>
          <w:rFonts w:asciiTheme="majorHAnsi" w:hAnsiTheme="majorHAnsi"/>
          <w:i/>
          <w:sz w:val="26"/>
          <w:szCs w:val="26"/>
        </w:rPr>
        <w:t>О</w:t>
      </w:r>
      <w:proofErr w:type="gramEnd"/>
      <w:r w:rsidR="007D5166" w:rsidRPr="0049290C">
        <w:rPr>
          <w:rFonts w:asciiTheme="majorHAnsi" w:hAnsiTheme="majorHAnsi"/>
          <w:i/>
          <w:sz w:val="26"/>
          <w:szCs w:val="26"/>
        </w:rPr>
        <w:t xml:space="preserve"> такой</w:t>
      </w:r>
      <w:r w:rsidR="00AB00C2" w:rsidRPr="0049290C">
        <w:rPr>
          <w:rFonts w:asciiTheme="majorHAnsi" w:hAnsiTheme="majorHAnsi"/>
          <w:i/>
          <w:sz w:val="26"/>
          <w:szCs w:val="26"/>
        </w:rPr>
        <w:t>-</w:t>
      </w:r>
      <w:r w:rsidR="007D5166" w:rsidRPr="0049290C">
        <w:rPr>
          <w:rFonts w:asciiTheme="majorHAnsi" w:hAnsiTheme="majorHAnsi"/>
          <w:i/>
          <w:sz w:val="26"/>
          <w:szCs w:val="26"/>
        </w:rPr>
        <w:t>то, сын такого</w:t>
      </w:r>
      <w:r w:rsidR="00AB00C2" w:rsidRPr="0049290C">
        <w:rPr>
          <w:rFonts w:asciiTheme="majorHAnsi" w:hAnsiTheme="majorHAnsi"/>
          <w:i/>
          <w:sz w:val="26"/>
          <w:szCs w:val="26"/>
        </w:rPr>
        <w:t>-</w:t>
      </w:r>
      <w:r w:rsidR="007D5166" w:rsidRPr="0049290C">
        <w:rPr>
          <w:rFonts w:asciiTheme="majorHAnsi" w:hAnsiTheme="majorHAnsi"/>
          <w:i/>
          <w:sz w:val="26"/>
          <w:szCs w:val="26"/>
        </w:rPr>
        <w:t>то! Знать бы мне, что ты сделал, и что сделали с тобой?», затем плакал так, что его слезы текли ручьем, и это отражалось на нем на долгий срок».</w:t>
      </w:r>
    </w:p>
    <w:p w:rsidR="0049290C" w:rsidRDefault="0049290C">
      <w:pPr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i/>
          <w:sz w:val="26"/>
          <w:szCs w:val="26"/>
        </w:rPr>
        <w:br w:type="page"/>
      </w:r>
    </w:p>
    <w:p w:rsidR="001A002F" w:rsidRPr="0049290C" w:rsidRDefault="007D5166" w:rsidP="009D0F2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/>
          <w:sz w:val="26"/>
          <w:szCs w:val="26"/>
          <w:u w:val="single"/>
        </w:rPr>
      </w:pPr>
      <w:r w:rsidRPr="0049290C">
        <w:rPr>
          <w:rFonts w:asciiTheme="majorHAnsi" w:hAnsiTheme="majorHAnsi"/>
          <w:sz w:val="26"/>
          <w:szCs w:val="26"/>
          <w:u w:val="single"/>
        </w:rPr>
        <w:lastRenderedPageBreak/>
        <w:t xml:space="preserve">Употребление в пищу </w:t>
      </w:r>
      <w:proofErr w:type="gramStart"/>
      <w:r w:rsidRPr="0049290C">
        <w:rPr>
          <w:rFonts w:asciiTheme="majorHAnsi" w:hAnsiTheme="majorHAnsi"/>
          <w:sz w:val="26"/>
          <w:szCs w:val="26"/>
          <w:u w:val="single"/>
        </w:rPr>
        <w:t>дозволенного</w:t>
      </w:r>
      <w:proofErr w:type="gramEnd"/>
    </w:p>
    <w:p w:rsidR="0045534A" w:rsidRPr="0049290C" w:rsidRDefault="0045534A" w:rsidP="00C7527D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Также из тех причин, что устраняют черствость сердца</w:t>
      </w:r>
      <w:r w:rsidR="007D5166" w:rsidRPr="0049290C">
        <w:rPr>
          <w:rFonts w:asciiTheme="majorHAnsi" w:hAnsiTheme="majorHAnsi"/>
          <w:sz w:val="26"/>
          <w:szCs w:val="26"/>
        </w:rPr>
        <w:t xml:space="preserve"> - поедание халяльной</w:t>
      </w:r>
      <w:r w:rsidR="00172BEA" w:rsidRPr="0049290C">
        <w:rPr>
          <w:rStyle w:val="a9"/>
          <w:rFonts w:asciiTheme="majorHAnsi" w:hAnsiTheme="majorHAnsi"/>
          <w:sz w:val="26"/>
          <w:szCs w:val="26"/>
        </w:rPr>
        <w:footnoteReference w:id="51"/>
      </w:r>
      <w:r w:rsidR="007D5166" w:rsidRPr="0049290C">
        <w:rPr>
          <w:rFonts w:asciiTheme="majorHAnsi" w:hAnsiTheme="majorHAnsi"/>
          <w:sz w:val="26"/>
          <w:szCs w:val="26"/>
        </w:rPr>
        <w:t xml:space="preserve"> пищи. Передали Абу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>у</w:t>
      </w:r>
      <w:r w:rsidR="00BC40CD" w:rsidRPr="0049290C">
        <w:rPr>
          <w:rFonts w:asciiTheme="majorHAnsi" w:hAnsiTheme="majorHAnsi"/>
          <w:sz w:val="26"/>
          <w:szCs w:val="26"/>
        </w:rPr>
        <w:t>’</w:t>
      </w:r>
      <w:r w:rsidR="00F4217C"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>йм</w:t>
      </w:r>
      <w:r w:rsidR="00B00F92" w:rsidRPr="0049290C">
        <w:rPr>
          <w:rStyle w:val="a9"/>
          <w:rFonts w:asciiTheme="majorHAnsi" w:hAnsiTheme="majorHAnsi"/>
          <w:sz w:val="26"/>
          <w:szCs w:val="26"/>
        </w:rPr>
        <w:footnoteReference w:id="52"/>
      </w:r>
      <w:r w:rsidRPr="0049290C">
        <w:rPr>
          <w:rFonts w:asciiTheme="majorHAnsi" w:hAnsiTheme="majorHAnsi"/>
          <w:sz w:val="26"/>
          <w:szCs w:val="26"/>
        </w:rPr>
        <w:t xml:space="preserve"> и другие</w:t>
      </w:r>
      <w:r w:rsidR="007D5166" w:rsidRPr="0049290C">
        <w:rPr>
          <w:rFonts w:asciiTheme="majorHAnsi" w:hAnsiTheme="majorHAnsi"/>
          <w:sz w:val="26"/>
          <w:szCs w:val="26"/>
        </w:rPr>
        <w:t xml:space="preserve"> от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7D5166" w:rsidRPr="0049290C">
        <w:rPr>
          <w:rFonts w:asciiTheme="majorHAnsi" w:hAnsiTheme="majorHAnsi"/>
          <w:sz w:val="26"/>
          <w:szCs w:val="26"/>
        </w:rPr>
        <w:t xml:space="preserve">Умара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>бн Салиха ат-Т</w:t>
      </w:r>
      <w:r w:rsidR="00C7527D"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>р</w:t>
      </w:r>
      <w:r w:rsidR="00C7527D" w:rsidRPr="0049290C">
        <w:rPr>
          <w:rFonts w:asciiTheme="majorHAnsi" w:hAnsiTheme="majorHAnsi"/>
          <w:sz w:val="26"/>
          <w:szCs w:val="26"/>
        </w:rPr>
        <w:t>а</w:t>
      </w:r>
      <w:r w:rsidR="007D5166" w:rsidRPr="0049290C">
        <w:rPr>
          <w:rFonts w:asciiTheme="majorHAnsi" w:hAnsiTheme="majorHAnsi"/>
          <w:sz w:val="26"/>
          <w:szCs w:val="26"/>
        </w:rPr>
        <w:t>суси, что он сказал: «Я и Яхья аль-Джаля</w:t>
      </w:r>
      <w:r w:rsidR="00D47034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 xml:space="preserve"> - а</w:t>
      </w:r>
      <w:r w:rsidR="007D5166" w:rsidRPr="0049290C">
        <w:rPr>
          <w:rFonts w:asciiTheme="majorHAnsi" w:hAnsiTheme="majorHAnsi"/>
          <w:sz w:val="26"/>
          <w:szCs w:val="26"/>
        </w:rPr>
        <w:t xml:space="preserve"> про него говорили, </w:t>
      </w:r>
      <w:r w:rsidR="007D5166" w:rsidRPr="0049290C">
        <w:rPr>
          <w:rFonts w:asciiTheme="majorHAnsi" w:hAnsiTheme="majorHAnsi"/>
          <w:sz w:val="26"/>
          <w:szCs w:val="26"/>
        </w:rPr>
        <w:lastRenderedPageBreak/>
        <w:t xml:space="preserve">что он </w:t>
      </w:r>
      <w:r w:rsidRPr="0049290C">
        <w:rPr>
          <w:rFonts w:asciiTheme="majorHAnsi" w:hAnsiTheme="majorHAnsi"/>
          <w:sz w:val="26"/>
          <w:szCs w:val="26"/>
        </w:rPr>
        <w:t xml:space="preserve">- </w:t>
      </w:r>
      <w:r w:rsidR="007D5166" w:rsidRPr="0049290C">
        <w:rPr>
          <w:rFonts w:asciiTheme="majorHAnsi" w:hAnsiTheme="majorHAnsi"/>
          <w:sz w:val="26"/>
          <w:szCs w:val="26"/>
        </w:rPr>
        <w:t xml:space="preserve">один из </w:t>
      </w:r>
      <w:r w:rsidR="00955CEA" w:rsidRPr="0049290C">
        <w:rPr>
          <w:rFonts w:asciiTheme="majorHAnsi" w:hAnsiTheme="majorHAnsi"/>
          <w:sz w:val="26"/>
          <w:szCs w:val="26"/>
        </w:rPr>
        <w:t>аль-</w:t>
      </w:r>
      <w:r w:rsidR="007D5166" w:rsidRPr="0049290C">
        <w:rPr>
          <w:rFonts w:asciiTheme="majorHAnsi" w:hAnsiTheme="majorHAnsi"/>
          <w:sz w:val="26"/>
          <w:szCs w:val="26"/>
        </w:rPr>
        <w:t>абдалей</w:t>
      </w:r>
      <w:r w:rsidRPr="0049290C">
        <w:rPr>
          <w:rStyle w:val="a9"/>
          <w:rFonts w:asciiTheme="majorHAnsi" w:hAnsiTheme="majorHAnsi"/>
          <w:sz w:val="26"/>
          <w:szCs w:val="26"/>
        </w:rPr>
        <w:footnoteReference w:id="53"/>
      </w:r>
      <w:r w:rsidRPr="0049290C">
        <w:rPr>
          <w:rFonts w:asciiTheme="majorHAnsi" w:hAnsiTheme="majorHAnsi"/>
          <w:sz w:val="26"/>
          <w:szCs w:val="26"/>
        </w:rPr>
        <w:t xml:space="preserve"> -</w:t>
      </w:r>
      <w:r w:rsidR="007D5166" w:rsidRPr="0049290C">
        <w:rPr>
          <w:rFonts w:asciiTheme="majorHAnsi" w:hAnsiTheme="majorHAnsi"/>
          <w:sz w:val="26"/>
          <w:szCs w:val="26"/>
        </w:rPr>
        <w:t xml:space="preserve"> пошли 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>к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D47034" w:rsidRPr="0049290C">
        <w:rPr>
          <w:rFonts w:asciiTheme="majorHAnsi" w:hAnsiTheme="majorHAnsi"/>
          <w:sz w:val="26"/>
          <w:szCs w:val="26"/>
        </w:rPr>
        <w:t xml:space="preserve">Абду-Ллаху </w:t>
      </w:r>
      <w:r w:rsidR="007D5166" w:rsidRPr="0049290C">
        <w:rPr>
          <w:rFonts w:asciiTheme="majorHAnsi" w:hAnsiTheme="majorHAnsi"/>
          <w:sz w:val="26"/>
          <w:szCs w:val="26"/>
        </w:rPr>
        <w:t xml:space="preserve">Ахмаду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 Ханбалю, и я спросил его: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 xml:space="preserve">«Да помилует тебя Аллах, </w:t>
      </w:r>
      <w:proofErr w:type="gramStart"/>
      <w:r w:rsidR="007D5166" w:rsidRPr="0049290C">
        <w:rPr>
          <w:rFonts w:asciiTheme="majorHAnsi" w:hAnsiTheme="majorHAnsi"/>
          <w:i/>
          <w:iCs/>
          <w:sz w:val="26"/>
          <w:szCs w:val="26"/>
        </w:rPr>
        <w:t>о</w:t>
      </w:r>
      <w:proofErr w:type="gramEnd"/>
      <w:r w:rsidR="007D5166" w:rsidRPr="0049290C">
        <w:rPr>
          <w:rFonts w:asciiTheme="majorHAnsi" w:hAnsiTheme="majorHAnsi"/>
          <w:i/>
          <w:iCs/>
          <w:sz w:val="26"/>
          <w:szCs w:val="26"/>
        </w:rPr>
        <w:t xml:space="preserve"> Абу 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‘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Абду-Ллах! Как же смягчить сердц</w:t>
      </w:r>
      <w:r w:rsidRPr="0049290C">
        <w:rPr>
          <w:rFonts w:asciiTheme="majorHAnsi" w:hAnsiTheme="majorHAnsi"/>
          <w:i/>
          <w:iCs/>
          <w:sz w:val="26"/>
          <w:szCs w:val="26"/>
        </w:rPr>
        <w:t>а?».</w:t>
      </w:r>
      <w:r w:rsidRPr="0049290C">
        <w:rPr>
          <w:rFonts w:asciiTheme="majorHAnsi" w:hAnsiTheme="majorHAnsi"/>
          <w:sz w:val="26"/>
          <w:szCs w:val="26"/>
        </w:rPr>
        <w:t xml:space="preserve"> О</w:t>
      </w:r>
      <w:r w:rsidR="007D5166" w:rsidRPr="0049290C">
        <w:rPr>
          <w:rFonts w:asciiTheme="majorHAnsi" w:hAnsiTheme="majorHAnsi"/>
          <w:sz w:val="26"/>
          <w:szCs w:val="26"/>
        </w:rPr>
        <w:t xml:space="preserve">н посмотрел на своих собеседников, затем отвернулся, подумал, и сказал: </w:t>
      </w:r>
      <w:r w:rsidR="007D5166" w:rsidRPr="0049290C">
        <w:rPr>
          <w:rFonts w:asciiTheme="majorHAnsi" w:hAnsiTheme="majorHAnsi"/>
          <w:i/>
          <w:sz w:val="26"/>
          <w:szCs w:val="26"/>
        </w:rPr>
        <w:t>«</w:t>
      </w:r>
      <w:proofErr w:type="gramStart"/>
      <w:r w:rsidR="007D5166" w:rsidRPr="0049290C">
        <w:rPr>
          <w:rFonts w:asciiTheme="majorHAnsi" w:hAnsiTheme="majorHAnsi"/>
          <w:i/>
          <w:sz w:val="26"/>
          <w:szCs w:val="26"/>
        </w:rPr>
        <w:t>О</w:t>
      </w:r>
      <w:proofErr w:type="gramEnd"/>
      <w:r w:rsidR="007D5166" w:rsidRPr="0049290C">
        <w:rPr>
          <w:rFonts w:asciiTheme="majorHAnsi" w:hAnsiTheme="majorHAnsi"/>
          <w:i/>
          <w:sz w:val="26"/>
          <w:szCs w:val="26"/>
        </w:rPr>
        <w:t xml:space="preserve"> </w:t>
      </w:r>
      <w:proofErr w:type="gramStart"/>
      <w:r w:rsidR="007D5166" w:rsidRPr="0049290C">
        <w:rPr>
          <w:rFonts w:asciiTheme="majorHAnsi" w:hAnsiTheme="majorHAnsi"/>
          <w:i/>
          <w:sz w:val="26"/>
          <w:szCs w:val="26"/>
        </w:rPr>
        <w:t>сынок</w:t>
      </w:r>
      <w:proofErr w:type="gramEnd"/>
      <w:r w:rsidR="007D5166" w:rsidRPr="0049290C">
        <w:rPr>
          <w:rFonts w:asciiTheme="majorHAnsi" w:hAnsiTheme="majorHAnsi"/>
          <w:i/>
          <w:sz w:val="26"/>
          <w:szCs w:val="26"/>
        </w:rPr>
        <w:t xml:space="preserve">, посредством употребления </w:t>
      </w:r>
      <w:r w:rsidR="00172BEA" w:rsidRPr="0049290C">
        <w:rPr>
          <w:rFonts w:asciiTheme="majorHAnsi" w:hAnsiTheme="majorHAnsi"/>
          <w:i/>
          <w:sz w:val="26"/>
          <w:szCs w:val="26"/>
        </w:rPr>
        <w:t>дозволен</w:t>
      </w:r>
      <w:r w:rsidR="007D5166" w:rsidRPr="0049290C">
        <w:rPr>
          <w:rFonts w:asciiTheme="majorHAnsi" w:hAnsiTheme="majorHAnsi"/>
          <w:i/>
          <w:sz w:val="26"/>
          <w:szCs w:val="26"/>
        </w:rPr>
        <w:t>ной пищи».</w:t>
      </w:r>
    </w:p>
    <w:p w:rsidR="001A002F" w:rsidRPr="0049290C" w:rsidRDefault="0045534A" w:rsidP="0045534A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>Тогда</w:t>
      </w:r>
      <w:r w:rsidR="007D5166" w:rsidRPr="0049290C">
        <w:rPr>
          <w:rFonts w:asciiTheme="majorHAnsi" w:hAnsiTheme="majorHAnsi"/>
          <w:sz w:val="26"/>
          <w:szCs w:val="26"/>
        </w:rPr>
        <w:t xml:space="preserve"> я пошёл к Абу</w:t>
      </w:r>
      <w:proofErr w:type="gramStart"/>
      <w:r w:rsidR="007D5166" w:rsidRPr="0049290C">
        <w:rPr>
          <w:rFonts w:asciiTheme="majorHAnsi" w:hAnsiTheme="majorHAnsi"/>
          <w:sz w:val="26"/>
          <w:szCs w:val="26"/>
        </w:rPr>
        <w:t xml:space="preserve"> Н</w:t>
      </w:r>
      <w:proofErr w:type="gramEnd"/>
      <w:r w:rsidR="007D5166" w:rsidRPr="0049290C">
        <w:rPr>
          <w:rFonts w:asciiTheme="majorHAnsi" w:hAnsiTheme="majorHAnsi"/>
          <w:sz w:val="26"/>
          <w:szCs w:val="26"/>
        </w:rPr>
        <w:t xml:space="preserve">асру Бишру </w:t>
      </w:r>
      <w:r w:rsidR="009D22EB" w:rsidRPr="0049290C">
        <w:rPr>
          <w:rFonts w:asciiTheme="majorHAnsi" w:hAnsiTheme="majorHAnsi"/>
          <w:sz w:val="26"/>
          <w:szCs w:val="26"/>
        </w:rPr>
        <w:t>и</w:t>
      </w:r>
      <w:r w:rsidR="007D5166" w:rsidRPr="0049290C">
        <w:rPr>
          <w:rFonts w:asciiTheme="majorHAnsi" w:hAnsiTheme="majorHAnsi"/>
          <w:sz w:val="26"/>
          <w:szCs w:val="26"/>
        </w:rPr>
        <w:t xml:space="preserve">бн-уль-Харису после этого, и сказал ему: </w:t>
      </w:r>
      <w:r w:rsidR="007D5166" w:rsidRPr="0049290C">
        <w:rPr>
          <w:rFonts w:asciiTheme="majorHAnsi" w:hAnsiTheme="majorHAnsi"/>
          <w:i/>
          <w:iCs/>
          <w:sz w:val="26"/>
          <w:szCs w:val="26"/>
        </w:rPr>
        <w:t>«</w:t>
      </w:r>
      <w:proofErr w:type="gramStart"/>
      <w:r w:rsidR="007D5166" w:rsidRPr="0049290C">
        <w:rPr>
          <w:rFonts w:asciiTheme="majorHAnsi" w:hAnsiTheme="majorHAnsi"/>
          <w:i/>
          <w:iCs/>
          <w:sz w:val="26"/>
          <w:szCs w:val="26"/>
        </w:rPr>
        <w:t>О</w:t>
      </w:r>
      <w:proofErr w:type="gramEnd"/>
      <w:r w:rsidR="007D5166" w:rsidRPr="0049290C">
        <w:rPr>
          <w:rFonts w:asciiTheme="majorHAnsi" w:hAnsiTheme="majorHAnsi"/>
          <w:i/>
          <w:iCs/>
          <w:sz w:val="26"/>
          <w:szCs w:val="26"/>
        </w:rPr>
        <w:t xml:space="preserve"> Абу Наср, как смягчить сердце?»</w:t>
      </w:r>
      <w:r w:rsidR="007D5166" w:rsidRPr="0049290C">
        <w:rPr>
          <w:rFonts w:asciiTheme="majorHAnsi" w:hAnsiTheme="majorHAnsi"/>
          <w:sz w:val="26"/>
          <w:szCs w:val="26"/>
        </w:rPr>
        <w:t>, и он прочитал аят: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  <w:rtl/>
        </w:rPr>
        <w:t>﴿ أَلاَ بِذِكْرِ اللّهِ تَطْمَئِنُّ الْقُلُوبُ ﴾</w:t>
      </w:r>
    </w:p>
    <w:p w:rsidR="0045534A" w:rsidRPr="0049290C" w:rsidRDefault="007D5166" w:rsidP="0045534A">
      <w:pPr>
        <w:spacing w:after="0" w:line="240" w:lineRule="auto"/>
        <w:ind w:firstLine="426"/>
        <w:jc w:val="both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256C0" w:rsidRPr="0049290C">
        <w:rPr>
          <w:rFonts w:asciiTheme="majorHAnsi" w:hAnsiTheme="majorHAnsi"/>
          <w:b/>
          <w:sz w:val="26"/>
          <w:szCs w:val="26"/>
        </w:rPr>
        <w:t xml:space="preserve">О да! Ведь поминанием Аллаха [повиновением Ему, вспоминанием Его и обещанной Им награды] успокаиваются сердца» </w:t>
      </w:r>
      <w:r w:rsidR="002256C0" w:rsidRPr="0049290C">
        <w:rPr>
          <w:rFonts w:asciiTheme="majorHAnsi" w:hAnsiTheme="majorHAnsi"/>
          <w:bCs/>
          <w:sz w:val="26"/>
          <w:szCs w:val="26"/>
          <w:vertAlign w:val="subscript"/>
        </w:rPr>
        <w:t>(Ар-Ра</w:t>
      </w:r>
      <w:r w:rsidR="00BC40CD" w:rsidRPr="0049290C">
        <w:rPr>
          <w:rFonts w:asciiTheme="majorHAnsi" w:hAnsiTheme="majorHAnsi"/>
          <w:bCs/>
          <w:sz w:val="26"/>
          <w:szCs w:val="26"/>
          <w:vertAlign w:val="subscript"/>
        </w:rPr>
        <w:t>’</w:t>
      </w:r>
      <w:r w:rsidR="002256C0" w:rsidRPr="0049290C">
        <w:rPr>
          <w:rFonts w:asciiTheme="majorHAnsi" w:hAnsiTheme="majorHAnsi"/>
          <w:bCs/>
          <w:sz w:val="26"/>
          <w:szCs w:val="26"/>
          <w:vertAlign w:val="subscript"/>
        </w:rPr>
        <w:t>д, 28)</w:t>
      </w:r>
      <w:r w:rsidR="002256C0" w:rsidRPr="0049290C">
        <w:rPr>
          <w:rFonts w:asciiTheme="majorHAnsi" w:hAnsiTheme="majorHAnsi"/>
          <w:bCs/>
          <w:sz w:val="26"/>
          <w:szCs w:val="26"/>
        </w:rPr>
        <w:t xml:space="preserve"> </w:t>
      </w:r>
      <w:r w:rsidRPr="0049290C">
        <w:rPr>
          <w:rFonts w:asciiTheme="majorHAnsi" w:hAnsiTheme="majorHAnsi"/>
          <w:bCs/>
          <w:sz w:val="26"/>
          <w:szCs w:val="26"/>
        </w:rPr>
        <w:t xml:space="preserve"> </w:t>
      </w:r>
      <w:r w:rsidR="0045534A" w:rsidRPr="0049290C">
        <w:rPr>
          <w:rFonts w:asciiTheme="majorHAnsi" w:hAnsiTheme="majorHAnsi"/>
          <w:sz w:val="26"/>
          <w:szCs w:val="26"/>
        </w:rPr>
        <w:t>Я</w:t>
      </w:r>
      <w:r w:rsidRPr="0049290C">
        <w:rPr>
          <w:rFonts w:asciiTheme="majorHAnsi" w:hAnsiTheme="majorHAnsi"/>
          <w:sz w:val="26"/>
          <w:szCs w:val="26"/>
        </w:rPr>
        <w:t xml:space="preserve"> сказал: «Я был </w:t>
      </w:r>
      <w:proofErr w:type="gramStart"/>
      <w:r w:rsidRPr="0049290C">
        <w:rPr>
          <w:rFonts w:asciiTheme="majorHAnsi" w:hAnsiTheme="majorHAnsi"/>
          <w:sz w:val="26"/>
          <w:szCs w:val="26"/>
        </w:rPr>
        <w:t>у</w:t>
      </w:r>
      <w:proofErr w:type="gramEnd"/>
      <w:r w:rsidRPr="0049290C">
        <w:rPr>
          <w:rFonts w:asciiTheme="majorHAnsi" w:hAnsiTheme="majorHAnsi"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="00D47034" w:rsidRPr="0049290C">
        <w:rPr>
          <w:rFonts w:asciiTheme="majorHAnsi" w:hAnsiTheme="majorHAnsi"/>
          <w:sz w:val="26"/>
          <w:szCs w:val="26"/>
        </w:rPr>
        <w:t xml:space="preserve">Абду-Ллаха </w:t>
      </w:r>
      <w:r w:rsidRPr="0049290C">
        <w:rPr>
          <w:rFonts w:asciiTheme="majorHAnsi" w:hAnsiTheme="majorHAnsi"/>
          <w:sz w:val="26"/>
          <w:szCs w:val="26"/>
        </w:rPr>
        <w:t xml:space="preserve">Ахмада </w:t>
      </w:r>
      <w:r w:rsidR="00AB00C2" w:rsidRPr="0049290C">
        <w:rPr>
          <w:rFonts w:asciiTheme="majorHAnsi" w:hAnsiTheme="majorHAnsi"/>
          <w:sz w:val="26"/>
          <w:szCs w:val="26"/>
        </w:rPr>
        <w:t>и</w:t>
      </w:r>
      <w:r w:rsidR="0045534A" w:rsidRPr="0049290C">
        <w:rPr>
          <w:rFonts w:asciiTheme="majorHAnsi" w:hAnsiTheme="majorHAnsi"/>
          <w:sz w:val="26"/>
          <w:szCs w:val="26"/>
        </w:rPr>
        <w:t>бн Ханбаля», и он спроси</w:t>
      </w:r>
      <w:r w:rsidRPr="0049290C">
        <w:rPr>
          <w:rFonts w:asciiTheme="majorHAnsi" w:hAnsiTheme="majorHAnsi"/>
          <w:sz w:val="26"/>
          <w:szCs w:val="26"/>
        </w:rPr>
        <w:t xml:space="preserve">л: 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«А что тебе сказал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‘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Абду-Ллах</w:t>
      </w:r>
      <w:r w:rsidR="00D47034" w:rsidRPr="0049290C">
        <w:rPr>
          <w:rFonts w:asciiTheme="majorHAnsi" w:hAnsiTheme="majorHAnsi"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(имам</w:t>
      </w:r>
      <w:r w:rsidR="00D47034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iCs/>
          <w:sz w:val="26"/>
          <w:szCs w:val="26"/>
        </w:rPr>
        <w:t>Ахмад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)</w:t>
      </w:r>
      <w:r w:rsidRPr="0049290C">
        <w:rPr>
          <w:rFonts w:asciiTheme="majorHAnsi" w:hAnsiTheme="majorHAnsi"/>
          <w:i/>
          <w:iCs/>
          <w:sz w:val="26"/>
          <w:szCs w:val="26"/>
        </w:rPr>
        <w:t>?»</w:t>
      </w:r>
      <w:r w:rsidRPr="0049290C">
        <w:rPr>
          <w:rFonts w:asciiTheme="majorHAnsi" w:hAnsiTheme="majorHAnsi"/>
          <w:sz w:val="26"/>
          <w:szCs w:val="26"/>
        </w:rPr>
        <w:t xml:space="preserve"> Я сказал: </w:t>
      </w:r>
      <w:r w:rsidRPr="0049290C">
        <w:rPr>
          <w:rFonts w:asciiTheme="majorHAnsi" w:hAnsiTheme="majorHAnsi"/>
          <w:i/>
          <w:iCs/>
          <w:sz w:val="26"/>
          <w:szCs w:val="26"/>
        </w:rPr>
        <w:t>«Он сказал, что с помощью поедания халяльной пищи».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45534A" w:rsidRPr="0049290C">
        <w:rPr>
          <w:rFonts w:asciiTheme="majorHAnsi" w:hAnsiTheme="majorHAnsi"/>
          <w:sz w:val="26"/>
          <w:szCs w:val="26"/>
        </w:rPr>
        <w:t>Тогда</w:t>
      </w:r>
      <w:r w:rsidRPr="0049290C">
        <w:rPr>
          <w:rFonts w:asciiTheme="majorHAnsi" w:hAnsiTheme="majorHAnsi"/>
          <w:sz w:val="26"/>
          <w:szCs w:val="26"/>
        </w:rPr>
        <w:t xml:space="preserve"> Бишр сказал: </w:t>
      </w:r>
      <w:r w:rsidRPr="0049290C">
        <w:rPr>
          <w:rFonts w:asciiTheme="majorHAnsi" w:hAnsiTheme="majorHAnsi"/>
          <w:i/>
          <w:iCs/>
          <w:sz w:val="26"/>
          <w:szCs w:val="26"/>
        </w:rPr>
        <w:t>«Ахмад указал на</w:t>
      </w:r>
      <w:r w:rsidR="0045534A" w:rsidRPr="0049290C">
        <w:rPr>
          <w:rFonts w:asciiTheme="majorHAnsi" w:hAnsiTheme="majorHAnsi"/>
          <w:i/>
          <w:iCs/>
          <w:sz w:val="26"/>
          <w:szCs w:val="26"/>
        </w:rPr>
        <w:t xml:space="preserve"> основу, указал на основу!».</w:t>
      </w:r>
    </w:p>
    <w:p w:rsidR="001A002F" w:rsidRPr="0049290C" w:rsidRDefault="007D5166" w:rsidP="0045534A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  <w:r w:rsidRPr="0049290C">
        <w:rPr>
          <w:rFonts w:asciiTheme="majorHAnsi" w:hAnsiTheme="majorHAnsi"/>
          <w:sz w:val="26"/>
          <w:szCs w:val="26"/>
        </w:rPr>
        <w:t xml:space="preserve">И я пошёл к </w:t>
      </w:r>
      <w:r w:rsidR="00BC40CD" w:rsidRPr="0049290C">
        <w:rPr>
          <w:rFonts w:asciiTheme="majorHAnsi" w:hAnsiTheme="majorHAnsi"/>
          <w:sz w:val="26"/>
          <w:szCs w:val="26"/>
        </w:rPr>
        <w:t>‘</w:t>
      </w:r>
      <w:r w:rsidRPr="0049290C">
        <w:rPr>
          <w:rFonts w:asciiTheme="majorHAnsi" w:hAnsiTheme="majorHAnsi"/>
          <w:sz w:val="26"/>
          <w:szCs w:val="26"/>
        </w:rPr>
        <w:t>Абдуль-Ваххабу аль-Варрак</w:t>
      </w:r>
      <w:r w:rsidR="00D47034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 xml:space="preserve">у, и сказал ему: </w:t>
      </w:r>
      <w:r w:rsidRPr="0049290C">
        <w:rPr>
          <w:rFonts w:asciiTheme="majorHAnsi" w:hAnsiTheme="majorHAnsi"/>
          <w:i/>
          <w:iCs/>
          <w:sz w:val="26"/>
          <w:szCs w:val="26"/>
        </w:rPr>
        <w:t>«О Абу-ль-Хасан, как смягчить сердце?»</w:t>
      </w:r>
      <w:r w:rsidRPr="0049290C">
        <w:rPr>
          <w:rFonts w:asciiTheme="majorHAnsi" w:hAnsiTheme="majorHAnsi"/>
          <w:sz w:val="26"/>
          <w:szCs w:val="26"/>
        </w:rPr>
        <w:t xml:space="preserve"> И он прочитал аят:</w:t>
      </w:r>
    </w:p>
    <w:p w:rsidR="009E30E5" w:rsidRPr="0049290C" w:rsidRDefault="009E30E5" w:rsidP="009E30E5">
      <w:pPr>
        <w:pStyle w:val="a5"/>
        <w:bidi w:val="0"/>
        <w:rPr>
          <w:rFonts w:asciiTheme="majorHAnsi" w:hAnsiTheme="majorHAnsi"/>
          <w:sz w:val="26"/>
          <w:szCs w:val="26"/>
          <w:lang w:val="ru-RU"/>
        </w:rPr>
      </w:pPr>
      <w:r w:rsidRPr="0049290C">
        <w:rPr>
          <w:rFonts w:asciiTheme="majorHAnsi" w:hAnsiTheme="majorHAnsi"/>
          <w:sz w:val="26"/>
          <w:szCs w:val="26"/>
          <w:rtl/>
        </w:rPr>
        <w:t>﴿ أَلاَ بِذِكْرِ اللّهِ تَطْمَئِنُّ الْقُلُوبُ ﴾</w:t>
      </w:r>
    </w:p>
    <w:p w:rsidR="001A002F" w:rsidRPr="0049290C" w:rsidRDefault="007D5166" w:rsidP="00C7527D">
      <w:pPr>
        <w:spacing w:after="0" w:line="240" w:lineRule="auto"/>
        <w:ind w:firstLine="426"/>
        <w:jc w:val="both"/>
        <w:rPr>
          <w:rFonts w:asciiTheme="majorHAnsi" w:hAnsiTheme="majorHAnsi"/>
          <w:i/>
          <w:iCs/>
          <w:sz w:val="26"/>
          <w:szCs w:val="26"/>
        </w:rPr>
      </w:pPr>
      <w:r w:rsidRPr="0049290C">
        <w:rPr>
          <w:rFonts w:asciiTheme="majorHAnsi" w:hAnsiTheme="majorHAnsi"/>
          <w:b/>
          <w:sz w:val="26"/>
          <w:szCs w:val="26"/>
        </w:rPr>
        <w:t>«</w:t>
      </w:r>
      <w:r w:rsidR="002256C0" w:rsidRPr="0049290C">
        <w:rPr>
          <w:rFonts w:asciiTheme="majorHAnsi" w:hAnsiTheme="majorHAnsi"/>
          <w:b/>
          <w:sz w:val="26"/>
          <w:szCs w:val="26"/>
        </w:rPr>
        <w:t xml:space="preserve">О да! Ведь поминанием Аллаха [повиновением Ему, вспоминанием Его и обещанной Им награды] успокаиваются сердца» </w:t>
      </w:r>
      <w:r w:rsidR="002256C0" w:rsidRPr="0049290C">
        <w:rPr>
          <w:rFonts w:asciiTheme="majorHAnsi" w:hAnsiTheme="majorHAnsi"/>
          <w:bCs/>
          <w:sz w:val="26"/>
          <w:szCs w:val="26"/>
          <w:vertAlign w:val="subscript"/>
        </w:rPr>
        <w:t>(Ар-Ра</w:t>
      </w:r>
      <w:r w:rsidR="00BC40CD" w:rsidRPr="0049290C">
        <w:rPr>
          <w:rFonts w:asciiTheme="majorHAnsi" w:hAnsiTheme="majorHAnsi"/>
          <w:bCs/>
          <w:sz w:val="26"/>
          <w:szCs w:val="26"/>
          <w:vertAlign w:val="subscript"/>
        </w:rPr>
        <w:t>’</w:t>
      </w:r>
      <w:r w:rsidR="002256C0" w:rsidRPr="0049290C">
        <w:rPr>
          <w:rFonts w:asciiTheme="majorHAnsi" w:hAnsiTheme="majorHAnsi"/>
          <w:bCs/>
          <w:sz w:val="26"/>
          <w:szCs w:val="26"/>
          <w:vertAlign w:val="subscript"/>
        </w:rPr>
        <w:t>д, 28)</w:t>
      </w:r>
      <w:r w:rsidRPr="0049290C">
        <w:rPr>
          <w:rFonts w:asciiTheme="majorHAnsi" w:hAnsiTheme="majorHAnsi"/>
          <w:sz w:val="26"/>
          <w:szCs w:val="26"/>
        </w:rPr>
        <w:t xml:space="preserve"> </w:t>
      </w:r>
      <w:r w:rsidR="0045534A" w:rsidRPr="0049290C">
        <w:rPr>
          <w:rFonts w:asciiTheme="majorHAnsi" w:hAnsiTheme="majorHAnsi"/>
          <w:sz w:val="26"/>
          <w:szCs w:val="26"/>
        </w:rPr>
        <w:t xml:space="preserve">Я сказал: </w:t>
      </w:r>
      <w:r w:rsidR="0045534A" w:rsidRPr="0049290C">
        <w:rPr>
          <w:rFonts w:asciiTheme="majorHAnsi" w:hAnsiTheme="majorHAnsi"/>
          <w:i/>
          <w:iCs/>
          <w:sz w:val="26"/>
          <w:szCs w:val="26"/>
        </w:rPr>
        <w:t>«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 xml:space="preserve">Поистине, я пришел к тебе </w:t>
      </w:r>
      <w:proofErr w:type="gramStart"/>
      <w:r w:rsidR="00D47034" w:rsidRPr="0049290C">
        <w:rPr>
          <w:rFonts w:asciiTheme="majorHAnsi" w:hAnsiTheme="majorHAnsi"/>
          <w:i/>
          <w:iCs/>
          <w:sz w:val="26"/>
          <w:szCs w:val="26"/>
        </w:rPr>
        <w:t>от</w:t>
      </w:r>
      <w:proofErr w:type="gramEnd"/>
      <w:r w:rsidR="0045534A" w:rsidRPr="0049290C">
        <w:rPr>
          <w:rFonts w:asciiTheme="majorHAnsi" w:hAnsiTheme="majorHAnsi"/>
          <w:i/>
          <w:iCs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‘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Абду-Ллаха</w:t>
      </w:r>
      <w:r w:rsidR="00D47034" w:rsidRPr="0049290C">
        <w:rPr>
          <w:rFonts w:asciiTheme="majorHAnsi" w:hAnsiTheme="majorHAnsi"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(</w:t>
      </w:r>
      <w:r w:rsidR="0045534A" w:rsidRPr="0049290C">
        <w:rPr>
          <w:rFonts w:asciiTheme="majorHAnsi" w:hAnsiTheme="majorHAnsi"/>
          <w:i/>
          <w:iCs/>
          <w:sz w:val="26"/>
          <w:szCs w:val="26"/>
        </w:rPr>
        <w:t>Ахмада ибн Ханбаля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)</w:t>
      </w:r>
      <w:r w:rsidR="0045534A" w:rsidRPr="0049290C">
        <w:rPr>
          <w:rFonts w:asciiTheme="majorHAnsi" w:hAnsiTheme="majorHAnsi"/>
          <w:i/>
          <w:iCs/>
          <w:sz w:val="26"/>
          <w:szCs w:val="26"/>
        </w:rPr>
        <w:t>».</w:t>
      </w:r>
      <w:r w:rsidR="0045534A" w:rsidRPr="0049290C">
        <w:rPr>
          <w:rFonts w:asciiTheme="majorHAnsi" w:hAnsiTheme="majorHAnsi"/>
          <w:sz w:val="26"/>
          <w:szCs w:val="26"/>
        </w:rPr>
        <w:t xml:space="preserve"> Е</w:t>
      </w:r>
      <w:r w:rsidRPr="0049290C">
        <w:rPr>
          <w:rFonts w:asciiTheme="majorHAnsi" w:hAnsiTheme="majorHAnsi"/>
          <w:sz w:val="26"/>
          <w:szCs w:val="26"/>
        </w:rPr>
        <w:t xml:space="preserve">го щеки покраснели от радости, и он сказал: 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«А что сказал тебе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 xml:space="preserve">Абу </w:t>
      </w:r>
      <w:r w:rsidR="00BC40CD" w:rsidRPr="0049290C">
        <w:rPr>
          <w:rFonts w:asciiTheme="majorHAnsi" w:hAnsiTheme="majorHAnsi"/>
          <w:i/>
          <w:iCs/>
          <w:sz w:val="26"/>
          <w:szCs w:val="26"/>
        </w:rPr>
        <w:t>‘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Абду-Ллах</w:t>
      </w:r>
      <w:r w:rsidR="00D47034" w:rsidRPr="0049290C">
        <w:rPr>
          <w:rFonts w:asciiTheme="majorHAnsi" w:hAnsiTheme="majorHAnsi"/>
          <w:sz w:val="26"/>
          <w:szCs w:val="26"/>
        </w:rPr>
        <w:t xml:space="preserve"> 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(имам</w:t>
      </w:r>
      <w:r w:rsidR="00D47034" w:rsidRPr="0049290C">
        <w:rPr>
          <w:rFonts w:asciiTheme="majorHAnsi" w:hAnsiTheme="majorHAnsi"/>
          <w:sz w:val="26"/>
          <w:szCs w:val="26"/>
        </w:rPr>
        <w:t xml:space="preserve"> </w:t>
      </w:r>
      <w:r w:rsidRPr="0049290C">
        <w:rPr>
          <w:rFonts w:asciiTheme="majorHAnsi" w:hAnsiTheme="majorHAnsi"/>
          <w:i/>
          <w:iCs/>
          <w:sz w:val="26"/>
          <w:szCs w:val="26"/>
        </w:rPr>
        <w:t>Ахмад</w:t>
      </w:r>
      <w:r w:rsidR="00D47034" w:rsidRPr="0049290C">
        <w:rPr>
          <w:rFonts w:asciiTheme="majorHAnsi" w:hAnsiTheme="majorHAnsi"/>
          <w:i/>
          <w:iCs/>
          <w:sz w:val="26"/>
          <w:szCs w:val="26"/>
        </w:rPr>
        <w:t>)</w:t>
      </w:r>
      <w:r w:rsidRPr="0049290C">
        <w:rPr>
          <w:rFonts w:asciiTheme="majorHAnsi" w:hAnsiTheme="majorHAnsi"/>
          <w:i/>
          <w:iCs/>
          <w:sz w:val="26"/>
          <w:szCs w:val="26"/>
        </w:rPr>
        <w:t>?»</w:t>
      </w:r>
      <w:r w:rsidRPr="0049290C">
        <w:rPr>
          <w:rFonts w:asciiTheme="majorHAnsi" w:hAnsiTheme="majorHAnsi"/>
          <w:sz w:val="26"/>
          <w:szCs w:val="26"/>
        </w:rPr>
        <w:t xml:space="preserve"> Я сказал: </w:t>
      </w:r>
      <w:r w:rsidRPr="0049290C">
        <w:rPr>
          <w:rFonts w:asciiTheme="majorHAnsi" w:hAnsiTheme="majorHAnsi"/>
          <w:i/>
          <w:iCs/>
          <w:sz w:val="26"/>
          <w:szCs w:val="26"/>
        </w:rPr>
        <w:t xml:space="preserve">«Он </w:t>
      </w:r>
      <w:r w:rsidRPr="0049290C">
        <w:rPr>
          <w:rFonts w:asciiTheme="majorHAnsi" w:hAnsiTheme="majorHAnsi"/>
          <w:i/>
          <w:iCs/>
          <w:sz w:val="26"/>
          <w:szCs w:val="26"/>
        </w:rPr>
        <w:lastRenderedPageBreak/>
        <w:t>сказал, что с помощью поедания халяльной пищи»</w:t>
      </w:r>
      <w:r w:rsidRPr="0049290C">
        <w:rPr>
          <w:rFonts w:asciiTheme="majorHAnsi" w:hAnsiTheme="majorHAnsi"/>
          <w:sz w:val="26"/>
          <w:szCs w:val="26"/>
        </w:rPr>
        <w:t>.</w:t>
      </w:r>
      <w:r w:rsidR="00C7527D" w:rsidRPr="0049290C">
        <w:rPr>
          <w:rStyle w:val="a9"/>
          <w:rFonts w:asciiTheme="majorHAnsi" w:hAnsiTheme="majorHAnsi"/>
          <w:sz w:val="26"/>
          <w:szCs w:val="26"/>
        </w:rPr>
        <w:footnoteReference w:id="54"/>
      </w:r>
      <w:r w:rsidRPr="0049290C">
        <w:rPr>
          <w:rFonts w:asciiTheme="majorHAnsi" w:hAnsiTheme="majorHAnsi"/>
          <w:sz w:val="26"/>
          <w:szCs w:val="26"/>
        </w:rPr>
        <w:t xml:space="preserve"> Аль-Варрак</w:t>
      </w:r>
      <w:r w:rsidR="00892008" w:rsidRPr="0049290C">
        <w:rPr>
          <w:rFonts w:asciiTheme="majorHAnsi" w:hAnsiTheme="majorHAnsi"/>
          <w:sz w:val="26"/>
          <w:szCs w:val="26"/>
        </w:rPr>
        <w:t>ъ</w:t>
      </w:r>
      <w:r w:rsidRPr="0049290C">
        <w:rPr>
          <w:rFonts w:asciiTheme="majorHAnsi" w:hAnsiTheme="majorHAnsi"/>
          <w:sz w:val="26"/>
          <w:szCs w:val="26"/>
        </w:rPr>
        <w:t xml:space="preserve"> сказал: </w:t>
      </w:r>
      <w:r w:rsidRPr="0049290C">
        <w:rPr>
          <w:rFonts w:asciiTheme="majorHAnsi" w:hAnsiTheme="majorHAnsi"/>
          <w:i/>
          <w:iCs/>
          <w:sz w:val="26"/>
          <w:szCs w:val="26"/>
        </w:rPr>
        <w:t>«Он указал тебе на суть, указал на суть!»</w:t>
      </w:r>
      <w:r w:rsidR="00C7527D" w:rsidRPr="0049290C">
        <w:rPr>
          <w:rStyle w:val="a9"/>
          <w:rFonts w:asciiTheme="majorHAnsi" w:hAnsiTheme="majorHAnsi"/>
          <w:i/>
          <w:iCs/>
          <w:sz w:val="26"/>
          <w:szCs w:val="26"/>
        </w:rPr>
        <w:footnoteReference w:id="55"/>
      </w:r>
    </w:p>
    <w:p w:rsidR="001A002F" w:rsidRPr="0049290C" w:rsidRDefault="001A002F" w:rsidP="007D5166">
      <w:pPr>
        <w:spacing w:after="0" w:line="240" w:lineRule="auto"/>
        <w:ind w:firstLine="426"/>
        <w:jc w:val="both"/>
        <w:rPr>
          <w:rFonts w:asciiTheme="majorHAnsi" w:hAnsiTheme="majorHAnsi"/>
          <w:sz w:val="26"/>
          <w:szCs w:val="26"/>
        </w:rPr>
      </w:pPr>
    </w:p>
    <w:p w:rsidR="001A002F" w:rsidRPr="0049290C" w:rsidRDefault="007D5166" w:rsidP="009D0F25">
      <w:pPr>
        <w:spacing w:after="0" w:line="240" w:lineRule="auto"/>
        <w:ind w:firstLine="426"/>
        <w:jc w:val="center"/>
        <w:rPr>
          <w:rFonts w:asciiTheme="majorHAnsi" w:hAnsiTheme="majorHAnsi"/>
          <w:i/>
          <w:iCs/>
          <w:sz w:val="28"/>
          <w:szCs w:val="28"/>
        </w:rPr>
      </w:pPr>
      <w:r w:rsidRPr="0049290C">
        <w:rPr>
          <w:rFonts w:asciiTheme="majorHAnsi" w:hAnsiTheme="majorHAnsi"/>
          <w:i/>
          <w:iCs/>
          <w:sz w:val="28"/>
          <w:szCs w:val="28"/>
        </w:rPr>
        <w:t xml:space="preserve">И вся хвала </w:t>
      </w:r>
      <w:r w:rsidR="0045534A" w:rsidRPr="0049290C">
        <w:rPr>
          <w:rFonts w:asciiTheme="majorHAnsi" w:hAnsiTheme="majorHAnsi"/>
          <w:i/>
          <w:iCs/>
          <w:sz w:val="28"/>
          <w:szCs w:val="28"/>
        </w:rPr>
        <w:t xml:space="preserve">- </w:t>
      </w:r>
      <w:r w:rsidRPr="0049290C">
        <w:rPr>
          <w:rFonts w:asciiTheme="majorHAnsi" w:hAnsiTheme="majorHAnsi"/>
          <w:i/>
          <w:iCs/>
          <w:sz w:val="28"/>
          <w:szCs w:val="28"/>
        </w:rPr>
        <w:t>лишь</w:t>
      </w:r>
      <w:proofErr w:type="gramStart"/>
      <w:r w:rsidRPr="0049290C">
        <w:rPr>
          <w:rFonts w:asciiTheme="majorHAnsi" w:hAnsiTheme="majorHAnsi"/>
          <w:i/>
          <w:iCs/>
          <w:sz w:val="28"/>
          <w:szCs w:val="28"/>
        </w:rPr>
        <w:t xml:space="preserve"> О</w:t>
      </w:r>
      <w:proofErr w:type="gramEnd"/>
      <w:r w:rsidRPr="0049290C">
        <w:rPr>
          <w:rFonts w:asciiTheme="majorHAnsi" w:hAnsiTheme="majorHAnsi"/>
          <w:i/>
          <w:iCs/>
          <w:sz w:val="28"/>
          <w:szCs w:val="28"/>
        </w:rPr>
        <w:t>дному Аллаху!</w:t>
      </w:r>
    </w:p>
    <w:p w:rsidR="006D5B1A" w:rsidRPr="0049290C" w:rsidRDefault="006D5B1A">
      <w:pPr>
        <w:spacing w:after="0" w:line="240" w:lineRule="auto"/>
        <w:ind w:firstLine="426"/>
        <w:jc w:val="center"/>
        <w:rPr>
          <w:rFonts w:asciiTheme="majorHAnsi" w:hAnsiTheme="majorHAnsi"/>
          <w:sz w:val="26"/>
          <w:szCs w:val="26"/>
        </w:rPr>
      </w:pPr>
    </w:p>
    <w:sectPr w:rsidR="006D5B1A" w:rsidRPr="0049290C" w:rsidSect="0049290C">
      <w:footerReference w:type="default" r:id="rId8"/>
      <w:pgSz w:w="8420" w:h="11907" w:orient="landscape" w:code="9"/>
      <w:pgMar w:top="851" w:right="851" w:bottom="851" w:left="851" w:header="56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870" w:rsidRDefault="00DF3870" w:rsidP="002256C0">
      <w:pPr>
        <w:spacing w:after="0" w:line="240" w:lineRule="auto"/>
      </w:pPr>
      <w:r>
        <w:separator/>
      </w:r>
    </w:p>
  </w:endnote>
  <w:endnote w:type="continuationSeparator" w:id="0">
    <w:p w:rsidR="00DF3870" w:rsidRDefault="00DF3870" w:rsidP="00225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tus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Mirabelle">
    <w:panose1 w:val="02000400000000000000"/>
    <w:charset w:val="CC"/>
    <w:family w:val="auto"/>
    <w:pitch w:val="variable"/>
    <w:sig w:usb0="00000203" w:usb1="00000000" w:usb2="00000000" w:usb3="00000000" w:csb0="00000005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0"/>
        <w:szCs w:val="20"/>
      </w:rPr>
      <w:id w:val="170910672"/>
      <w:docPartObj>
        <w:docPartGallery w:val="Page Numbers (Bottom of Page)"/>
        <w:docPartUnique/>
      </w:docPartObj>
    </w:sdtPr>
    <w:sdtContent>
      <w:p w:rsidR="0049290C" w:rsidRPr="0049290C" w:rsidRDefault="0049290C">
        <w:pPr>
          <w:pStyle w:val="af0"/>
          <w:jc w:val="center"/>
          <w:rPr>
            <w:rFonts w:asciiTheme="majorHAnsi" w:hAnsiTheme="majorHAnsi"/>
            <w:sz w:val="20"/>
            <w:szCs w:val="20"/>
          </w:rPr>
        </w:pPr>
        <w:r w:rsidRPr="0049290C">
          <w:rPr>
            <w:rFonts w:asciiTheme="majorHAnsi" w:hAnsiTheme="majorHAnsi"/>
            <w:sz w:val="20"/>
            <w:szCs w:val="20"/>
          </w:rPr>
          <w:fldChar w:fldCharType="begin"/>
        </w:r>
        <w:r w:rsidRPr="0049290C">
          <w:rPr>
            <w:rFonts w:asciiTheme="majorHAnsi" w:hAnsiTheme="majorHAnsi"/>
            <w:sz w:val="20"/>
            <w:szCs w:val="20"/>
          </w:rPr>
          <w:instrText xml:space="preserve"> PAGE   \* MERGEFORMAT </w:instrText>
        </w:r>
        <w:r w:rsidRPr="0049290C">
          <w:rPr>
            <w:rFonts w:asciiTheme="majorHAnsi" w:hAnsiTheme="majorHAnsi"/>
            <w:sz w:val="20"/>
            <w:szCs w:val="20"/>
          </w:rPr>
          <w:fldChar w:fldCharType="separate"/>
        </w:r>
        <w:r>
          <w:rPr>
            <w:rFonts w:asciiTheme="majorHAnsi" w:hAnsiTheme="majorHAnsi"/>
            <w:noProof/>
            <w:sz w:val="20"/>
            <w:szCs w:val="20"/>
          </w:rPr>
          <w:t>6</w:t>
        </w:r>
        <w:r w:rsidRPr="0049290C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49290C" w:rsidRDefault="0049290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870" w:rsidRDefault="00DF3870" w:rsidP="002256C0">
      <w:pPr>
        <w:spacing w:after="0" w:line="240" w:lineRule="auto"/>
      </w:pPr>
      <w:r>
        <w:separator/>
      </w:r>
    </w:p>
  </w:footnote>
  <w:footnote w:type="continuationSeparator" w:id="0">
    <w:p w:rsidR="00DF3870" w:rsidRDefault="00DF3870" w:rsidP="002256C0">
      <w:pPr>
        <w:spacing w:after="0" w:line="240" w:lineRule="auto"/>
      </w:pPr>
      <w:r>
        <w:continuationSeparator/>
      </w:r>
    </w:p>
  </w:footnote>
  <w:footnote w:id="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Черствость является запретной, и, более того, ученые отнесли её к тяжким грехам (кабаир), как например, Ибн Хаджар, включивший этот грех в свою книгу «аз-Зауаджир». И если мы поняли, каково постановление в отношении черствости, то всем нам необходимо сторониться её и избегать причин, приводящих к ней, а также усердствовать в том, чтобы избавиться от неё и очистить наши сердца.</w:t>
      </w:r>
    </w:p>
  </w:footnote>
  <w:footnote w:id="2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Касир</w:t>
      </w:r>
      <w:r w:rsidR="004D60DD" w:rsidRPr="0049290C">
        <w:rPr>
          <w:rFonts w:ascii="Candara" w:hAnsi="Candara"/>
          <w:sz w:val="22"/>
          <w:szCs w:val="22"/>
        </w:rPr>
        <w:t>, да одарит его Аллах Своей милостью,</w:t>
      </w:r>
      <w:r w:rsidRPr="0049290C">
        <w:rPr>
          <w:rFonts w:ascii="Candara" w:hAnsi="Candara"/>
          <w:sz w:val="22"/>
          <w:szCs w:val="22"/>
        </w:rPr>
        <w:t xml:space="preserve"> в тафсире этого аята: </w:t>
      </w:r>
      <w:r w:rsidRPr="0049290C">
        <w:rPr>
          <w:rFonts w:ascii="Candara" w:hAnsi="Candara"/>
          <w:i/>
          <w:iCs/>
          <w:sz w:val="22"/>
          <w:szCs w:val="22"/>
        </w:rPr>
        <w:t xml:space="preserve">«Аллах запретил верующим уподобляться иудеям и христианам, которым были дарованы Писания до них и, которые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по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прошествии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некоторого времени исказили эти Писания и купили за это (за сокрытие истины и искажение Писания) ничтожную цену (мирские блага). Кроме того, они отбросили Священные Книги за свои спины и взяли своих книжников (ученых) и монахов за господ себе (которые устанавливают для них положения их вероучений и закона), помимо Аллаха. Этим самым их сердца ожесточились, и поэтому они не внемлют увещеваниям и не смягчаются ни посредством обещаний, ни посредством угроз»</w:t>
      </w:r>
      <w:r w:rsidRPr="0049290C">
        <w:rPr>
          <w:rFonts w:ascii="Candara" w:hAnsi="Candara"/>
          <w:sz w:val="22"/>
          <w:szCs w:val="22"/>
        </w:rPr>
        <w:t xml:space="preserve"> См.: «Тафсир аль-Къуръан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‘Азым» ли-бни Касир (539).</w:t>
      </w:r>
    </w:p>
  </w:footnote>
  <w:footnote w:id="3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Автором этих слов является Абу Надра. См.: «аль-Хильйа» (3/98)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у’айма.</w:t>
      </w:r>
    </w:p>
  </w:footnote>
  <w:footnote w:id="4">
    <w:p w:rsidR="00384332" w:rsidRPr="0049290C" w:rsidRDefault="00384332" w:rsidP="002E7E07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ат-Тирмизи (2411), назвавший его хорошим, но редким (хасан гъариб). В его цепочке передатчиков (иснад) присутствует Ибрахим ибн ‘Абду-Ллах ибн Хатиб, о котором упомянул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 xml:space="preserve">бн Абу Хатим в «Джарх ва-т-та’диль», но ничего не сказал относительно его приемлемости или </w:t>
      </w:r>
      <w:r w:rsidR="002E7E07" w:rsidRPr="0049290C">
        <w:rPr>
          <w:rFonts w:ascii="Candara" w:hAnsi="Candara"/>
          <w:sz w:val="22"/>
          <w:szCs w:val="22"/>
        </w:rPr>
        <w:t>дискредитации</w:t>
      </w:r>
      <w:r w:rsidRPr="0049290C">
        <w:rPr>
          <w:rFonts w:ascii="Candara" w:hAnsi="Candara"/>
          <w:sz w:val="22"/>
          <w:szCs w:val="22"/>
        </w:rPr>
        <w:t xml:space="preserve">. Ибн-уль-Къаттан, как об этом сказано в «ат-Тахзиб» (1/133) сказал про него: </w:t>
      </w:r>
      <w:r w:rsidRPr="0049290C">
        <w:rPr>
          <w:rFonts w:ascii="Candara" w:hAnsi="Candara"/>
          <w:i/>
          <w:iCs/>
          <w:sz w:val="22"/>
          <w:szCs w:val="22"/>
        </w:rPr>
        <w:t>«Его положение неизвестно»</w:t>
      </w:r>
      <w:r w:rsidRPr="0049290C">
        <w:rPr>
          <w:rFonts w:ascii="Candara" w:hAnsi="Candara"/>
          <w:sz w:val="22"/>
          <w:szCs w:val="22"/>
        </w:rPr>
        <w:t>. Шейх аль-Альбани назвал хадис слабым. См.: «</w:t>
      </w:r>
      <w:proofErr w:type="gramStart"/>
      <w:r w:rsidRPr="0049290C">
        <w:rPr>
          <w:rFonts w:ascii="Candara" w:hAnsi="Candara"/>
          <w:sz w:val="22"/>
          <w:szCs w:val="22"/>
        </w:rPr>
        <w:t>ад-Да</w:t>
      </w:r>
      <w:proofErr w:type="gramEnd"/>
      <w:r w:rsidRPr="0049290C">
        <w:rPr>
          <w:rFonts w:ascii="Candara" w:hAnsi="Candara"/>
          <w:sz w:val="22"/>
          <w:szCs w:val="22"/>
        </w:rPr>
        <w:t xml:space="preserve">’ифа» (920). Салим </w:t>
      </w:r>
      <w:proofErr w:type="gramStart"/>
      <w:r w:rsidRPr="0049290C">
        <w:rPr>
          <w:rFonts w:ascii="Candara" w:hAnsi="Candara"/>
          <w:sz w:val="22"/>
          <w:szCs w:val="22"/>
        </w:rPr>
        <w:t>аль-Хиляли</w:t>
      </w:r>
      <w:proofErr w:type="gramEnd"/>
      <w:r w:rsidRPr="0049290C">
        <w:rPr>
          <w:rFonts w:ascii="Candara" w:hAnsi="Candara"/>
          <w:sz w:val="22"/>
          <w:szCs w:val="22"/>
        </w:rPr>
        <w:t xml:space="preserve"> назвал хадис слабым.  См.: «Нейль аль-аутар би тахридж ахадиси китаб аль-Азкар» (2/717).</w:t>
      </w:r>
    </w:p>
  </w:footnote>
  <w:footnote w:id="5">
    <w:p w:rsidR="00384332" w:rsidRPr="0049290C" w:rsidRDefault="00384332" w:rsidP="00C2678C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sz w:val="22"/>
          <w:szCs w:val="22"/>
        </w:rPr>
        <w:footnoteRef/>
      </w:r>
      <w:r w:rsidRPr="0049290C">
        <w:rPr>
          <w:sz w:val="22"/>
          <w:szCs w:val="22"/>
        </w:rPr>
        <w:t xml:space="preserve"> </w:t>
      </w:r>
      <w:r w:rsidRPr="0049290C">
        <w:rPr>
          <w:rFonts w:ascii="Candara" w:hAnsi="Candara"/>
          <w:sz w:val="22"/>
          <w:szCs w:val="22"/>
        </w:rPr>
        <w:t>Порицание бесполезной многословности, о котором сказано в этом хадисе, также приводится и в достоверных хадисах.</w:t>
      </w:r>
    </w:p>
    <w:p w:rsidR="00384332" w:rsidRPr="0049290C" w:rsidRDefault="00384332" w:rsidP="00C2678C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Пророк, да благословит его Аллах и приветствует, сказал: «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Поистине, Аллаху ненавистно, чтобы вы занимались пустословием, задавали много вопросов и попусту расточали своё имущество</w:t>
      </w:r>
      <w:r w:rsidRPr="0049290C">
        <w:rPr>
          <w:rFonts w:ascii="Candara" w:hAnsi="Candara"/>
          <w:sz w:val="22"/>
          <w:szCs w:val="22"/>
        </w:rPr>
        <w:t>» аль-Бухари (1477), Муслим (593).</w:t>
      </w:r>
    </w:p>
    <w:p w:rsidR="00384332" w:rsidRPr="0049290C" w:rsidRDefault="00384332" w:rsidP="00C2678C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Хафиз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Хаджар, да одарит его Аллах Своей милостью, сказал: «</w:t>
      </w:r>
      <w:r w:rsidRPr="0049290C">
        <w:rPr>
          <w:rFonts w:ascii="Candara" w:hAnsi="Candara"/>
          <w:i/>
          <w:iCs/>
          <w:sz w:val="22"/>
          <w:szCs w:val="22"/>
        </w:rPr>
        <w:t>Смысл этих слов в том, что пророк (да благословит его Аллах и приветствует) запретил бесполезное многословие</w:t>
      </w:r>
      <w:r w:rsidRPr="0049290C">
        <w:rPr>
          <w:rFonts w:ascii="Candara" w:hAnsi="Candara"/>
          <w:sz w:val="22"/>
          <w:szCs w:val="22"/>
        </w:rPr>
        <w:t xml:space="preserve">»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«Фатх-уль-Бари» (11/313).</w:t>
      </w:r>
    </w:p>
    <w:p w:rsidR="00384332" w:rsidRPr="0049290C" w:rsidRDefault="00384332" w:rsidP="00C2678C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Передают со слов Джабира, да будет доволен им Аллах, что (однажды) посланник Аллаха, да благословит его Аллах и приветствует,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«Поистине, к числу самых любимых из вас для меня и тех, кто в День воскрешения окажется ближе всех ко мне, относятся наиболее благонравные из вас, а самыми ненавистными для меня и теми, кто в День воскрешения окажется от меня в наибольшем удалении, являются болтливые 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>(сарсарун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),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хвастливые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 (муташаддикъун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)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и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разглагольствующие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(мут</w:t>
      </w:r>
      <w:r w:rsidR="0049290C">
        <w:rPr>
          <w:rFonts w:ascii="Candara" w:hAnsi="Candara"/>
          <w:b/>
          <w:bCs/>
          <w:i/>
          <w:iCs/>
          <w:sz w:val="22"/>
          <w:szCs w:val="22"/>
        </w:rPr>
        <w:t xml:space="preserve">афайхикъун)». </w:t>
      </w:r>
      <w:r w:rsidRPr="0049290C">
        <w:rPr>
          <w:rFonts w:ascii="Candara" w:hAnsi="Candara"/>
          <w:i/>
          <w:iCs/>
          <w:sz w:val="22"/>
          <w:szCs w:val="22"/>
        </w:rPr>
        <w:t>(Люди)</w:t>
      </w:r>
      <w:r w:rsidR="0049290C">
        <w:rPr>
          <w:rFonts w:ascii="Candara" w:hAnsi="Candara"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i/>
          <w:iCs/>
          <w:sz w:val="22"/>
          <w:szCs w:val="22"/>
        </w:rPr>
        <w:t xml:space="preserve">сказали: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«О посланник Аллаха, мы знаем, (кто такие) “болтливые” и “хвастливые”, но (кто такие) “разглагольствующие”?»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i/>
          <w:iCs/>
          <w:sz w:val="22"/>
          <w:szCs w:val="22"/>
        </w:rPr>
        <w:t>Он сказал: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«(Это) надменные»</w:t>
      </w:r>
      <w:r w:rsidRPr="0049290C">
        <w:rPr>
          <w:rFonts w:ascii="Candara" w:hAnsi="Candara"/>
          <w:b/>
          <w:bCs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«Тарих Багъдад» (4/63) аль-Хатыба аль-Багъдади, ат-Тирмизи (2018). См.: «Сахих ат-Таргъиб» (2663).</w:t>
      </w:r>
    </w:p>
    <w:p w:rsidR="004D60DD" w:rsidRPr="0049290C" w:rsidRDefault="004D60DD" w:rsidP="004D60DD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Хафиз</w:t>
      </w:r>
      <w:r w:rsidR="00384332" w:rsidRPr="0049290C">
        <w:rPr>
          <w:rFonts w:ascii="Candara" w:hAnsi="Candara"/>
          <w:sz w:val="22"/>
          <w:szCs w:val="22"/>
        </w:rPr>
        <w:t xml:space="preserve"> ан-Навави</w:t>
      </w:r>
      <w:r w:rsidRPr="0049290C">
        <w:rPr>
          <w:rFonts w:ascii="Candara" w:hAnsi="Candara"/>
          <w:sz w:val="22"/>
          <w:szCs w:val="22"/>
        </w:rPr>
        <w:t>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>воей милостью,</w:t>
      </w:r>
      <w:r w:rsidR="00384332" w:rsidRPr="0049290C">
        <w:rPr>
          <w:rFonts w:ascii="Candara" w:hAnsi="Candara"/>
          <w:sz w:val="22"/>
          <w:szCs w:val="22"/>
        </w:rPr>
        <w:t xml:space="preserve"> сказал в отношении этого хадиса: </w:t>
      </w:r>
      <w:r w:rsidR="00384332" w:rsidRPr="0049290C">
        <w:rPr>
          <w:rFonts w:ascii="Candara" w:hAnsi="Candara"/>
          <w:i/>
          <w:iCs/>
          <w:sz w:val="22"/>
          <w:szCs w:val="22"/>
        </w:rPr>
        <w:t>«“Сарсар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="00384332" w:rsidRPr="0049290C">
        <w:rPr>
          <w:rFonts w:ascii="Candara" w:hAnsi="Candara"/>
          <w:i/>
          <w:iCs/>
          <w:sz w:val="22"/>
          <w:szCs w:val="22"/>
        </w:rPr>
        <w:t xml:space="preserve"> — это тот, кто неестественно много говорит. </w:t>
      </w:r>
      <w:r w:rsidRPr="0049290C">
        <w:rPr>
          <w:rFonts w:ascii="Candara" w:hAnsi="Candara"/>
          <w:i/>
          <w:iCs/>
          <w:sz w:val="22"/>
          <w:szCs w:val="22"/>
        </w:rPr>
        <w:t>“</w:t>
      </w:r>
      <w:r w:rsidR="00384332" w:rsidRPr="0049290C">
        <w:rPr>
          <w:rFonts w:ascii="Candara" w:hAnsi="Candara"/>
          <w:i/>
          <w:iCs/>
          <w:sz w:val="22"/>
          <w:szCs w:val="22"/>
        </w:rPr>
        <w:t>Муташаддикъ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="00384332" w:rsidRPr="0049290C">
        <w:rPr>
          <w:rFonts w:ascii="Candara" w:hAnsi="Candara"/>
          <w:i/>
          <w:iCs/>
          <w:sz w:val="22"/>
          <w:szCs w:val="22"/>
        </w:rPr>
        <w:t xml:space="preserve"> — тот, кто оскорбляет людей своими речами, постоянно стараясь показать свое красноречие и придать как можно больше веса своим словам. </w:t>
      </w:r>
      <w:r w:rsidRPr="0049290C">
        <w:rPr>
          <w:rFonts w:ascii="Candara" w:hAnsi="Candara"/>
          <w:i/>
          <w:iCs/>
          <w:sz w:val="22"/>
          <w:szCs w:val="22"/>
        </w:rPr>
        <w:t>“</w:t>
      </w:r>
      <w:r w:rsidR="00384332" w:rsidRPr="0049290C">
        <w:rPr>
          <w:rFonts w:ascii="Candara" w:hAnsi="Candara"/>
          <w:i/>
          <w:iCs/>
          <w:sz w:val="22"/>
          <w:szCs w:val="22"/>
        </w:rPr>
        <w:t>Мутафайхикъ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="00384332" w:rsidRPr="0049290C">
        <w:rPr>
          <w:rFonts w:ascii="Candara" w:hAnsi="Candara"/>
          <w:i/>
          <w:iCs/>
          <w:sz w:val="22"/>
          <w:szCs w:val="22"/>
        </w:rPr>
        <w:t xml:space="preserve"> — происходит от слова “фахкъ”, что означает “наполненность”. Это такой человек, который наполняет свой рот речами, пространно говорит и использует малоупотребительные фразы в силу своего высокомерия, стремления к возвышению и желания показать свое превосходство над другими» </w:t>
      </w:r>
      <w:proofErr w:type="gramStart"/>
      <w:r w:rsidR="00384332" w:rsidRPr="0049290C">
        <w:rPr>
          <w:rFonts w:ascii="Candara" w:hAnsi="Candara"/>
          <w:sz w:val="22"/>
          <w:szCs w:val="22"/>
        </w:rPr>
        <w:t>См</w:t>
      </w:r>
      <w:proofErr w:type="gramEnd"/>
      <w:r w:rsidR="00384332" w:rsidRPr="0049290C">
        <w:rPr>
          <w:rFonts w:ascii="Candara" w:hAnsi="Candara"/>
          <w:sz w:val="22"/>
          <w:szCs w:val="22"/>
        </w:rPr>
        <w:t xml:space="preserve">.: «Рияду-с-салихин» </w:t>
      </w:r>
      <w:r w:rsidRPr="0049290C">
        <w:rPr>
          <w:rFonts w:ascii="Candara" w:hAnsi="Candara"/>
          <w:sz w:val="22"/>
          <w:szCs w:val="22"/>
        </w:rPr>
        <w:t>(273).</w:t>
      </w:r>
    </w:p>
    <w:p w:rsidR="00384332" w:rsidRPr="0049290C" w:rsidRDefault="00384332" w:rsidP="004D60DD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Ибн-уль-Къаййим, </w:t>
      </w:r>
      <w:r w:rsidR="004D60DD" w:rsidRPr="0049290C">
        <w:rPr>
          <w:rFonts w:ascii="Candara" w:hAnsi="Candara"/>
          <w:sz w:val="22"/>
          <w:szCs w:val="22"/>
        </w:rPr>
        <w:t>да одарит его Аллах</w:t>
      </w:r>
      <w:proofErr w:type="gramStart"/>
      <w:r w:rsidR="004D60DD"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="004D60DD" w:rsidRPr="0049290C">
        <w:rPr>
          <w:rFonts w:ascii="Candara" w:hAnsi="Candara"/>
          <w:sz w:val="22"/>
          <w:szCs w:val="22"/>
        </w:rPr>
        <w:t>воей милостью</w:t>
      </w:r>
      <w:r w:rsidRPr="0049290C">
        <w:rPr>
          <w:rFonts w:ascii="Candara" w:hAnsi="Candara"/>
          <w:sz w:val="22"/>
          <w:szCs w:val="22"/>
        </w:rPr>
        <w:t xml:space="preserve">, также сказал: </w:t>
      </w:r>
      <w:r w:rsidRPr="0049290C">
        <w:rPr>
          <w:rFonts w:ascii="Candara" w:hAnsi="Candara"/>
          <w:i/>
          <w:iCs/>
          <w:sz w:val="22"/>
          <w:szCs w:val="22"/>
        </w:rPr>
        <w:t xml:space="preserve">«“Сарсар” —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говорящий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много, без всякой пользы для религии».</w:t>
      </w:r>
      <w:r w:rsidRPr="0049290C">
        <w:rPr>
          <w:rFonts w:ascii="Candara" w:hAnsi="Candara"/>
          <w:sz w:val="22"/>
          <w:szCs w:val="22"/>
        </w:rPr>
        <w:t xml:space="preserve"> См.: «Мадаридж</w:t>
      </w:r>
      <w:r w:rsidR="004D60DD" w:rsidRPr="0049290C">
        <w:rPr>
          <w:rFonts w:ascii="Candara" w:hAnsi="Candara"/>
          <w:sz w:val="22"/>
          <w:szCs w:val="22"/>
        </w:rPr>
        <w:t>-у</w:t>
      </w:r>
      <w:r w:rsidRPr="0049290C">
        <w:rPr>
          <w:rFonts w:ascii="Candara" w:hAnsi="Candara"/>
          <w:sz w:val="22"/>
          <w:szCs w:val="22"/>
        </w:rPr>
        <w:t>с-саликин» (3/72).</w:t>
      </w:r>
    </w:p>
  </w:footnote>
  <w:footnote w:id="6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«аль-Муснад» (3230). Сказал аль-Хайсами в «аль-Маджма’» (10/226): </w:t>
      </w:r>
      <w:r w:rsidRPr="0049290C">
        <w:rPr>
          <w:rFonts w:ascii="Candara" w:hAnsi="Candara"/>
          <w:i/>
          <w:iCs/>
          <w:sz w:val="22"/>
          <w:szCs w:val="22"/>
        </w:rPr>
        <w:t xml:space="preserve">«Среди его передатчиков – Хани ибн-уль-Мутауаккиль,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являющийся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слабым передатчиком».</w:t>
      </w:r>
      <w:r w:rsidRPr="0049290C">
        <w:rPr>
          <w:rFonts w:ascii="Candara" w:hAnsi="Candara"/>
          <w:sz w:val="22"/>
          <w:szCs w:val="22"/>
        </w:rPr>
        <w:t xml:space="preserve"> Сказал аз-Захаби в «аль-Мизан» (4/291): </w:t>
      </w:r>
      <w:r w:rsidRPr="0049290C">
        <w:rPr>
          <w:rFonts w:ascii="Candara" w:hAnsi="Candara"/>
          <w:i/>
          <w:iCs/>
          <w:sz w:val="22"/>
          <w:szCs w:val="22"/>
        </w:rPr>
        <w:t>«Этот хадис отвергаемый».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Однако порицание далёких надежд и любви к накопительству благ б</w:t>
      </w:r>
      <w:r w:rsidR="002E7E07" w:rsidRPr="0049290C">
        <w:rPr>
          <w:rFonts w:ascii="Candara" w:hAnsi="Candara"/>
          <w:sz w:val="22"/>
          <w:szCs w:val="22"/>
        </w:rPr>
        <w:t>л</w:t>
      </w:r>
      <w:r w:rsidRPr="0049290C">
        <w:rPr>
          <w:rFonts w:ascii="Candara" w:hAnsi="Candara"/>
          <w:sz w:val="22"/>
          <w:szCs w:val="22"/>
        </w:rPr>
        <w:t>ижней жизни, о которых сказано в этом хадисе, также приводится и в достоверных хадисах.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Сообщается, что Абу Хурайра, да будет доволен им Аллах, сказал: “Я слышал, как посланник Аллаха, да благословит его Аллах и приветствует, сказал: </w:t>
      </w:r>
      <w:r w:rsidRPr="0049290C">
        <w:rPr>
          <w:rFonts w:ascii="Candara" w:hAnsi="Candara"/>
          <w:i/>
          <w:iCs/>
          <w:sz w:val="22"/>
          <w:szCs w:val="22"/>
        </w:rPr>
        <w:t>«</w:t>
      </w:r>
      <w:r w:rsidRPr="0049290C">
        <w:rPr>
          <w:rFonts w:ascii="Candara" w:hAnsi="Candara"/>
          <w:b/>
          <w:i/>
          <w:iCs/>
          <w:sz w:val="22"/>
          <w:szCs w:val="22"/>
        </w:rPr>
        <w:t xml:space="preserve">Сердце старика продолжает оставаться молодым в двух отношениях: в том, что касается любви к миру этому, и в том, что касается больших надежд»” </w:t>
      </w:r>
      <w:r w:rsidRPr="0049290C">
        <w:rPr>
          <w:rFonts w:ascii="Candara" w:hAnsi="Candara"/>
          <w:sz w:val="22"/>
          <w:szCs w:val="22"/>
        </w:rPr>
        <w:t>аль-Бухари (6420).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Передается что Анас ибн Малик, да будет доволен им Аллах, сказал: “Однажды Пророк, да благословит его Аллах и приветствует, начертил несколько линий и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«Это - надежды человека, а это - его срок (предписанный срок жизни человека), и в то время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,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как находится он в подобном положении (т.е. когда он надеется на что-то), неожиданно подходит к нему ближайшая линия (короткая линия его жизни)»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Pr="0049290C">
        <w:rPr>
          <w:rFonts w:ascii="Candara" w:hAnsi="Candara"/>
          <w:sz w:val="22"/>
          <w:szCs w:val="22"/>
        </w:rPr>
        <w:t xml:space="preserve"> аль-Бухари (6418).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Ибн Хаджар аль-‘Аскъаляни,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писал: </w:t>
      </w:r>
      <w:r w:rsidRPr="0049290C">
        <w:rPr>
          <w:rFonts w:ascii="Candara" w:hAnsi="Candara"/>
          <w:i/>
          <w:iCs/>
          <w:sz w:val="22"/>
          <w:szCs w:val="22"/>
        </w:rPr>
        <w:t>«У надежды есть один секрет. Если бы не надежда, то никто бы не испытывал интереса к жизни и не склонилась бы сущность человеческая к совершению каких-либо дел для этого бренного мира. Порицаемым же в этом являются далёкие, несбыточные надежды и отсутствие подготовки к будущей жизни. Тот, кто может избежать этого, тот не обязан полностью отказаться от надежд»</w:t>
      </w:r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«Фатх-уль-Бари» (11/237).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Сообщается, что ‘Абду-Ллах ибн ‘Умар, да будет доволен Аллах ими обоими, сказал: “Однажды посланник Аллаха, да благословит его Аллах и приветствует, взял меня за плечо и сказал: </w:t>
      </w:r>
      <w:r w:rsidRPr="0049290C">
        <w:rPr>
          <w:rFonts w:ascii="Candara" w:hAnsi="Candara"/>
          <w:i/>
          <w:iCs/>
          <w:sz w:val="22"/>
          <w:szCs w:val="22"/>
        </w:rPr>
        <w:t>«</w:t>
      </w:r>
      <w:r w:rsidRPr="0049290C">
        <w:rPr>
          <w:rFonts w:ascii="Candara" w:hAnsi="Candara"/>
          <w:b/>
          <w:i/>
          <w:iCs/>
          <w:sz w:val="22"/>
          <w:szCs w:val="22"/>
        </w:rPr>
        <w:t>Будь в этом мире таким, будто ты чужеземец или путник</w:t>
      </w:r>
      <w:r w:rsidRPr="0049290C">
        <w:rPr>
          <w:rFonts w:ascii="Candara" w:hAnsi="Candara"/>
          <w:i/>
          <w:iCs/>
          <w:sz w:val="22"/>
          <w:szCs w:val="22"/>
        </w:rPr>
        <w:t>»</w:t>
      </w:r>
      <w:r w:rsidRPr="0049290C">
        <w:rPr>
          <w:rFonts w:ascii="Candara" w:hAnsi="Candara"/>
          <w:sz w:val="22"/>
          <w:szCs w:val="22"/>
        </w:rPr>
        <w:t xml:space="preserve"> Передатчик этого хадиса сказал, что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 xml:space="preserve">бн ‘Умар, да будет доволен Аллах ими обоими, часто говорил: </w:t>
      </w:r>
      <w:r w:rsidRPr="0049290C">
        <w:rPr>
          <w:rFonts w:ascii="Candara" w:hAnsi="Candara"/>
          <w:i/>
          <w:iCs/>
          <w:sz w:val="22"/>
          <w:szCs w:val="22"/>
        </w:rPr>
        <w:t>«Если ты дожил до вечера, то не жди, что доживёшь до утра, а если ты дожил до утра, то не жди, что доживёшь до вечера, и бери у твоего здоровья то, что пригодится для твоей болезни, а у твоей жизни - то, что пригодится для твоей смерти»</w:t>
      </w:r>
      <w:r w:rsidRPr="0049290C">
        <w:rPr>
          <w:rFonts w:ascii="Candara" w:hAnsi="Candara"/>
          <w:sz w:val="22"/>
          <w:szCs w:val="22"/>
        </w:rPr>
        <w:t xml:space="preserve">. Имам ат-Тирмизи (4/568) добавил: </w:t>
      </w:r>
      <w:r w:rsidRPr="0049290C">
        <w:rPr>
          <w:rFonts w:ascii="Candara" w:hAnsi="Candara"/>
          <w:i/>
          <w:iCs/>
          <w:sz w:val="22"/>
          <w:szCs w:val="22"/>
        </w:rPr>
        <w:t xml:space="preserve">“Смотри на себя как на обитателя могилы, ведь ты не знаешь,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о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раб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Аллаха (‘Абду-Ллах), что тебя ждет завтра”.</w:t>
      </w:r>
      <w:r w:rsidRPr="0049290C">
        <w:rPr>
          <w:rFonts w:ascii="Candara" w:hAnsi="Candara"/>
          <w:sz w:val="22"/>
          <w:szCs w:val="22"/>
        </w:rPr>
        <w:t xml:space="preserve"> 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Ибн Раджаб,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сказал: </w:t>
      </w:r>
      <w:r w:rsidRPr="0049290C">
        <w:rPr>
          <w:rFonts w:ascii="Candara" w:hAnsi="Candara"/>
          <w:i/>
          <w:iCs/>
          <w:sz w:val="22"/>
          <w:szCs w:val="22"/>
        </w:rPr>
        <w:t>«Этот хадис является основой в указании на то, что не следует возлагать больших надежд. Верующему не подобает брать этот бренный мир своим единственным пристанищем. Ему следует находиться в нем, как путнику, готовящемуся к скорому путешествию»</w:t>
      </w:r>
      <w:r w:rsidRPr="0049290C">
        <w:rPr>
          <w:rFonts w:ascii="Candara" w:hAnsi="Candara"/>
          <w:sz w:val="22"/>
          <w:szCs w:val="22"/>
        </w:rPr>
        <w:t xml:space="preserve"> См.: «Джами’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‘улюм ва-ль-хикам» (с. 377).</w:t>
      </w:r>
    </w:p>
    <w:p w:rsidR="00384332" w:rsidRPr="0049290C" w:rsidRDefault="00384332" w:rsidP="00C055FC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Абу-д-Дардаъ, да будет доволен им Аллах, собрал людей Дамаска и сказал: </w:t>
      </w:r>
      <w:r w:rsidRPr="0049290C">
        <w:rPr>
          <w:rFonts w:ascii="Candara" w:hAnsi="Candara"/>
          <w:i/>
          <w:iCs/>
          <w:sz w:val="22"/>
          <w:szCs w:val="22"/>
        </w:rPr>
        <w:t>«Послушайте и примите искренний совет вашего брата. Воистину, вы копите то, чего не вкусите, надеетесь на то, чего не застанете, строите то, в чём не живете. Воистину, те, кто был до вас, накопили много имущества, имели далёкие надежды, строили великие строения, однако их имущество исчезло, их надежды оказались обольщением и их жилищами стали могилы. Воистину, ‘адиты наполняли землю между ‘Аденом (Йемен) и ‘Амманом (Шам) лошадьми и верблюдами, но кто же сейчас купит у меня наследство ‘адитов хотя бы за два дирхама?»</w:t>
      </w:r>
      <w:r w:rsidRPr="0049290C">
        <w:rPr>
          <w:rFonts w:ascii="Candara" w:hAnsi="Candara"/>
          <w:sz w:val="22"/>
          <w:szCs w:val="22"/>
        </w:rPr>
        <w:t xml:space="preserve"> См.: «аз-Зухд» (247) Абу Давуда.</w:t>
      </w:r>
    </w:p>
  </w:footnote>
  <w:footnote w:id="7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«Аль-Мавду’ат» (3/125) Ибн-уль-Джаузи. Также его привели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 xml:space="preserve">у’айм в «Тарих Асбахан» (1/246) и Ибн ‘Ади в «аль-Камиль» (3/248). </w:t>
      </w:r>
    </w:p>
  </w:footnote>
  <w:footnote w:id="8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Салих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‘Усайми</w:t>
      </w:r>
      <w:r w:rsidR="004D60DD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 xml:space="preserve">: </w:t>
      </w:r>
      <w:r w:rsidRPr="0049290C">
        <w:rPr>
          <w:rFonts w:ascii="Candara" w:hAnsi="Candara"/>
          <w:i/>
          <w:iCs/>
          <w:sz w:val="22"/>
          <w:szCs w:val="22"/>
        </w:rPr>
        <w:t>«Это так и есть, потому что внутреннее наказание хуже, чем внешнее наказание. Сказал Абу-ль-’Аббас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бн Теймийя, да одарит его Аллах Своей милостью, после того, как был заточен в тюрьму: “Заключенный – это тот, кто отделён от Аллаха, а пленник – это тот, кого пленили его страсти”».</w:t>
      </w:r>
      <w:r w:rsidRPr="0049290C">
        <w:rPr>
          <w:rFonts w:ascii="Candara" w:hAnsi="Candara"/>
          <w:sz w:val="22"/>
          <w:szCs w:val="22"/>
        </w:rPr>
        <w:t xml:space="preserve"> Сл.: «Та’ликъ ‘аля рисаля “Замм къасуа аль-къальб”» (с 11:30 мин.).</w:t>
      </w:r>
    </w:p>
  </w:footnote>
  <w:footnote w:id="9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«аз-Зухд» (с.320) имама Ахмада. Иснад хороший.</w:t>
      </w:r>
    </w:p>
  </w:footnote>
  <w:footnote w:id="10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(8/269).</w:t>
      </w:r>
    </w:p>
  </w:footnote>
  <w:footnote w:id="1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‘Абду-Ллах ибн ‘Аун,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милостью: </w:t>
      </w:r>
      <w:r w:rsidRPr="0049290C">
        <w:rPr>
          <w:rFonts w:ascii="Candara" w:hAnsi="Candara"/>
          <w:i/>
          <w:iCs/>
          <w:sz w:val="22"/>
          <w:szCs w:val="22"/>
        </w:rPr>
        <w:t xml:space="preserve">«Поминание Аллаха – исцеление, а поминание людей - болезнь».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: «ас-Сийар» (6/369).</w:t>
      </w:r>
    </w:p>
  </w:footnote>
  <w:footnote w:id="12">
    <w:p w:rsidR="0049290C" w:rsidRDefault="00384332" w:rsidP="00B11169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Салих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‘Усайми</w:t>
      </w:r>
      <w:r w:rsidR="004D60DD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 xml:space="preserve">: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«Если человек нарушил завет совершением запретного или оставлением обязательного, то он найдет последствия этого в своём сердце, заключающиеся в его очерствении.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Также и наоборот: тот, кто совершит благое искренне ради Всемогущего и Великого Аллаха, тот обнаружит в своём сердце сладость.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Fonts w:ascii="Candara" w:hAnsi="Candara"/>
          <w:i/>
          <w:iCs/>
          <w:sz w:val="22"/>
          <w:szCs w:val="22"/>
        </w:rPr>
        <w:t>Сказал Абу-ль-’Аббас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бн Теймийя - внук, да одарит его Аллах Своей милостью: “Если ты совершил деяние, являющееся подчинением Аллаху искренне ради Него и не нашел в своём сердце сладость, то вини в этом свою душу, т.к., поистине, Господь – Щедрый”.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Fonts w:ascii="Candara" w:hAnsi="Candara"/>
          <w:i/>
          <w:iCs/>
          <w:sz w:val="22"/>
          <w:szCs w:val="22"/>
        </w:rPr>
        <w:t>Подтверждением этому также являются слова Всевышнего Аллаха:</w:t>
      </w:r>
    </w:p>
    <w:p w:rsidR="00384332" w:rsidRPr="0049290C" w:rsidRDefault="00384332" w:rsidP="00D558AA">
      <w:pPr>
        <w:pStyle w:val="a5"/>
        <w:bidi w:val="0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  <w:rtl/>
        </w:rPr>
        <w:t>﴿</w:t>
      </w:r>
      <w:r w:rsidRPr="0049290C">
        <w:rPr>
          <w:rFonts w:ascii="Candara" w:eastAsia="Times New Roman" w:hAnsi="Candara" w:cs="Times New Roman"/>
          <w:color w:val="EEEEEE"/>
          <w:spacing w:val="-1"/>
          <w:sz w:val="22"/>
          <w:szCs w:val="22"/>
          <w:rtl/>
          <w:lang w:eastAsia="ru-RU"/>
        </w:rPr>
        <w:t xml:space="preserve"> </w:t>
      </w:r>
      <w:r w:rsidRPr="0049290C">
        <w:rPr>
          <w:rFonts w:ascii="Candara" w:hAnsi="Candara"/>
          <w:sz w:val="22"/>
          <w:szCs w:val="22"/>
          <w:rtl/>
        </w:rPr>
        <w:t>إِن تُقْرِضُوا اللَّهَ قَرْضًا حَسَنًا يُضَاعِفْهُ لَكُمْ وَيَغْفِرْ لَكُمْ وَاللَّهُ شَكُورٌ حَلِيمٌ</w:t>
      </w:r>
      <w:r w:rsidRPr="0049290C">
        <w:rPr>
          <w:rFonts w:ascii="Candara" w:eastAsia="Times New Roman" w:hAnsi="Candara" w:cs="Times New Roman"/>
          <w:color w:val="EEEEEE"/>
          <w:spacing w:val="-1"/>
          <w:sz w:val="22"/>
          <w:szCs w:val="22"/>
          <w:rtl/>
          <w:lang w:eastAsia="ru-RU"/>
        </w:rPr>
        <w:t xml:space="preserve"> </w:t>
      </w:r>
      <w:r w:rsidRPr="0049290C">
        <w:rPr>
          <w:rFonts w:ascii="Candara" w:hAnsi="Candara"/>
          <w:sz w:val="22"/>
          <w:szCs w:val="22"/>
          <w:rtl/>
        </w:rPr>
        <w:t>﴾</w:t>
      </w:r>
    </w:p>
    <w:p w:rsidR="0049290C" w:rsidRDefault="00384332" w:rsidP="00B11169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Fonts w:ascii="Candara" w:hAnsi="Candara"/>
          <w:b/>
          <w:bCs/>
          <w:sz w:val="22"/>
          <w:szCs w:val="22"/>
        </w:rPr>
        <w:t>«Если вы одолжите Аллаху хороший заем [будете расходовать на Его пути], (тогда) Он приумножит его [заем] для вас и простит вам (ваши грехи). И Аллах – Благодарный [прекрасно воздаст тем, которые расходовали ради Аллаха], Сдержанный [не торопится наказать тех, кто ослушается Его]»</w:t>
      </w:r>
      <w:r w:rsidRPr="0049290C">
        <w:rPr>
          <w:rFonts w:ascii="Candara" w:hAnsi="Candara"/>
          <w:sz w:val="22"/>
          <w:szCs w:val="22"/>
        </w:rPr>
        <w:t xml:space="preserve"> </w:t>
      </w:r>
      <w:r w:rsidRPr="0049290C">
        <w:rPr>
          <w:rFonts w:ascii="Candara" w:hAnsi="Candara"/>
          <w:i/>
          <w:iCs/>
          <w:sz w:val="22"/>
          <w:szCs w:val="22"/>
        </w:rPr>
        <w:t>(ат-Тагъабун, 17)</w:t>
      </w:r>
      <w:r w:rsidR="0049290C">
        <w:rPr>
          <w:rFonts w:ascii="Candara" w:hAnsi="Candara"/>
          <w:i/>
          <w:iCs/>
          <w:sz w:val="22"/>
          <w:szCs w:val="22"/>
        </w:rPr>
        <w:t>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i/>
          <w:iCs/>
          <w:sz w:val="22"/>
          <w:szCs w:val="22"/>
        </w:rPr>
        <w:t>В этом аяте содержится извещение о том, что если раб устремляется к Господу с искренним поклонением, то Щедрый и Благодарный Аллах непременно вознаградит его».</w:t>
      </w:r>
      <w:r w:rsidRPr="0049290C">
        <w:rPr>
          <w:rFonts w:ascii="Candara" w:hAnsi="Candara"/>
          <w:sz w:val="22"/>
          <w:szCs w:val="22"/>
        </w:rPr>
        <w:t xml:space="preserve"> Сл.: «Та’ликъ ‘аля рисаля “Замм къасуа аль-къальб”» (с 14 мин.).</w:t>
      </w:r>
    </w:p>
  </w:footnote>
  <w:footnote w:id="13">
    <w:p w:rsid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В Коране черствость упоминается в шести местах: четыре аята из сур «аль-Бакъара», «аль-Хадид», </w:t>
      </w:r>
      <w:r w:rsidR="0049290C">
        <w:rPr>
          <w:rFonts w:ascii="Candara" w:hAnsi="Candara"/>
          <w:sz w:val="22"/>
          <w:szCs w:val="22"/>
        </w:rPr>
        <w:t>«аз-Зумар»</w:t>
      </w:r>
      <w:r w:rsidRPr="0049290C">
        <w:rPr>
          <w:rFonts w:ascii="Candara" w:hAnsi="Candara"/>
          <w:sz w:val="22"/>
          <w:szCs w:val="22"/>
        </w:rPr>
        <w:t xml:space="preserve"> и «аль-Маида» автор приводит в тексте послания. Для пользы приведём и остальные два аята.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Также она упоминается в словах Аллаха:</w:t>
      </w:r>
    </w:p>
    <w:p w:rsidR="00384332" w:rsidRPr="0049290C" w:rsidRDefault="00384332" w:rsidP="00C055FC">
      <w:pPr>
        <w:pStyle w:val="a5"/>
        <w:bidi w:val="0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  <w:rtl/>
        </w:rPr>
        <w:t>﴿</w:t>
      </w:r>
      <w:r w:rsidRPr="0049290C">
        <w:rPr>
          <w:rFonts w:ascii="Candara" w:eastAsia="Times New Roman" w:hAnsi="Candara" w:cs="Times New Roman"/>
          <w:color w:val="EEEEEE"/>
          <w:spacing w:val="-1"/>
          <w:sz w:val="22"/>
          <w:szCs w:val="22"/>
          <w:rtl/>
          <w:lang w:eastAsia="ru-RU"/>
        </w:rPr>
        <w:t xml:space="preserve"> </w:t>
      </w:r>
      <w:r w:rsidRPr="0049290C">
        <w:rPr>
          <w:rFonts w:ascii="Candara" w:hAnsi="Candara"/>
          <w:sz w:val="22"/>
          <w:szCs w:val="22"/>
          <w:rtl/>
        </w:rPr>
        <w:t>فَلَوْلَا إِذْ جَاءَهُم بَأْسُنَا تَضَرَّعُوا وَلَكِن قَسَتْ قُلُوبُهُمْ وَزَيَّنَ لَهُمُ الشَّيْطَانُ مَا كَانُوا يَعْمَلُونَ</w:t>
      </w:r>
      <w:r w:rsidRPr="0049290C">
        <w:rPr>
          <w:rFonts w:ascii="Candara" w:hAnsi="Candara" w:cs="Traditional Arabic"/>
          <w:sz w:val="22"/>
          <w:szCs w:val="22"/>
          <w:rtl/>
        </w:rPr>
        <w:t xml:space="preserve"> </w:t>
      </w:r>
      <w:r w:rsidRPr="0049290C">
        <w:rPr>
          <w:rFonts w:ascii="Candara" w:hAnsi="Candara"/>
          <w:sz w:val="22"/>
          <w:szCs w:val="22"/>
          <w:rtl/>
        </w:rPr>
        <w:t>﴾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b/>
          <w:bCs/>
          <w:sz w:val="22"/>
          <w:szCs w:val="22"/>
        </w:rPr>
        <w:t>«</w:t>
      </w:r>
      <w:proofErr w:type="gramStart"/>
      <w:r w:rsidRPr="0049290C">
        <w:rPr>
          <w:rFonts w:ascii="Candara" w:hAnsi="Candara"/>
          <w:b/>
          <w:bCs/>
          <w:sz w:val="22"/>
          <w:szCs w:val="22"/>
        </w:rPr>
        <w:t>О</w:t>
      </w:r>
      <w:proofErr w:type="gramEnd"/>
      <w:r w:rsidRPr="0049290C">
        <w:rPr>
          <w:rFonts w:ascii="Candara" w:hAnsi="Candara"/>
          <w:b/>
          <w:bCs/>
          <w:sz w:val="22"/>
          <w:szCs w:val="22"/>
        </w:rPr>
        <w:t xml:space="preserve"> если бы, когда </w:t>
      </w:r>
      <w:proofErr w:type="gramStart"/>
      <w:r w:rsidRPr="0049290C">
        <w:rPr>
          <w:rFonts w:ascii="Candara" w:hAnsi="Candara"/>
          <w:b/>
          <w:bCs/>
          <w:sz w:val="22"/>
          <w:szCs w:val="22"/>
        </w:rPr>
        <w:t>приходила</w:t>
      </w:r>
      <w:proofErr w:type="gramEnd"/>
      <w:r w:rsidRPr="0049290C">
        <w:rPr>
          <w:rFonts w:ascii="Candara" w:hAnsi="Candara"/>
          <w:b/>
          <w:bCs/>
          <w:sz w:val="22"/>
          <w:szCs w:val="22"/>
        </w:rPr>
        <w:t xml:space="preserve"> к ним [к неверующим из прежних общин] Наша ярость [наказание], они смирились (пред Аллахом)! Но очерствели их сердца [они перестали внимать наставления], и сатана разукрасил им [представил прекрасным] то, что они делали [многобожие и грехи]!»</w:t>
      </w:r>
      <w:r w:rsidRPr="0049290C">
        <w:rPr>
          <w:rFonts w:ascii="Candara" w:hAnsi="Candara"/>
          <w:sz w:val="22"/>
          <w:szCs w:val="22"/>
        </w:rPr>
        <w:t xml:space="preserve"> (</w:t>
      </w:r>
      <w:proofErr w:type="gramStart"/>
      <w:r w:rsidRPr="0049290C">
        <w:rPr>
          <w:rFonts w:ascii="Candara" w:hAnsi="Candara"/>
          <w:sz w:val="22"/>
          <w:szCs w:val="22"/>
        </w:rPr>
        <w:t>аль-Ан</w:t>
      </w:r>
      <w:proofErr w:type="gramEnd"/>
      <w:r w:rsidRPr="0049290C">
        <w:rPr>
          <w:rFonts w:ascii="Candara" w:hAnsi="Candara"/>
          <w:sz w:val="22"/>
          <w:szCs w:val="22"/>
        </w:rPr>
        <w:t>’ам, 43).</w:t>
      </w:r>
    </w:p>
    <w:p w:rsidR="0049290C" w:rsidRDefault="0049290C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</w:p>
    <w:p w:rsidR="0049290C" w:rsidRDefault="0049290C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И в аяте из суры «аль-Хаджж»:</w:t>
      </w:r>
    </w:p>
    <w:p w:rsidR="00384332" w:rsidRPr="0049290C" w:rsidRDefault="00384332" w:rsidP="00C055FC">
      <w:pPr>
        <w:pStyle w:val="a5"/>
        <w:bidi w:val="0"/>
        <w:rPr>
          <w:rFonts w:ascii="Candara" w:hAnsi="Candara" w:cs="Traditional Arabic"/>
          <w:sz w:val="22"/>
          <w:szCs w:val="22"/>
        </w:rPr>
      </w:pPr>
      <w:r w:rsidRPr="0049290C">
        <w:rPr>
          <w:rFonts w:ascii="Candara" w:hAnsi="Candara"/>
          <w:sz w:val="22"/>
          <w:szCs w:val="22"/>
          <w:rtl/>
        </w:rPr>
        <w:t>﴿</w:t>
      </w:r>
      <w:r w:rsidRPr="0049290C">
        <w:rPr>
          <w:rFonts w:ascii="Candara" w:eastAsia="Times New Roman" w:hAnsi="Candara" w:cs="Times New Roman"/>
          <w:color w:val="EEEEEE"/>
          <w:spacing w:val="-1"/>
          <w:sz w:val="22"/>
          <w:szCs w:val="22"/>
          <w:rtl/>
          <w:lang w:eastAsia="ru-RU"/>
        </w:rPr>
        <w:t xml:space="preserve"> </w:t>
      </w:r>
      <w:r w:rsidRPr="0049290C">
        <w:rPr>
          <w:rFonts w:ascii="Candara" w:hAnsi="Candara"/>
          <w:sz w:val="22"/>
          <w:szCs w:val="22"/>
          <w:rtl/>
        </w:rPr>
        <w:t>وَمَا أَرْسَلْنَا مِن قَبْلِكَ مِن رَّسُولٍ وَلَا نَبِيٍّ إِلَّا إِذَا تَمَنَّى أَلْقَى الشَّيْطَانُ فِي أُمْنِيَّتِهِ فَيَنسَخُ اللَّهُ مَا يُلْقِي الشَّيْطَانُ ثُمَّ يُحْكِمُ اللَّهُ آيَاتِهِ وَاللَّهُ عَلِيمٌ حَكِيمٌ</w:t>
      </w:r>
      <w:r w:rsidRPr="0049290C">
        <w:rPr>
          <w:rFonts w:ascii="Candara" w:hAnsi="Candara" w:cs="Traditional Arabic"/>
          <w:sz w:val="22"/>
          <w:szCs w:val="22"/>
          <w:rtl/>
        </w:rPr>
        <w:t xml:space="preserve"> ۝ لِّيَجْعَلَ مَا يُلْقِي الشَّيْطَانُ فِتْنَةً لِّلَّذِينَ فِي قُلُوبِهِم مَّرَضٌ وَالْقَاسِيَةِ قُلُوبُهُمْ وَإِنَّ الظَّالِمِينَ لَفِي شِقَاقٍ بَعِيدٍ </w:t>
      </w:r>
      <w:r w:rsidRPr="0049290C">
        <w:rPr>
          <w:rFonts w:ascii="Candara" w:hAnsi="Candara"/>
          <w:sz w:val="22"/>
          <w:szCs w:val="22"/>
          <w:rtl/>
        </w:rPr>
        <w:t>﴾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b/>
          <w:bCs/>
          <w:sz w:val="22"/>
          <w:szCs w:val="22"/>
        </w:rPr>
        <w:t>«И не посылали Мы до тебя (о, Мухаммад) никакого посланника или пророка без того, чтобы, когда он читал (книгу Аллаха), сатана не бросил в его чтение (наущения и сомнения) (чтобы отклонить людей от того, что он читал), но Аллах стирает то, что бросает сатана [устраняет козни сатаны], потом (после устранения козней сатаны) Аллах утверждает</w:t>
      </w:r>
      <w:proofErr w:type="gramStart"/>
      <w:r w:rsidRPr="0049290C">
        <w:rPr>
          <w:rFonts w:ascii="Candara" w:hAnsi="Candara"/>
          <w:b/>
          <w:bCs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b/>
          <w:bCs/>
          <w:sz w:val="22"/>
          <w:szCs w:val="22"/>
        </w:rPr>
        <w:t>вои знамения, – ведь Аллах – Знающий, Мудрый!</w:t>
      </w:r>
      <w:r w:rsidRPr="0049290C">
        <w:rPr>
          <w:rFonts w:ascii="Candara" w:eastAsia="Times New Roman" w:hAnsi="Candara" w:cs="Helvetica"/>
          <w:b/>
          <w:bCs/>
          <w:color w:val="ADD8E6"/>
          <w:spacing w:val="-1"/>
          <w:sz w:val="22"/>
          <w:szCs w:val="22"/>
          <w:lang w:eastAsia="ru-RU"/>
        </w:rPr>
        <w:t xml:space="preserve"> </w:t>
      </w:r>
      <w:r w:rsidRPr="0049290C">
        <w:rPr>
          <w:rFonts w:ascii="Candara" w:hAnsi="Candara"/>
          <w:b/>
          <w:bCs/>
          <w:sz w:val="22"/>
          <w:szCs w:val="22"/>
        </w:rPr>
        <w:t>(</w:t>
      </w:r>
      <w:proofErr w:type="gramStart"/>
      <w:r w:rsidRPr="0049290C">
        <w:rPr>
          <w:rFonts w:ascii="Candara" w:hAnsi="Candara"/>
          <w:b/>
          <w:bCs/>
          <w:sz w:val="22"/>
          <w:szCs w:val="22"/>
        </w:rPr>
        <w:t>И это исходит не от самого сатаны, а Аллах позволяет это), чтобы сделать то, что бросает сатана [наущения и сомнения] испытанием для тех, в сердцах, которых болезнь [сомнение и лицемерие] и (для тех) у которых черствые сердца [для многобожников].</w:t>
      </w:r>
      <w:proofErr w:type="gramEnd"/>
      <w:r w:rsidRPr="0049290C">
        <w:rPr>
          <w:rFonts w:ascii="Candara" w:hAnsi="Candara"/>
          <w:b/>
          <w:bCs/>
          <w:sz w:val="22"/>
          <w:szCs w:val="22"/>
        </w:rPr>
        <w:t xml:space="preserve"> И, поистине, злочинщики, однозначно, пребывают в далеком расколе (от истины)!»</w:t>
      </w:r>
      <w:r w:rsidRPr="0049290C">
        <w:rPr>
          <w:rFonts w:ascii="Candara" w:hAnsi="Candara"/>
          <w:sz w:val="22"/>
          <w:szCs w:val="22"/>
        </w:rPr>
        <w:t xml:space="preserve"> (аль-Хаджж, 52-53).</w:t>
      </w:r>
    </w:p>
  </w:footnote>
  <w:footnote w:id="14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Абу Хурайра, да будет доволен им Аллах, рассказывал, что однажды Пророк, да благословит его Аллах и приветствует, подошел к группе своих сподвижников, которые смеялись и беседовали, и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«Клянусь Тем, в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Ч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>ьей длани моя душа, если бы вы знали то, что знаю я, то мало смеялись бы и много плакали».</w:t>
      </w:r>
      <w:r w:rsidRPr="0049290C">
        <w:rPr>
          <w:rFonts w:ascii="Candara" w:hAnsi="Candara"/>
          <w:sz w:val="22"/>
          <w:szCs w:val="22"/>
        </w:rPr>
        <w:t xml:space="preserve"> Когда он ушел, сподвижники стали плакать из-за его слов, и тогда Великий и Всемогущий Аллах ниспослал ему откровение: </w:t>
      </w:r>
      <w:r w:rsidRPr="0049290C">
        <w:rPr>
          <w:rFonts w:ascii="Candara" w:hAnsi="Candara"/>
          <w:b/>
          <w:bCs/>
          <w:sz w:val="22"/>
          <w:szCs w:val="22"/>
        </w:rPr>
        <w:t>«О Мухаммад! Почему ты ввергаешь в отчаяние Моих рабов?»</w:t>
      </w:r>
      <w:r w:rsidRPr="0049290C">
        <w:rPr>
          <w:rFonts w:ascii="Candara" w:hAnsi="Candara"/>
          <w:sz w:val="22"/>
          <w:szCs w:val="22"/>
        </w:rPr>
        <w:t xml:space="preserve"> Тогда Пророк, да благословит его Аллах и приветствует, вернулся к ним и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«Радуйтесь, придерживайтесь правильного (умеренности) и приближайтесь (совершая благодеяния)»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«Сахих аль-адаб аль-муфрад» (191).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Имам Ибн-уль-Къаййим,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говорил: </w:t>
      </w:r>
      <w:r w:rsidRPr="0049290C">
        <w:rPr>
          <w:rFonts w:ascii="Candara" w:hAnsi="Candara"/>
          <w:i/>
          <w:iCs/>
          <w:sz w:val="22"/>
          <w:szCs w:val="22"/>
        </w:rPr>
        <w:t>«Полное оставление смеха – это проявление высокомерия, надменности и дурного нрава. А что касается многочисленности смеха, то причина этого - легкомыслие и глупость. Что же касается умеренности в смехе, то она не порицается»</w:t>
      </w:r>
      <w:r w:rsidRPr="0049290C">
        <w:rPr>
          <w:rFonts w:ascii="Candara" w:hAnsi="Candara"/>
          <w:sz w:val="22"/>
          <w:szCs w:val="22"/>
        </w:rPr>
        <w:t>. См.: «Хидаят-уль-хаяра» (1/175).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Одной из причин многочисленного смеха являются частые шутки.</w:t>
      </w:r>
    </w:p>
    <w:p w:rsidR="00384332" w:rsidRPr="0049290C" w:rsidRDefault="00384332" w:rsidP="00246755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Хафиз ан-На</w:t>
      </w:r>
      <w:r w:rsidR="00246755" w:rsidRPr="0049290C">
        <w:rPr>
          <w:rFonts w:ascii="Candara" w:hAnsi="Candara"/>
          <w:sz w:val="22"/>
          <w:szCs w:val="22"/>
        </w:rPr>
        <w:t>в</w:t>
      </w:r>
      <w:r w:rsidRPr="0049290C">
        <w:rPr>
          <w:rFonts w:ascii="Candara" w:hAnsi="Candara"/>
          <w:sz w:val="22"/>
          <w:szCs w:val="22"/>
        </w:rPr>
        <w:t>а</w:t>
      </w:r>
      <w:r w:rsidR="00246755" w:rsidRPr="0049290C">
        <w:rPr>
          <w:rFonts w:ascii="Candara" w:hAnsi="Candara"/>
          <w:sz w:val="22"/>
          <w:szCs w:val="22"/>
        </w:rPr>
        <w:t>в</w:t>
      </w:r>
      <w:r w:rsidRPr="0049290C">
        <w:rPr>
          <w:rFonts w:ascii="Candara" w:hAnsi="Candara"/>
          <w:sz w:val="22"/>
          <w:szCs w:val="22"/>
        </w:rPr>
        <w:t>и,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сказал: </w:t>
      </w:r>
      <w:r w:rsidRPr="0049290C">
        <w:rPr>
          <w:rFonts w:ascii="Candara" w:hAnsi="Candara"/>
          <w:i/>
          <w:iCs/>
          <w:sz w:val="22"/>
          <w:szCs w:val="22"/>
        </w:rPr>
        <w:t>«Ученые говорили, что запретными являются такие шутки, когда человек излишествует в этом и делает это постоянно. Запретность таких шуток объясняется тем, что они делают грубыми сердца, отвлекают от поминания Аллаха и зачастую сопровождаются причинением обиды, что порождает ненависть и приводит к утрате достоинства. Если же в шутках нет упомянутого, то нет в них и запрета. Посланник Аллаха (да благословит его Аллах и приветствует) иногда шутил, преследуя определенную пользу, которая состояла в том, чтобы привести собеседника в хорошее расположение духа и выразить свои добрые чувства по отношению к нему. Шутить подобным образом не запрещается, напротив, это соответствует Сунне и является желательным</w:t>
      </w:r>
      <w:r w:rsidRPr="0049290C">
        <w:rPr>
          <w:rFonts w:ascii="Candara" w:hAnsi="Candara"/>
          <w:sz w:val="22"/>
          <w:szCs w:val="22"/>
        </w:rPr>
        <w:t xml:space="preserve">»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«аль-Азкар» (343).</w:t>
      </w:r>
    </w:p>
  </w:footnote>
  <w:footnote w:id="15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Полностью хадис звучит так: Посланник Аллаха, да благословит его Аллах и приветствует, сказал: 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«Остерегайся запретного, и ты будешь самым поклоняющимся среди людей, довольствуйся тем, что дал тебе Аллах, и будешь самым богатым среди людей.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Будь благочестив со своим соседом, и ты будешь верующим, полюби для людей то, что ты любишь для себя, и ты будешь мусульманином. Поменьше смейся, ибо, поистине, частый смех убивает сердце»</w:t>
      </w:r>
      <w:r w:rsidRPr="0049290C">
        <w:rPr>
          <w:rFonts w:ascii="Candara" w:hAnsi="Candara"/>
          <w:sz w:val="22"/>
          <w:szCs w:val="22"/>
        </w:rPr>
        <w:t xml:space="preserve"> ат-Тирмизи (2305), Ахмад (2/310, № 8095), Абу Йа’ля в «аль-Муснад» (6240), аль-Байхакъи в «Шу’аб-уль-иман» (9543) и др. Аль-Альбани назвал его хорошим, как сказано в «ас-Сахиха» (930). Такую же оценку дал Шу’айб </w:t>
      </w:r>
      <w:proofErr w:type="gramStart"/>
      <w:r w:rsidRPr="0049290C">
        <w:rPr>
          <w:rFonts w:ascii="Candara" w:hAnsi="Candara"/>
          <w:sz w:val="22"/>
          <w:szCs w:val="22"/>
        </w:rPr>
        <w:t>аль-Арнаут</w:t>
      </w:r>
      <w:proofErr w:type="gramEnd"/>
      <w:r w:rsidRPr="0049290C">
        <w:rPr>
          <w:rFonts w:ascii="Candara" w:hAnsi="Candara"/>
          <w:sz w:val="22"/>
          <w:szCs w:val="22"/>
        </w:rPr>
        <w:t>.</w:t>
      </w:r>
    </w:p>
  </w:footnote>
  <w:footnote w:id="16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Иснад достоверный. См.: Ибн Аби Шейба (5/338, № 28376), Ибн Са’д в «ат-Табакъат» (7/171),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 в «аль-Хильйа» (2/152).</w:t>
      </w:r>
    </w:p>
  </w:footnote>
  <w:footnote w:id="17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Хадис передали: Ибн Маджах (4217), аль-Бухари в «аль-Адаб-уль-муфрад» (252) и Ханнад в «аз-Зухд» (1031, 1148). Аль-Альбани посчитал достоверным. См.: «ас-Сахиха» (927).</w:t>
      </w:r>
    </w:p>
  </w:footnote>
  <w:footnote w:id="18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Хадис приводят: аль-Бухари в «аль-Адаб-уль-Муфрад» (253), Ибн Маджах (4193). Хафиз аль-Бусайри и шейх аль-Альбани назвали хадис достоверным.</w:t>
      </w:r>
    </w:p>
  </w:footnote>
  <w:footnote w:id="19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Сообщается, что Абу Карима аль-Микъдам бин Ма’дикариб, да будет доволен им Аллах, сказал, что слышал, как посланник Аллаха, да благословит его Аллах и приветствует,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«Никогда не наполнял человек сосуда, худшего, чем его собственное чрево! 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Достаточно сыну Адама нескольких кусочков пищи, благодаря которым он сможет поддерживать свои силы, а если уж неизбежно для него есть больше, пусть треть его желудка будет для еды, треть – для питья, а ещё треть останется пустой для лёгкости дыхания»</w:t>
      </w:r>
      <w:r w:rsidRPr="0049290C">
        <w:rPr>
          <w:rFonts w:ascii="Candara" w:hAnsi="Candara"/>
          <w:sz w:val="22"/>
          <w:szCs w:val="22"/>
        </w:rPr>
        <w:t xml:space="preserve"> ат-Тирмизи (3/378), Аль-Хаким (4/121) и др. См.: «ас-Сильсиля ас-сахиха» (2265).</w:t>
      </w:r>
      <w:proofErr w:type="gramEnd"/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Абу Джухайфа рассказывал, что однажды у него произошла отрыжка на одном из собраний посланника Аллаха, да благословит его Аллах и приветствует, и он сказал ему: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«Перестань отрыгивать, ведь поистине, самому длительному голоду в День воскресения подвергнутся те люди, которые были самыми насытившимися в этом мире!»</w:t>
      </w:r>
      <w:r w:rsidRPr="0049290C">
        <w:rPr>
          <w:rFonts w:ascii="Candara" w:hAnsi="Candara"/>
          <w:sz w:val="22"/>
          <w:szCs w:val="22"/>
        </w:rPr>
        <w:t xml:space="preserve"> Абу Джухайфа сказал: </w:t>
      </w:r>
      <w:r w:rsidRPr="0049290C">
        <w:rPr>
          <w:rFonts w:ascii="Candara" w:hAnsi="Candara"/>
          <w:i/>
          <w:iCs/>
          <w:sz w:val="22"/>
          <w:szCs w:val="22"/>
        </w:rPr>
        <w:t xml:space="preserve">«После этого я не ел досыта уже тридцать лет». </w:t>
      </w:r>
      <w:r w:rsidRPr="0049290C">
        <w:rPr>
          <w:rFonts w:ascii="Candara" w:hAnsi="Candara"/>
          <w:sz w:val="22"/>
          <w:szCs w:val="22"/>
        </w:rPr>
        <w:t>Ибн Аби-д-Дунйа (1/5), ат-Табарани в «Му’джам-уль-кабир» (22/126), аль-Баззар (10/54), аль-Байхакъи в «Шу’аб-уль-иман» (7/442). См. также: «ас-Сахиха» (343).</w:t>
      </w:r>
    </w:p>
    <w:p w:rsidR="00384332" w:rsidRPr="0049290C" w:rsidRDefault="00384332" w:rsidP="00B11169">
      <w:pPr>
        <w:spacing w:after="0" w:line="240" w:lineRule="auto"/>
        <w:ind w:firstLine="426"/>
        <w:jc w:val="both"/>
        <w:rPr>
          <w:rFonts w:ascii="Candara" w:eastAsia="Constantia" w:hAnsi="Candara" w:cs="Constantia"/>
          <w:sz w:val="22"/>
          <w:szCs w:val="22"/>
        </w:rPr>
      </w:pPr>
      <w:r w:rsidRPr="0049290C">
        <w:rPr>
          <w:rFonts w:ascii="Candara" w:eastAsia="Constantia" w:hAnsi="Candara" w:cs="Constantia"/>
          <w:sz w:val="22"/>
          <w:szCs w:val="22"/>
        </w:rPr>
        <w:t>Сказал имам Ибн-уль-Къаййим,</w:t>
      </w:r>
      <w:r w:rsidRPr="0049290C">
        <w:rPr>
          <w:rFonts w:ascii="Candara" w:hAnsi="Candara"/>
          <w:sz w:val="22"/>
          <w:szCs w:val="22"/>
        </w:rPr>
        <w:t xml:space="preserve">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>воей милостью</w:t>
      </w:r>
      <w:r w:rsidRPr="0049290C">
        <w:rPr>
          <w:rFonts w:ascii="Candara" w:eastAsia="Constantia" w:hAnsi="Candara" w:cs="Constantia"/>
          <w:sz w:val="22"/>
          <w:szCs w:val="22"/>
        </w:rPr>
        <w:t xml:space="preserve">: </w:t>
      </w:r>
      <w:r w:rsidRPr="0049290C">
        <w:rPr>
          <w:rFonts w:ascii="Candara" w:eastAsia="Constantia" w:hAnsi="Candara" w:cs="Constantia"/>
          <w:i/>
          <w:iCs/>
          <w:sz w:val="22"/>
          <w:szCs w:val="22"/>
        </w:rPr>
        <w:t xml:space="preserve">«Сердце становится черствым из-за четырех вещей, если превысить в них меру. Это еда, сон, слова и пребывание с людьми. Подобно тому, как телу, когда оно заболевает, не приносят пользы еда и питье, сердцу, больному страстями, не приносят пользы наставления» </w:t>
      </w:r>
      <w:proofErr w:type="gramStart"/>
      <w:r w:rsidRPr="0049290C">
        <w:rPr>
          <w:rFonts w:ascii="Candara" w:eastAsia="Constantia" w:hAnsi="Candara" w:cs="Constantia"/>
          <w:sz w:val="22"/>
          <w:szCs w:val="22"/>
        </w:rPr>
        <w:t>См</w:t>
      </w:r>
      <w:proofErr w:type="gramEnd"/>
      <w:r w:rsidRPr="0049290C">
        <w:rPr>
          <w:rFonts w:ascii="Candara" w:eastAsia="Constantia" w:hAnsi="Candara" w:cs="Constantia"/>
          <w:sz w:val="22"/>
          <w:szCs w:val="22"/>
        </w:rPr>
        <w:t>.: «аль-Фауаид» (142).</w:t>
      </w:r>
    </w:p>
  </w:footnote>
  <w:footnote w:id="20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Иснад достоверный. Сообщение приводят: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 в «аль-Хильйа» (8/350), аль-Байхакъи в «Шу’аб-уль-иман» (5705) и «аз-Зухд-уль-кабир» (410).</w:t>
      </w:r>
    </w:p>
  </w:footnote>
  <w:footnote w:id="2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«Китаб-уль-уара’» (323) в главе о довольстве малым и оставлении страстей на стр.98.</w:t>
      </w:r>
    </w:p>
  </w:footnote>
  <w:footnote w:id="22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Иснад хороший. Хадис приводят: Ахмад (2/297, № 7952), ат-Тирмизи (3334), Ибн Маджах (4244), ан-Насаи в «аль-Кубра» (11658), Ибн Хиббан (930) и аль-Хаким (2/562), сказавший: </w:t>
      </w:r>
      <w:r w:rsidRPr="0049290C">
        <w:rPr>
          <w:rFonts w:ascii="Candara" w:hAnsi="Candara"/>
          <w:i/>
          <w:iCs/>
          <w:sz w:val="22"/>
          <w:szCs w:val="22"/>
        </w:rPr>
        <w:t>«Хадис достоверный в соответствии с условиями имама Муслима, но они (аль-Бухари и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М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услим) его не привели в своих книгах». Среди передатчиков – Ибн ‘Аджлян, чьи передачи являются хорошими. </w:t>
      </w:r>
      <w:r w:rsidRPr="0049290C">
        <w:rPr>
          <w:rFonts w:ascii="Candara" w:hAnsi="Candara"/>
          <w:sz w:val="22"/>
          <w:szCs w:val="22"/>
        </w:rPr>
        <w:t>Достоверность хадиса подтвердили имам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‘Ади, хафиз Ибн Хаджар, шейх Ахмад Шакир и шейх аль-Альбани. См.: «ат-Та’ликъат аль-хисан» (926).</w:t>
      </w:r>
    </w:p>
  </w:footnote>
  <w:footnote w:id="23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Передается </w:t>
      </w:r>
      <w:proofErr w:type="gramStart"/>
      <w:r w:rsidRPr="0049290C">
        <w:rPr>
          <w:rFonts w:ascii="Candara" w:hAnsi="Candara"/>
          <w:sz w:val="22"/>
          <w:szCs w:val="22"/>
        </w:rPr>
        <w:t>от</w:t>
      </w:r>
      <w:proofErr w:type="gramEnd"/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Абу</w:t>
      </w:r>
      <w:proofErr w:type="gramEnd"/>
      <w:r w:rsidRPr="0049290C">
        <w:rPr>
          <w:rFonts w:ascii="Candara" w:hAnsi="Candara"/>
          <w:sz w:val="22"/>
          <w:szCs w:val="22"/>
        </w:rPr>
        <w:t xml:space="preserve"> Хурайры, что посланник Аллаха, да благословит его Аллах и приветствует,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«Стремись к тому, что пойдёт тебе на пользу, проси помощи у Аллаха и не проявляй слабости»</w:t>
      </w:r>
      <w:r w:rsidRPr="0049290C">
        <w:rPr>
          <w:rFonts w:ascii="Candara" w:hAnsi="Candara"/>
          <w:sz w:val="22"/>
          <w:szCs w:val="22"/>
        </w:rPr>
        <w:t xml:space="preserve"> Муслим (2664).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Несомненно, проявление усердия для избавления от черствости сердца относится к стремлению к тому, что принесёт пользу человеку, а, значит, упомянутые автором причины нужно сопровождать обращением к Аллаху с мольбами о помощи в этом. Мольба – из самых важных причин очищения сердца и его исправления.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Сообщается, что чаще всего пророк, да благословит его Аллах и приветствует, обращался с (такой) мольбой:</w:t>
      </w:r>
      <w:r w:rsidRPr="0049290C">
        <w:rPr>
          <w:rFonts w:ascii="Candara" w:hAnsi="Candara"/>
          <w:b/>
          <w:b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«О 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Направляющий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сердца, укрепи сердце моё в твоей религии!»</w:t>
      </w:r>
    </w:p>
    <w:p w:rsidR="00384332" w:rsidRPr="0049290C" w:rsidRDefault="00384332" w:rsidP="00414397">
      <w:pPr>
        <w:pStyle w:val="a5"/>
        <w:bidi w:val="0"/>
        <w:rPr>
          <w:rFonts w:ascii="Candara" w:hAnsi="Candara"/>
          <w:b w:val="0"/>
          <w:bCs w:val="0"/>
          <w:sz w:val="22"/>
          <w:szCs w:val="22"/>
        </w:rPr>
      </w:pPr>
      <w:r w:rsidRPr="0049290C">
        <w:rPr>
          <w:rFonts w:ascii="Candara" w:hAnsi="Candara"/>
          <w:b w:val="0"/>
          <w:bCs w:val="0"/>
          <w:sz w:val="22"/>
          <w:szCs w:val="22"/>
          <w:rtl/>
        </w:rPr>
        <w:t>يَا مُقَلِّبَ الْقُلُوبِ ثَبِّتْ قَلْبِي عَلَى دِينكَ</w:t>
      </w:r>
    </w:p>
    <w:p w:rsidR="00384332" w:rsidRPr="0049290C" w:rsidRDefault="00384332" w:rsidP="00414397">
      <w:pPr>
        <w:pStyle w:val="a7"/>
        <w:ind w:firstLine="426"/>
        <w:jc w:val="center"/>
        <w:rPr>
          <w:rFonts w:ascii="Candara" w:hAnsi="Candara"/>
          <w:b/>
          <w:bCs/>
          <w:i/>
          <w:iCs/>
          <w:sz w:val="22"/>
          <w:szCs w:val="22"/>
          <w:lang w:val="en-US"/>
        </w:rPr>
      </w:pPr>
      <w:r w:rsidRPr="0049290C">
        <w:rPr>
          <w:rFonts w:ascii="Candara" w:hAnsi="Candara"/>
          <w:b/>
          <w:bCs/>
          <w:i/>
          <w:iCs/>
          <w:sz w:val="22"/>
          <w:szCs w:val="22"/>
        </w:rPr>
        <w:t>Йа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Мукъаллиб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>-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аль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>-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къулюби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 xml:space="preserve">,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саббит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къальби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 xml:space="preserve"> ‘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аля</w:t>
      </w:r>
      <w:r w:rsidRPr="0049290C">
        <w:rPr>
          <w:rFonts w:ascii="Candara" w:hAnsi="Candara"/>
          <w:b/>
          <w:bCs/>
          <w:i/>
          <w:iCs/>
          <w:sz w:val="22"/>
          <w:szCs w:val="22"/>
          <w:lang w:val="en-US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диник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i/>
          <w:iCs/>
          <w:sz w:val="22"/>
          <w:szCs w:val="22"/>
        </w:rPr>
        <w:t xml:space="preserve">Когда его спросили об этом, он ответил: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«Нет человека, чтобы его сердце не находилось между двумя пальцами из пальцев Аллаха. И того, кого Он желает, Он исправляет, а кого желает — сбивает (с истинного пути, оставляя без помощи)»</w:t>
      </w:r>
      <w:r w:rsidRPr="0049290C">
        <w:rPr>
          <w:rFonts w:ascii="Candara" w:hAnsi="Candara"/>
          <w:b/>
          <w:bCs/>
          <w:sz w:val="22"/>
          <w:szCs w:val="22"/>
        </w:rPr>
        <w:t xml:space="preserve"> </w:t>
      </w:r>
      <w:r w:rsidRPr="0049290C">
        <w:rPr>
          <w:rFonts w:ascii="Candara" w:hAnsi="Candara"/>
          <w:sz w:val="22"/>
          <w:szCs w:val="22"/>
        </w:rPr>
        <w:t>Ахмад (6/294), ат-Тирмизи (3522) и др. См.: «ас-Сахиха» (2091).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Также сообщается, что посланник Аллаха, да благословит его Аллах и приветствует, часто говорил:</w:t>
      </w:r>
    </w:p>
    <w:p w:rsidR="00384332" w:rsidRPr="0049290C" w:rsidRDefault="00384332" w:rsidP="00414397">
      <w:pPr>
        <w:pStyle w:val="a7"/>
        <w:ind w:firstLine="426"/>
        <w:jc w:val="center"/>
        <w:rPr>
          <w:rFonts w:ascii="Candara" w:hAnsi="Candara"/>
          <w:b/>
          <w:bCs/>
          <w:i/>
          <w:iCs/>
          <w:sz w:val="22"/>
          <w:szCs w:val="22"/>
        </w:rPr>
      </w:pPr>
      <w:r w:rsidRPr="0049290C">
        <w:rPr>
          <w:rFonts w:ascii="Candara" w:hAnsi="Candara"/>
          <w:b/>
          <w:bCs/>
          <w:i/>
          <w:iCs/>
          <w:sz w:val="22"/>
          <w:szCs w:val="22"/>
        </w:rPr>
        <w:t>Аллахумма, инни а’узу бика мин къальбин ля йахша’у, ва мин ду’аин ля йусма’у, ва мин нафсин ля ташба’у, ва мин ‘ильмин ля йанфа’у, а’узу бика мин хауля-иль-арба’и!</w:t>
      </w:r>
    </w:p>
    <w:p w:rsidR="00384332" w:rsidRPr="0049290C" w:rsidRDefault="00384332" w:rsidP="00414397">
      <w:pPr>
        <w:pStyle w:val="a5"/>
        <w:bidi w:val="0"/>
        <w:rPr>
          <w:rFonts w:ascii="Candara" w:hAnsi="Candara"/>
          <w:b w:val="0"/>
          <w:bCs w:val="0"/>
          <w:sz w:val="22"/>
          <w:szCs w:val="22"/>
          <w:lang w:val="ru-RU"/>
        </w:rPr>
      </w:pPr>
      <w:r w:rsidRPr="0049290C">
        <w:rPr>
          <w:rFonts w:ascii="Candara" w:hAnsi="Candara"/>
          <w:b w:val="0"/>
          <w:bCs w:val="0"/>
          <w:sz w:val="22"/>
          <w:szCs w:val="22"/>
          <w:rtl/>
        </w:rPr>
        <w:t>اللّهُمَّ إنّي أعُوذَ بكَ منْ قلْبٍ لا يَخْشَعُ ومنْ دُعاءٍ لا يُسْمَعُ ومنْ نَفْسٍ لا تَشْبَعُ ومنْ عِلْمٍ لا يَنْفَعُ أعوذُ بكَ منْ هؤُلاءِ الأَرْبَعِ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b/>
          <w:bCs/>
          <w:i/>
          <w:iCs/>
          <w:sz w:val="22"/>
          <w:szCs w:val="22"/>
        </w:rPr>
        <w:t>«О Аллах, поистине, я прибегаю к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Т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>воей защите от сердца, не проявляющего смирения, от мольбы, которая не будет услышана, от души, которая не (может) насытиться, от бесполезного знания, и я прибегаю к Твоей защите от всех этих четырех!»</w:t>
      </w:r>
      <w:r w:rsidRPr="0049290C">
        <w:rPr>
          <w:rFonts w:ascii="Candara" w:hAnsi="Candara"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sz w:val="22"/>
          <w:szCs w:val="22"/>
        </w:rPr>
        <w:t>Ахмад (2/167), ат-Тирмизи (3482) и др. См.: «Сахих-уль-джами’» (1297).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Сказал имам Ибн-уль-Къаййим,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милостью: </w:t>
      </w:r>
      <w:r w:rsidRPr="0049290C">
        <w:rPr>
          <w:rFonts w:ascii="Candara" w:hAnsi="Candara"/>
          <w:i/>
          <w:iCs/>
          <w:sz w:val="22"/>
          <w:szCs w:val="22"/>
        </w:rPr>
        <w:t>«Остаётся только удивляться тому, кто, когда возникает какая-нибудь потребность, усердно и неистово обращается с ней к Аллаху, дабы Он удовлетворил её, но, при этом, не просит даровать жизнь его сердцу и уберечь от гибели, которую несёт ему невежество и отдаление от Аллаха. Также он не просит у Него исцеления для сердца от страстей и сомнений, а ведь когда сердце умирает, оно перестаёт чувствовать своё ослушание»</w:t>
      </w:r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«аль-Фауаид» (163).</w:t>
      </w:r>
    </w:p>
  </w:footnote>
  <w:footnote w:id="24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Иснад хороший. Его передал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Аби-д-Дунья в «ар-Риккъату ва-ль-букаъ» (48), Ахмад в «аз-Зухд» (454), аль-Байхакъи в «Шу’аб-уль-иман» (691).</w:t>
      </w:r>
    </w:p>
  </w:footnote>
  <w:footnote w:id="25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(8/142)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у’айма.</w:t>
      </w:r>
    </w:p>
  </w:footnote>
  <w:footnote w:id="26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муфассиров имам ат-Табари,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милостью: </w:t>
      </w:r>
      <w:r w:rsidRPr="0049290C">
        <w:rPr>
          <w:rFonts w:ascii="Candara" w:hAnsi="Candara"/>
          <w:i/>
          <w:iCs/>
          <w:sz w:val="22"/>
          <w:szCs w:val="22"/>
        </w:rPr>
        <w:t>«Поистине, меня удивляет тот, кто читает Коран, не зная его толкования (не понимая его смысла). Как</w:t>
      </w:r>
      <w:r w:rsidR="00246755" w:rsidRPr="0049290C">
        <w:rPr>
          <w:rFonts w:ascii="Candara" w:hAnsi="Candara"/>
          <w:i/>
          <w:iCs/>
          <w:sz w:val="22"/>
          <w:szCs w:val="22"/>
        </w:rPr>
        <w:t xml:space="preserve"> </w:t>
      </w:r>
      <w:r w:rsidRPr="0049290C">
        <w:rPr>
          <w:rFonts w:ascii="Candara" w:hAnsi="Candara"/>
          <w:i/>
          <w:iCs/>
          <w:sz w:val="22"/>
          <w:szCs w:val="22"/>
        </w:rPr>
        <w:t>он может получать удовольствие от чтения?!»</w:t>
      </w:r>
      <w:r w:rsidRPr="0049290C">
        <w:rPr>
          <w:rFonts w:ascii="Candara" w:hAnsi="Candara"/>
          <w:sz w:val="22"/>
          <w:szCs w:val="22"/>
        </w:rPr>
        <w:t xml:space="preserve"> См.: «Му’джам-уль-удабаъ» (18/63).</w:t>
      </w:r>
    </w:p>
  </w:footnote>
  <w:footnote w:id="27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(10/327)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у’айма, «аз-Зухд-уль-кабир» (413) аль-Байхакъи.</w:t>
      </w:r>
    </w:p>
  </w:footnote>
  <w:footnote w:id="28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Ибн ‘Ади в «аль-Камиль» (1/259), Абу Ну’айм в «аль-Хильйа» (8/197), Ибн-уль-Джаузи в «ал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‘Иляль аль-мутанахия» (2/832). Все они указали на недостоверность этого сообщения. Аль-Альбани также назвал его слабым. См.: «аль-Мишкат» (2167).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Всевышний Аллах пригрозил тем, чьи сердца не смягчаются при поминании Аллаха и не испытывают страх перед Ним, сказав:</w:t>
      </w:r>
    </w:p>
    <w:p w:rsidR="00384332" w:rsidRPr="0049290C" w:rsidRDefault="00384332" w:rsidP="00414397">
      <w:pPr>
        <w:pStyle w:val="a5"/>
        <w:bidi w:val="0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  <w:rtl/>
        </w:rPr>
        <w:t>﴿ أَفَمَن شَرَحَ اللَّهُ صَدْرَهُ لِلْإِسْلَامِ فَهُوَ عَلَى نُورٍ مِّن رَّبِّهِ فَوَيْلٌ لِّلْقَاسِيَةِ قُلُوبُهُم مِّن ذِكْرِ اللَّهِ أُولَئِكَ فِي ضَلَالٍ مُّبِينٍ ﴾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b/>
          <w:bCs/>
          <w:sz w:val="22"/>
          <w:szCs w:val="22"/>
        </w:rPr>
      </w:pPr>
      <w:r w:rsidRPr="0049290C">
        <w:rPr>
          <w:rFonts w:ascii="Candara" w:hAnsi="Candara"/>
          <w:b/>
          <w:bCs/>
          <w:sz w:val="22"/>
          <w:szCs w:val="22"/>
        </w:rPr>
        <w:t>«Разве ж тот, грудь которого Аллах расширил для Ислама [Полной Покорности Ему] и он обладает светом от своего Господа [знанием о Нем и о Его Законе] (равен тому, кому Аллах не даровал веру)? Горе же [сильное наказание] (обещано) тем, чьи сердца черствы к поминанию Аллаха [тем, которые не принимают Его Слово]! Такие – они пребывают в явном заблуждении»</w:t>
      </w:r>
      <w:r w:rsidRPr="0049290C">
        <w:rPr>
          <w:rFonts w:ascii="Candara" w:hAnsi="Candara"/>
          <w:sz w:val="22"/>
          <w:szCs w:val="22"/>
        </w:rPr>
        <w:t xml:space="preserve"> (аз-Зумар, 22).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Ибн Касир,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в толковании этого аята говорил: </w:t>
      </w:r>
      <w:r w:rsidRPr="0049290C">
        <w:rPr>
          <w:rFonts w:ascii="Candara" w:hAnsi="Candara"/>
          <w:i/>
          <w:iCs/>
          <w:sz w:val="22"/>
          <w:szCs w:val="22"/>
        </w:rPr>
        <w:t>«Это значит, что они не смягчаются при упоминании Аллаха, не трепещут и не понимают Его аяты. Они находятся в явном заблуждении»</w:t>
      </w:r>
      <w:r w:rsidRPr="0049290C">
        <w:rPr>
          <w:rFonts w:ascii="Candara" w:hAnsi="Candara"/>
          <w:sz w:val="22"/>
          <w:szCs w:val="22"/>
        </w:rPr>
        <w:t xml:space="preserve"> См.: «Тафсир аль-Къуръан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‘Азым» ли-бни Касир (461).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Передают со слов Абу Мусы аль-Аш’ари, да будет доволен им Аллах, что пророк, да благословит его Аллах и приветствует,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«Поминающий своего Господа и не поминающий своего Господа подобны живому и мёртвому»</w:t>
      </w:r>
      <w:r w:rsidRPr="0049290C">
        <w:rPr>
          <w:rFonts w:ascii="Candara" w:hAnsi="Candara"/>
          <w:sz w:val="22"/>
          <w:szCs w:val="22"/>
        </w:rPr>
        <w:t xml:space="preserve"> аль-Бухари (6407).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Сказал имам Ибн-уль-Къаййим,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милостью: </w:t>
      </w:r>
      <w:r w:rsidRPr="0049290C">
        <w:rPr>
          <w:rFonts w:ascii="Candara" w:hAnsi="Candara"/>
          <w:i/>
          <w:iCs/>
          <w:sz w:val="22"/>
          <w:szCs w:val="22"/>
        </w:rPr>
        <w:t>«Поминание Аллаха о</w:t>
      </w:r>
      <w:r w:rsidRPr="0049290C">
        <w:rPr>
          <w:rFonts w:ascii="Candara" w:eastAsia="Times New Roman" w:hAnsi="Candara" w:cs="Arial"/>
          <w:i/>
          <w:iCs/>
          <w:sz w:val="22"/>
          <w:szCs w:val="22"/>
        </w:rPr>
        <w:t>живляет сердце. Я слышал, как шейх-уль-Ислям ибн Тайми</w:t>
      </w:r>
      <w:r w:rsidRPr="0049290C">
        <w:rPr>
          <w:rFonts w:ascii="Candara" w:hAnsi="Candara"/>
          <w:i/>
          <w:iCs/>
          <w:sz w:val="22"/>
          <w:szCs w:val="22"/>
        </w:rPr>
        <w:t>й</w:t>
      </w:r>
      <w:r w:rsidRPr="0049290C">
        <w:rPr>
          <w:rFonts w:ascii="Candara" w:eastAsia="Times New Roman" w:hAnsi="Candara" w:cs="Arial"/>
          <w:i/>
          <w:iCs/>
          <w:sz w:val="22"/>
          <w:szCs w:val="22"/>
        </w:rPr>
        <w:t xml:space="preserve">я, </w:t>
      </w:r>
      <w:r w:rsidRPr="0049290C">
        <w:rPr>
          <w:rFonts w:ascii="Candara" w:hAnsi="Candara"/>
          <w:i/>
          <w:iCs/>
          <w:sz w:val="22"/>
          <w:szCs w:val="22"/>
        </w:rPr>
        <w:t>да одарит его Аллах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воей милостью, сказал: “З</w:t>
      </w:r>
      <w:r w:rsidRPr="0049290C">
        <w:rPr>
          <w:rFonts w:ascii="Candara" w:eastAsia="Times New Roman" w:hAnsi="Candara" w:cs="Arial"/>
          <w:i/>
          <w:iCs/>
          <w:sz w:val="22"/>
          <w:szCs w:val="22"/>
        </w:rPr>
        <w:t>икр для сердца, что вода для рыбы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Pr="0049290C">
        <w:rPr>
          <w:rFonts w:ascii="Candara" w:eastAsia="Times New Roman" w:hAnsi="Candara" w:cs="Arial"/>
          <w:i/>
          <w:iCs/>
          <w:sz w:val="22"/>
          <w:szCs w:val="22"/>
        </w:rPr>
        <w:t>. Каково будет рыбе, если вытащить её из воды?!</w:t>
      </w:r>
      <w:r w:rsidRPr="0049290C">
        <w:rPr>
          <w:rFonts w:ascii="Candara" w:hAnsi="Candara"/>
          <w:i/>
          <w:iCs/>
          <w:sz w:val="22"/>
          <w:szCs w:val="22"/>
        </w:rPr>
        <w:t>»</w:t>
      </w:r>
      <w:r w:rsidRPr="0049290C">
        <w:rPr>
          <w:rFonts w:ascii="Candara" w:hAnsi="Candara"/>
          <w:sz w:val="22"/>
          <w:szCs w:val="22"/>
        </w:rPr>
        <w:t xml:space="preserve"> См.: «аль-Уабилю-с-саййиб» (с.96).</w:t>
      </w:r>
    </w:p>
  </w:footnote>
  <w:footnote w:id="29">
    <w:p w:rsidR="00384332" w:rsidRPr="0049290C" w:rsidRDefault="00384332" w:rsidP="00384332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Аль-Лейс сказал: </w:t>
      </w:r>
      <w:r w:rsidRPr="0049290C">
        <w:rPr>
          <w:rFonts w:ascii="Candara" w:hAnsi="Candara"/>
          <w:i/>
          <w:iCs/>
          <w:sz w:val="22"/>
          <w:szCs w:val="22"/>
        </w:rPr>
        <w:t>«Сирота (аль-ятим) – это тот, у кого умер отец, и он считается сиротой, пока не достигнет совершеннолетия. А после достижения совершеннолетия он перестает считаться сиротой»</w:t>
      </w:r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«Тахзиб-уль-люгъа» (5/29).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Бедняками считают</w:t>
      </w:r>
      <w:r w:rsidR="000B1737" w:rsidRPr="0049290C">
        <w:rPr>
          <w:rFonts w:ascii="Candara" w:hAnsi="Candara"/>
          <w:sz w:val="22"/>
          <w:szCs w:val="22"/>
        </w:rPr>
        <w:t>ся</w:t>
      </w:r>
      <w:r w:rsidRPr="0049290C">
        <w:rPr>
          <w:rFonts w:ascii="Candara" w:hAnsi="Candara"/>
          <w:sz w:val="22"/>
          <w:szCs w:val="22"/>
        </w:rPr>
        <w:t xml:space="preserve"> люди, которые зарабатывают половину или более половины прожиточного минимума, но не способны обеспечить себя полностью, а нищие – это люди, которые полностью лишены сре</w:t>
      </w:r>
      <w:proofErr w:type="gramStart"/>
      <w:r w:rsidRPr="0049290C">
        <w:rPr>
          <w:rFonts w:ascii="Candara" w:hAnsi="Candara"/>
          <w:sz w:val="22"/>
          <w:szCs w:val="22"/>
        </w:rPr>
        <w:t>дств к с</w:t>
      </w:r>
      <w:proofErr w:type="gramEnd"/>
      <w:r w:rsidRPr="0049290C">
        <w:rPr>
          <w:rFonts w:ascii="Candara" w:hAnsi="Candara"/>
          <w:sz w:val="22"/>
          <w:szCs w:val="22"/>
        </w:rPr>
        <w:t>уществованию, либо зарабатывают менее половины прожиточного минимума.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Абу Хурайра, да будет доволен им Аллах, передаёт, что Посланник Аллаха, да благословит его Аллах и приветствует,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«Не тот беден, кто обходит людей, получая один-два финика или кусок-другой еды. По-настоящему беден тот человек, о положении которого люди не догадываются и потому не подают ему, а сам он не обращается с просьбами к людям»</w:t>
      </w:r>
      <w:r w:rsidRPr="0049290C">
        <w:rPr>
          <w:rFonts w:ascii="Candara" w:hAnsi="Candara"/>
          <w:sz w:val="22"/>
          <w:szCs w:val="22"/>
        </w:rPr>
        <w:t xml:space="preserve"> Аль-Бухари (1479), Абу Давуд (1631).</w:t>
      </w:r>
    </w:p>
  </w:footnote>
  <w:footnote w:id="30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«ар-Риккъату ва-ль-букаъ» (47). Также привёл Ахмад (7576), ‘Абд ибн Хумейд (1426), аль-Байхакъи в «Шу’аб-уль-иман» (10523). Иснад этого сообщения слабый, но шейх аль-Альбани назвал его хорошим, приведя другие подтверждающие сообщения. См.: «ас-Сахиха» (854). Также и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Хаджар назвал его хорошим. См.: «Фатх-уль-Бари» (11/151).</w:t>
      </w:r>
    </w:p>
  </w:footnote>
  <w:footnote w:id="3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(1/214), аль-Байхакъи в «аш-Шу’аб» (10657), ‘Абдур-Раззакъ в «аль-Мусаннаф» (20029).</w:t>
      </w:r>
    </w:p>
  </w:footnote>
  <w:footnote w:id="32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ат-Табарани в «Мухтасар макариму ахлякъ» (1/120/1). Хафиз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’Иракъи и шейх аль-Альбани подтвердили достоверность хадиса. См.: «Файд-уль-Къадир» (1/142), «Сахих-уль-джами’» (80).</w:t>
      </w:r>
    </w:p>
  </w:footnote>
  <w:footnote w:id="33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(1/214). Иснад </w:t>
      </w:r>
      <w:proofErr w:type="gramStart"/>
      <w:r w:rsidRPr="0049290C">
        <w:rPr>
          <w:rFonts w:ascii="Candara" w:hAnsi="Candara"/>
          <w:sz w:val="22"/>
          <w:szCs w:val="22"/>
        </w:rPr>
        <w:t>слабый</w:t>
      </w:r>
      <w:proofErr w:type="gramEnd"/>
      <w:r w:rsidRPr="0049290C">
        <w:rPr>
          <w:rFonts w:ascii="Candara" w:hAnsi="Candara"/>
          <w:sz w:val="22"/>
          <w:szCs w:val="22"/>
        </w:rPr>
        <w:t xml:space="preserve"> по причине прерванности, т.к. Ибн Васи’ не слышал ни от кого из сподвижников, как об этом сказал ‘Али ибн-уль-Мадини.</w:t>
      </w:r>
    </w:p>
  </w:footnote>
  <w:footnote w:id="34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Аль-Мушкани. См. его биографию: «Табакъат-уль-ханабиля» (1/81-85).</w:t>
      </w:r>
    </w:p>
  </w:footnote>
  <w:footnote w:id="35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«Табакъат-уль-ханабиля» (1/81-85).</w:t>
      </w:r>
    </w:p>
  </w:footnote>
  <w:footnote w:id="36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Как об этом сказано в книге «Зикр-уль-маут» (156) Ибн Аби-д-Дуньи, которую собрал шейх Машхур Хасан Али Сальман, т.к. основа книги – утеряна.</w:t>
      </w:r>
    </w:p>
  </w:footnote>
  <w:footnote w:id="37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(4/279).</w:t>
      </w:r>
    </w:p>
  </w:footnote>
  <w:footnote w:id="38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Хадис достоверный. Ахмад в «аль-Муснад» (2/292, № 7925) и в «аз-Зухд» (17), ат-Тирмизи (2307), ан-Насаи (4/4, № 1824), Ибну Маджах (4258), Ибн Хиббан (2992). Имам Абу ‘Иса ат-Тирмизи и имам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 xml:space="preserve">бн Хиббан подтвердили достоверность хадиса. Сказал аль-Альбани: </w:t>
      </w:r>
      <w:r w:rsidRPr="0049290C">
        <w:rPr>
          <w:rFonts w:ascii="Candara" w:hAnsi="Candara"/>
          <w:i/>
          <w:iCs/>
          <w:sz w:val="22"/>
          <w:szCs w:val="22"/>
        </w:rPr>
        <w:t xml:space="preserve">«Хадис хороший, достоверный». </w:t>
      </w:r>
      <w:r w:rsidRPr="0049290C">
        <w:rPr>
          <w:rFonts w:ascii="Candara" w:hAnsi="Candara"/>
          <w:sz w:val="22"/>
          <w:szCs w:val="22"/>
        </w:rPr>
        <w:t xml:space="preserve">Сказал Шу’айб </w:t>
      </w:r>
      <w:proofErr w:type="gramStart"/>
      <w:r w:rsidRPr="0049290C">
        <w:rPr>
          <w:rFonts w:ascii="Candara" w:hAnsi="Candara"/>
          <w:sz w:val="22"/>
          <w:szCs w:val="22"/>
        </w:rPr>
        <w:t>аль-Арнаут</w:t>
      </w:r>
      <w:proofErr w:type="gramEnd"/>
      <w:r w:rsidRPr="0049290C">
        <w:rPr>
          <w:rFonts w:ascii="Candara" w:hAnsi="Candara"/>
          <w:sz w:val="22"/>
          <w:szCs w:val="22"/>
        </w:rPr>
        <w:t xml:space="preserve">: </w:t>
      </w:r>
      <w:r w:rsidRPr="0049290C">
        <w:rPr>
          <w:rFonts w:ascii="Candara" w:hAnsi="Candara"/>
          <w:i/>
          <w:iCs/>
          <w:sz w:val="22"/>
          <w:szCs w:val="22"/>
        </w:rPr>
        <w:t>«Хадис достоверный».</w:t>
      </w:r>
    </w:p>
  </w:footnote>
  <w:footnote w:id="39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Также от Анаса сообщается, что посланник Аллаха (да благословит его Аллах и приветствует) говорил: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«Часто вспоминайте разрушительницу наслаждений! Поистине, если кто-нибудь из вас вспомнит о смерти в трудном положении, оно обязательно покажется ему легким, а если он вспомнит о смерти в легком положении, оно покажется ему трудным!»</w:t>
      </w:r>
      <w:r w:rsidRPr="0049290C">
        <w:rPr>
          <w:rFonts w:ascii="Candara" w:hAnsi="Candara"/>
          <w:sz w:val="22"/>
          <w:szCs w:val="22"/>
        </w:rPr>
        <w:t xml:space="preserve"> аль-Баззар в «Кашф-уль-астар» (4/240). Хафиз, аль-Мунзири, хафиз аль-Хайсами и шейх аль-Альбани назвали хадис хорошим.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Сообщается, что ‘Абду-Ллах ибн Мас’уд сказал: </w:t>
      </w:r>
      <w:r w:rsidRPr="0049290C">
        <w:rPr>
          <w:rFonts w:ascii="Candara" w:hAnsi="Candara"/>
          <w:i/>
          <w:iCs/>
          <w:sz w:val="22"/>
          <w:szCs w:val="22"/>
        </w:rPr>
        <w:t>«Посланник Аллаха, да благословит его Аллах и приветствует, сказал:</w:t>
      </w:r>
      <w:r w:rsidRPr="0049290C">
        <w:rPr>
          <w:rFonts w:ascii="Candara" w:hAnsi="Candara"/>
          <w:b/>
          <w:bCs/>
          <w:sz w:val="22"/>
          <w:szCs w:val="22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“Стесняйтесь Всевышнего Аллаха настоящим стеснением! Тот, кто  стесняется Аллаха настоящим стеснением, пусть хранит голову и сознание. Пусть непременно сохраняет живот и то, чем (человек) заполняет (его), и пусть помнит о смерти и истлении (в могиле). Тот же, кто желает мира вечного, оставит украшения мира этого, и тот, кто поступит так, постеснялся Аллаха настоящим стеснением!”</w:t>
      </w:r>
      <w:r w:rsidRPr="0049290C">
        <w:rPr>
          <w:rFonts w:ascii="Candara" w:hAnsi="Candara"/>
          <w:b/>
          <w:bCs/>
          <w:sz w:val="22"/>
          <w:szCs w:val="22"/>
        </w:rPr>
        <w:t>»</w:t>
      </w:r>
      <w:r w:rsidRPr="0049290C">
        <w:rPr>
          <w:rFonts w:ascii="Candara" w:hAnsi="Candara"/>
          <w:sz w:val="22"/>
          <w:szCs w:val="22"/>
        </w:rPr>
        <w:t xml:space="preserve"> Ахмад (1/387), ат-Тирмизи (2458), и др. См.: «Сахих-уль-джами’» (935).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Ибн ‘Умар рассказывал: </w:t>
      </w:r>
      <w:r w:rsidRPr="0049290C">
        <w:rPr>
          <w:rFonts w:ascii="Candara" w:hAnsi="Candara"/>
          <w:i/>
          <w:iCs/>
          <w:sz w:val="22"/>
          <w:szCs w:val="22"/>
        </w:rPr>
        <w:t>“Однажды, когда я был с посланником Аллаха (</w:t>
      </w:r>
      <w:r w:rsidRPr="0049290C">
        <w:rPr>
          <w:rFonts w:ascii="Candara" w:hAnsi="Candara"/>
          <w:i/>
          <w:sz w:val="22"/>
          <w:szCs w:val="22"/>
        </w:rPr>
        <w:t>да благословит его Аллах и приветствует</w:t>
      </w:r>
      <w:r w:rsidRPr="0049290C">
        <w:rPr>
          <w:rFonts w:ascii="Candara" w:hAnsi="Candara"/>
          <w:i/>
          <w:iCs/>
          <w:sz w:val="22"/>
          <w:szCs w:val="22"/>
        </w:rPr>
        <w:t xml:space="preserve">) к нему пришел один человек из числа ансаров, поприветствовал его и спросил: “О, посланник Аллаха, кто является самым лучшим из верующих?” Пророк (да благословит его Аллах и приветствует) ответил: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«Наилучший из них нравом»</w:t>
      </w:r>
      <w:r w:rsidRPr="0049290C">
        <w:rPr>
          <w:rFonts w:ascii="Candara" w:hAnsi="Candara"/>
          <w:i/>
          <w:iCs/>
          <w:sz w:val="22"/>
          <w:szCs w:val="22"/>
        </w:rPr>
        <w:t xml:space="preserve">. Тот спросил: “А кто из верующих самый умный?” Пророк (да благословит его Аллах и приветствует) ответил: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«Тот, кто чаще других вспоминает о смерти, и лучше всех готовится к тому, что будет после нее. Они и есть умные!»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Pr="0049290C">
        <w:rPr>
          <w:rFonts w:ascii="Candara" w:hAnsi="Candara"/>
          <w:sz w:val="22"/>
          <w:szCs w:val="22"/>
        </w:rPr>
        <w:t xml:space="preserve"> Ибн Маджах (4259), аль-Байхакъи в «аз-Зухд» (2/52). Хафиз аль-Мунзири, хафиз аль-Хайсами, хафиз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‘Иракъи назвали хадис хорошим. См.: «ат-Таргъиб» (4/197), «Маджма</w:t>
      </w:r>
      <w:proofErr w:type="gramStart"/>
      <w:r w:rsidRPr="0049290C">
        <w:rPr>
          <w:rFonts w:ascii="Candara" w:hAnsi="Candara"/>
          <w:sz w:val="22"/>
          <w:szCs w:val="22"/>
        </w:rPr>
        <w:t>’-</w:t>
      </w:r>
      <w:proofErr w:type="gramEnd"/>
      <w:r w:rsidRPr="0049290C">
        <w:rPr>
          <w:rFonts w:ascii="Candara" w:hAnsi="Candara"/>
          <w:sz w:val="22"/>
          <w:szCs w:val="22"/>
        </w:rPr>
        <w:t>уз-зауаид» (10/312), «Тахридж-уль-ихъя» (5/194).</w:t>
      </w:r>
    </w:p>
  </w:footnote>
  <w:footnote w:id="40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Как об этом сказано в книге «Зикр-уль-маут» (95) Ибн Аби-д-Дуньи, которую собрал шейх Машхур Хасан Али Сальман, т.к. основа книги – утеряна. Сказал шейх Салих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‘Усайми</w:t>
      </w:r>
      <w:r w:rsidR="00246755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 xml:space="preserve">: </w:t>
      </w:r>
      <w:r w:rsidRPr="0049290C">
        <w:rPr>
          <w:rFonts w:ascii="Candara" w:hAnsi="Candara"/>
          <w:i/>
          <w:iCs/>
          <w:sz w:val="22"/>
          <w:szCs w:val="22"/>
        </w:rPr>
        <w:t>«Этот хадис является слабым, и не является достоверно установленным, т.к. он – мурсаль. Также он передан по другой цепочке и в форме “муснад” от Анаса ибн Малика, однако тоже не является достоверным».</w:t>
      </w:r>
      <w:r w:rsidRPr="0049290C">
        <w:rPr>
          <w:rFonts w:ascii="Candara" w:hAnsi="Candara"/>
          <w:sz w:val="22"/>
          <w:szCs w:val="22"/>
        </w:rPr>
        <w:t xml:space="preserve"> Сл.: «Та’ликъ ‘аля рисаля “Замм къасуа аль-къальб”» (с 27 мин.).</w:t>
      </w:r>
    </w:p>
  </w:footnote>
  <w:footnote w:id="4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Муслим (976), кроме слов: «</w:t>
      </w:r>
      <w:r w:rsidRPr="0049290C">
        <w:rPr>
          <w:rFonts w:ascii="Candara" w:hAnsi="Candara"/>
          <w:b/>
          <w:i/>
          <w:sz w:val="22"/>
          <w:szCs w:val="22"/>
        </w:rPr>
        <w:t>ведь они напоминают о смерти»</w:t>
      </w:r>
      <w:r w:rsidRPr="0049290C">
        <w:rPr>
          <w:rFonts w:ascii="Candara" w:hAnsi="Candara"/>
          <w:bCs/>
          <w:iCs/>
          <w:sz w:val="22"/>
          <w:szCs w:val="22"/>
        </w:rPr>
        <w:t>, которые приводят Ахмад и ат-Тирмизи.</w:t>
      </w:r>
    </w:p>
  </w:footnote>
  <w:footnote w:id="42">
    <w:p w:rsidR="00384332" w:rsidRPr="0049290C" w:rsidRDefault="00384332" w:rsidP="00B11169">
      <w:pPr>
        <w:spacing w:after="0" w:line="240" w:lineRule="auto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Хадис достоверный. Его приводят: </w:t>
      </w:r>
      <w:proofErr w:type="gramStart"/>
      <w:r w:rsidRPr="0049290C">
        <w:rPr>
          <w:rFonts w:ascii="Candara" w:hAnsi="Candara"/>
          <w:sz w:val="22"/>
          <w:szCs w:val="22"/>
        </w:rPr>
        <w:t>Ахмад (5/356, № 22958) и ат-Тирмизи (1054, 1510, 1869), у которого и приводится последняя добавка.</w:t>
      </w:r>
      <w:proofErr w:type="gramEnd"/>
      <w:r w:rsidRPr="0049290C">
        <w:rPr>
          <w:rFonts w:ascii="Candara" w:hAnsi="Candara"/>
          <w:sz w:val="22"/>
          <w:szCs w:val="22"/>
        </w:rPr>
        <w:t xml:space="preserve"> Основа этого хадиса приводится у Муслима (2/672, № 977).</w:t>
      </w:r>
    </w:p>
  </w:footnote>
  <w:footnote w:id="43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Аль-Мунави,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пишет: </w:t>
      </w:r>
      <w:r w:rsidRPr="0049290C">
        <w:rPr>
          <w:rFonts w:ascii="Candara" w:hAnsi="Candara"/>
          <w:i/>
          <w:iCs/>
          <w:sz w:val="22"/>
          <w:szCs w:val="22"/>
        </w:rPr>
        <w:t>«Для сердец, особенно жестких, нет более полезного лечения, чем посещение могил, так как посещение кладбища и поминание смерти отдаляет человека от грехов, смягчает жесткость сердца, остужает пыл стремления к мирскому и облегчает перенесение бед»</w:t>
      </w:r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«Файд-уль-Къадир» (4/67).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>Аль-Къуртуби, да одарит его Аллах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sz w:val="22"/>
          <w:szCs w:val="22"/>
        </w:rPr>
        <w:t xml:space="preserve">воей милостью, сказал: </w:t>
      </w:r>
      <w:r w:rsidRPr="0049290C">
        <w:rPr>
          <w:rFonts w:ascii="Candara" w:hAnsi="Candara"/>
          <w:i/>
          <w:iCs/>
          <w:sz w:val="22"/>
          <w:szCs w:val="22"/>
        </w:rPr>
        <w:t>«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Обладающие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знанием сказали: “Нет ничего полезнее для сердец, чем посещение могил, особенно если сердца успели ожесточиться. Обладатели таких сердец должны лечить их тремя способами. Первый — изменение их посредством посещения собраний, в которых приобретают и передают знание, а также с помощью наставлений, увещаний, устрашений, побуждений к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благому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и размышлений над историями праведников — всё это смягчает сердца. Второй — воспоминание о смерти, прерывающей наслаждения, разлучающей людей и делающей сиротами сыновей и дочерей. Третий — созерцание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находящихся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при смерти. Поистине, взгляд, брошенный на умирающего, видение мук, которые он испытывает, и созерцание его тела после смерти — всё это лишает душу наслаждений, а сердце — радости, гонит прочь сон, и лишает тело покоя, и побуждает человека к действию, и заставляет его трудиться в поте лица”»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См</w:t>
      </w:r>
      <w:proofErr w:type="gramEnd"/>
      <w:r w:rsidRPr="0049290C">
        <w:rPr>
          <w:rFonts w:ascii="Candara" w:hAnsi="Candara"/>
          <w:sz w:val="22"/>
          <w:szCs w:val="22"/>
        </w:rPr>
        <w:t>.: «ат-Тазкира» (</w:t>
      </w:r>
      <w:r w:rsidRPr="0049290C">
        <w:rPr>
          <w:rFonts w:ascii="Candara" w:hAnsi="Candara"/>
          <w:sz w:val="22"/>
          <w:szCs w:val="22"/>
          <w:lang w:val="en-US"/>
        </w:rPr>
        <w:t>c</w:t>
      </w:r>
      <w:r w:rsidRPr="0049290C">
        <w:rPr>
          <w:rFonts w:ascii="Candara" w:hAnsi="Candara"/>
          <w:sz w:val="22"/>
          <w:szCs w:val="22"/>
        </w:rPr>
        <w:t>.12).</w:t>
      </w:r>
    </w:p>
  </w:footnote>
  <w:footnote w:id="44">
    <w:p w:rsidR="00384332" w:rsidRPr="0049290C" w:rsidRDefault="00384332" w:rsidP="00384332">
      <w:pPr>
        <w:pStyle w:val="a7"/>
        <w:ind w:firstLine="426"/>
        <w:jc w:val="both"/>
        <w:rPr>
          <w:rFonts w:ascii="Candara" w:hAnsi="Candara"/>
          <w:i/>
          <w:iCs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Салих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‘Усайми</w:t>
      </w:r>
      <w:r w:rsidR="00246755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 xml:space="preserve">: </w:t>
      </w:r>
      <w:r w:rsidRPr="0049290C">
        <w:rPr>
          <w:rFonts w:ascii="Candara" w:hAnsi="Candara"/>
          <w:i/>
          <w:iCs/>
          <w:sz w:val="22"/>
          <w:szCs w:val="22"/>
        </w:rPr>
        <w:t xml:space="preserve">«Дурные слова (аль-худжр) – это неприличные слова. Человеку при посещении могил запрещено говорить такие слова, которые считаются порицаемыми и скверными в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шари’ате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».</w:t>
      </w:r>
      <w:r w:rsidRPr="0049290C">
        <w:rPr>
          <w:rFonts w:ascii="Candara" w:hAnsi="Candara"/>
          <w:sz w:val="22"/>
          <w:szCs w:val="22"/>
        </w:rPr>
        <w:t xml:space="preserve"> Сл.: «Та’ликъ ‘аля рисаля “Замм къасуа аль-къальб”» (с 29 мин.).</w:t>
      </w:r>
    </w:p>
  </w:footnote>
  <w:footnote w:id="45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Хадис достоверный. Его приводят: Ахмад (3/250, № 13487, 13615). Абу Йа’ля (3705-3707). Сказал аль-Альбани: </w:t>
      </w:r>
      <w:r w:rsidRPr="0049290C">
        <w:rPr>
          <w:rFonts w:ascii="Candara" w:hAnsi="Candara"/>
          <w:i/>
          <w:iCs/>
          <w:sz w:val="22"/>
          <w:szCs w:val="22"/>
        </w:rPr>
        <w:t>«Достоверный».</w:t>
      </w:r>
      <w:r w:rsidRPr="0049290C">
        <w:rPr>
          <w:rFonts w:ascii="Candara" w:hAnsi="Candara"/>
          <w:sz w:val="22"/>
          <w:szCs w:val="22"/>
        </w:rPr>
        <w:t xml:space="preserve"> См.: «Сахих-уль-джами’» (4584). Сказали исследователи «аль-Муснада»: </w:t>
      </w:r>
      <w:r w:rsidRPr="0049290C">
        <w:rPr>
          <w:rFonts w:ascii="Candara" w:hAnsi="Candara"/>
          <w:i/>
          <w:iCs/>
          <w:sz w:val="22"/>
          <w:szCs w:val="22"/>
        </w:rPr>
        <w:t>«Хадис достоверный по сумме путей и других подкрепляющих».</w:t>
      </w:r>
    </w:p>
  </w:footnote>
  <w:footnote w:id="46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Это сообщение не удалось найти в изданных книгах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Аби-д-Дуньи, однако оно приводится в «ас-Сийар» (5/366-367).</w:t>
      </w:r>
    </w:p>
  </w:footnote>
  <w:footnote w:id="47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Это сообщение не удалось найти в изданных книгах</w:t>
      </w:r>
      <w:proofErr w:type="gramStart"/>
      <w:r w:rsidRPr="0049290C">
        <w:rPr>
          <w:rFonts w:ascii="Candara" w:hAnsi="Candara"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sz w:val="22"/>
          <w:szCs w:val="22"/>
        </w:rPr>
        <w:t>бн Аби-д-Дуньи.</w:t>
      </w:r>
    </w:p>
  </w:footnote>
  <w:footnote w:id="48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Сообщается, что ‘Абду-Ллах ибн ‘Умар, да будет доволен Аллах ими обоими, ска</w:t>
      </w:r>
      <w:r w:rsidRPr="0049290C">
        <w:rPr>
          <w:rFonts w:ascii="Candara" w:hAnsi="Candara"/>
          <w:sz w:val="22"/>
          <w:szCs w:val="22"/>
        </w:rPr>
        <w:softHyphen/>
        <w:t xml:space="preserve">зал: </w:t>
      </w:r>
      <w:r w:rsidRPr="0049290C">
        <w:rPr>
          <w:rFonts w:ascii="Candara" w:hAnsi="Candara"/>
          <w:i/>
          <w:iCs/>
          <w:sz w:val="22"/>
          <w:szCs w:val="22"/>
        </w:rPr>
        <w:t xml:space="preserve">«Когда мы с посланником Аллаха, да благословит его Аллах и приветствует, проезжали через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аль-Хиджр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, посланник Аллаха, да благословит его Аллах и приветствует, сказал нам: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“Входите в жилища (дома или могилы)</w:t>
      </w:r>
      <w:r w:rsidRPr="0049290C">
        <w:rPr>
          <w:rFonts w:ascii="Candara" w:hAnsi="Candara"/>
          <w:b/>
          <w:bCs/>
          <w:i/>
          <w:iCs/>
          <w:sz w:val="22"/>
          <w:szCs w:val="22"/>
          <w:vertAlign w:val="superscript"/>
        </w:rPr>
        <w:t xml:space="preserve">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тех, которые были несправедливы к самим себе, не иначе как плача, чтобы не постигло вас то же, что постигло их!”</w:t>
      </w:r>
      <w:r w:rsidRPr="0049290C">
        <w:rPr>
          <w:rFonts w:ascii="Candara" w:hAnsi="Candara"/>
          <w:i/>
          <w:iCs/>
          <w:sz w:val="22"/>
          <w:szCs w:val="22"/>
        </w:rPr>
        <w:t xml:space="preserve"> — после чего стал понукать (свою верблю</w:t>
      </w:r>
      <w:r w:rsidRPr="0049290C">
        <w:rPr>
          <w:rFonts w:ascii="Candara" w:hAnsi="Candara"/>
          <w:i/>
          <w:iCs/>
          <w:sz w:val="22"/>
          <w:szCs w:val="22"/>
        </w:rPr>
        <w:softHyphen/>
        <w:t>дицу) и ускорял ход, пока не оставил (это место) позади себя»</w:t>
      </w:r>
      <w:r w:rsidRPr="0049290C">
        <w:rPr>
          <w:rFonts w:ascii="Candara" w:hAnsi="Candara"/>
          <w:sz w:val="22"/>
          <w:szCs w:val="22"/>
        </w:rPr>
        <w:t xml:space="preserve"> Муслим (2980).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Ибн ‘Умар рассказывал, что когда они добрались до </w:t>
      </w:r>
      <w:proofErr w:type="gramStart"/>
      <w:r w:rsidRPr="0049290C">
        <w:rPr>
          <w:rFonts w:ascii="Candara" w:hAnsi="Candara"/>
          <w:sz w:val="22"/>
          <w:szCs w:val="22"/>
        </w:rPr>
        <w:t>аль-Хиджра</w:t>
      </w:r>
      <w:proofErr w:type="gramEnd"/>
      <w:r w:rsidRPr="0049290C">
        <w:rPr>
          <w:rFonts w:ascii="Candara" w:hAnsi="Candara"/>
          <w:sz w:val="22"/>
          <w:szCs w:val="22"/>
        </w:rPr>
        <w:t xml:space="preserve">, где обитали самудяне, посланник Аллаха (да благословит его Аллах и приветствует) сказал своим сподвижникам: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«Входите к этим подвергающимся мукам, не иначе как плача, а если вы не будете плакать, то не входите к ним, чтобы не постигло вас то же, что постигло их!»</w:t>
      </w:r>
      <w:r w:rsidRPr="0049290C">
        <w:rPr>
          <w:rFonts w:ascii="Candara" w:hAnsi="Candara"/>
          <w:sz w:val="22"/>
          <w:szCs w:val="22"/>
        </w:rPr>
        <w:t>,</w:t>
      </w:r>
      <w:r w:rsidR="00246755" w:rsidRPr="0049290C">
        <w:rPr>
          <w:rFonts w:ascii="Candara" w:hAnsi="Candara"/>
          <w:sz w:val="22"/>
          <w:szCs w:val="22"/>
        </w:rPr>
        <w:t xml:space="preserve"> </w:t>
      </w:r>
      <w:r w:rsidRPr="0049290C">
        <w:rPr>
          <w:rFonts w:ascii="Candara" w:hAnsi="Candara"/>
          <w:sz w:val="22"/>
          <w:szCs w:val="22"/>
        </w:rPr>
        <w:t>после чего посланник Аллаха (</w:t>
      </w:r>
      <w:r w:rsidRPr="0049290C">
        <w:rPr>
          <w:rFonts w:ascii="Candara" w:hAnsi="Candara"/>
          <w:i/>
          <w:iCs/>
          <w:sz w:val="22"/>
          <w:szCs w:val="22"/>
        </w:rPr>
        <w:t>да благословит его Аллах и приветствует</w:t>
      </w:r>
      <w:r w:rsidRPr="0049290C">
        <w:rPr>
          <w:rFonts w:ascii="Candara" w:hAnsi="Candara"/>
          <w:sz w:val="22"/>
          <w:szCs w:val="22"/>
        </w:rPr>
        <w:t>) прикрыл себе голову одеждой и ускорял шаги, пока не пересек эту долину</w:t>
      </w:r>
      <w:proofErr w:type="gramStart"/>
      <w:r w:rsidRPr="0049290C">
        <w:rPr>
          <w:rFonts w:ascii="Candara" w:hAnsi="Candara"/>
          <w:sz w:val="22"/>
          <w:szCs w:val="22"/>
        </w:rPr>
        <w:t>.</w:t>
      </w:r>
      <w:proofErr w:type="gramEnd"/>
      <w:r w:rsidRPr="0049290C">
        <w:rPr>
          <w:rFonts w:ascii="Candara" w:hAnsi="Candara"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sz w:val="22"/>
          <w:szCs w:val="22"/>
        </w:rPr>
        <w:t>а</w:t>
      </w:r>
      <w:proofErr w:type="gramEnd"/>
      <w:r w:rsidRPr="0049290C">
        <w:rPr>
          <w:rFonts w:ascii="Candara" w:hAnsi="Candara"/>
          <w:sz w:val="22"/>
          <w:szCs w:val="22"/>
        </w:rPr>
        <w:t>ль-Бухари (4419).</w:t>
      </w:r>
    </w:p>
  </w:footnote>
  <w:footnote w:id="49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 </w:t>
      </w:r>
      <w:proofErr w:type="gramStart"/>
      <w:r w:rsidRPr="0049290C">
        <w:rPr>
          <w:rFonts w:ascii="Candara" w:hAnsi="Candara"/>
          <w:sz w:val="22"/>
          <w:szCs w:val="22"/>
        </w:rPr>
        <w:t>достоверным</w:t>
      </w:r>
      <w:proofErr w:type="gramEnd"/>
      <w:r w:rsidRPr="0049290C">
        <w:rPr>
          <w:rFonts w:ascii="Candara" w:hAnsi="Candara"/>
          <w:sz w:val="22"/>
          <w:szCs w:val="22"/>
        </w:rPr>
        <w:t xml:space="preserve"> иснадом подобное сообщение приводят: </w:t>
      </w:r>
      <w:r w:rsidRPr="0049290C">
        <w:rPr>
          <w:rFonts w:ascii="Candara" w:hAnsi="Candara"/>
          <w:iCs/>
          <w:sz w:val="22"/>
          <w:szCs w:val="22"/>
        </w:rPr>
        <w:t>Ибн-уль-Мубарак в «аз-Зухд» (593), Ахмад в «аз-Зухд» (с.191), Абу Давуд в «аз-Зухд» (323) и</w:t>
      </w:r>
      <w:proofErr w:type="gramStart"/>
      <w:r w:rsidRPr="0049290C">
        <w:rPr>
          <w:rFonts w:ascii="Candara" w:hAnsi="Candara"/>
          <w:iCs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iCs/>
          <w:sz w:val="22"/>
          <w:szCs w:val="22"/>
        </w:rPr>
        <w:t>бн Аби-д-Дунья в «Къаср-уль-амаль» (323).</w:t>
      </w:r>
    </w:p>
  </w:footnote>
  <w:footnote w:id="50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«аль-Къубур» (26).</w:t>
      </w:r>
    </w:p>
  </w:footnote>
  <w:footnote w:id="51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Абу Хурайра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«Пророк (да благословит его Аллах и приветствует) упомянул о покрытом пылью человеке с растрепанными волосами, который уже долго находится в пути и воздевает свои руки к небу, говоря: 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“О Господь, о Господь!”, однако пища его - запретна, питье его - запретно, одежда его - запретна и употреблял он запретное.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Так как же может быть дан ему ответ?!»</w:t>
      </w:r>
      <w:r w:rsidRPr="0049290C">
        <w:rPr>
          <w:rFonts w:ascii="Candara" w:hAnsi="Candara"/>
          <w:sz w:val="22"/>
          <w:szCs w:val="22"/>
        </w:rPr>
        <w:t xml:space="preserve"> Муслим (1015).</w:t>
      </w:r>
    </w:p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Fonts w:ascii="Candara" w:hAnsi="Candara"/>
          <w:sz w:val="22"/>
          <w:szCs w:val="22"/>
        </w:rPr>
        <w:t xml:space="preserve">Зайд ибн Аркъам (да будет доволен им Аллах) рассказывал: </w:t>
      </w:r>
      <w:r w:rsidRPr="0049290C">
        <w:rPr>
          <w:rFonts w:ascii="Candara" w:hAnsi="Candara"/>
          <w:i/>
          <w:iCs/>
          <w:sz w:val="22"/>
          <w:szCs w:val="22"/>
        </w:rPr>
        <w:t>«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У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Абу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 Бакра был один раб, который договорился с ним, что он будет выкупать себя. И каждый раз, когда он приносил что-либо, Абу Бакр спрашивал его: “Откуда это?”. И если ответ его удовлетворял, то он это ел, а если нет, то оставлял. И в один из дней, когда Абу Бакр постился, этот раб принес еду. Абу Бакр взял кусок из этой еды и съел его, забыв спросить его о ней. После этого он спросил его: “Откуда это?”. Тот ответил: “Я во времена невежества (джахилийи) нагадал как прорицатель, но я не являлся им на самом деле, я просто обманул, и мне отдали плату”. Абу Бакр сказал: “Скверно то, что ты совершил, ты чуть не погубил меня!”. После чего он попытался вырвать то, что съел, но не смог. Ему сказали, что оно выйдет с водой. После чего он стал пить воду и вырывать. И он вырвал все, что было у него в желудке. А когда ему сказали: “Неужели ты сделал все это из-за одного кусочка?!”, он ответил: “Если бы это не вышло из меня, кроме как с моей душой, я все равно бы вырвал это! Поистине, я слышал, как посланник Аллаха (да благословит его Аллах и приветствует) сказал: 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“Любое тело, которое вскормлено </w:t>
      </w:r>
      <w:proofErr w:type="gramStart"/>
      <w:r w:rsidRPr="0049290C">
        <w:rPr>
          <w:rFonts w:ascii="Candara" w:hAnsi="Candara"/>
          <w:b/>
          <w:bCs/>
          <w:i/>
          <w:iCs/>
          <w:sz w:val="22"/>
          <w:szCs w:val="22"/>
        </w:rPr>
        <w:t>запретным</w:t>
      </w:r>
      <w:proofErr w:type="gramEnd"/>
      <w:r w:rsidRPr="0049290C">
        <w:rPr>
          <w:rFonts w:ascii="Candara" w:hAnsi="Candara"/>
          <w:b/>
          <w:bCs/>
          <w:i/>
          <w:iCs/>
          <w:sz w:val="22"/>
          <w:szCs w:val="22"/>
        </w:rPr>
        <w:t xml:space="preserve"> больше всего заслуживает Огня!</w:t>
      </w:r>
      <w:r w:rsidRPr="0049290C">
        <w:rPr>
          <w:rFonts w:ascii="Candara" w:hAnsi="Candara"/>
          <w:i/>
          <w:iCs/>
          <w:sz w:val="22"/>
          <w:szCs w:val="22"/>
        </w:rPr>
        <w:t>”</w:t>
      </w:r>
      <w:r w:rsidRPr="0049290C">
        <w:rPr>
          <w:rFonts w:ascii="Candara" w:hAnsi="Candara"/>
          <w:b/>
          <w:bCs/>
          <w:i/>
          <w:iCs/>
          <w:sz w:val="22"/>
          <w:szCs w:val="22"/>
        </w:rPr>
        <w:t>»</w:t>
      </w:r>
      <w:r w:rsidRPr="0049290C">
        <w:rPr>
          <w:rFonts w:ascii="Candara" w:hAnsi="Candara"/>
          <w:sz w:val="22"/>
          <w:szCs w:val="22"/>
        </w:rPr>
        <w:t xml:space="preserve"> Абу</w:t>
      </w:r>
      <w:proofErr w:type="gramStart"/>
      <w:r w:rsidRPr="0049290C">
        <w:rPr>
          <w:rFonts w:ascii="Candara" w:hAnsi="Candara"/>
          <w:sz w:val="22"/>
          <w:szCs w:val="22"/>
        </w:rPr>
        <w:t xml:space="preserve"> Н</w:t>
      </w:r>
      <w:proofErr w:type="gramEnd"/>
      <w:r w:rsidRPr="0049290C">
        <w:rPr>
          <w:rFonts w:ascii="Candara" w:hAnsi="Candara"/>
          <w:sz w:val="22"/>
          <w:szCs w:val="22"/>
        </w:rPr>
        <w:t>у’айм (1/31), аль-Байхакъи (5760). См.: «Сахих-уль-джами’» (4519).</w:t>
      </w:r>
    </w:p>
  </w:footnote>
  <w:footnote w:id="52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См.: «аль-Хильйа» (9/182).</w:t>
      </w:r>
    </w:p>
  </w:footnote>
  <w:footnote w:id="53">
    <w:p w:rsidR="00384332" w:rsidRPr="0049290C" w:rsidRDefault="00384332" w:rsidP="00B11169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 точки зрения </w:t>
      </w:r>
      <w:proofErr w:type="gramStart"/>
      <w:r w:rsidRPr="0049290C">
        <w:rPr>
          <w:rFonts w:ascii="Candara" w:hAnsi="Candara"/>
          <w:sz w:val="22"/>
          <w:szCs w:val="22"/>
        </w:rPr>
        <w:t>шари’атской</w:t>
      </w:r>
      <w:proofErr w:type="gramEnd"/>
      <w:r w:rsidRPr="0049290C">
        <w:rPr>
          <w:rFonts w:ascii="Candara" w:hAnsi="Candara"/>
          <w:sz w:val="22"/>
          <w:szCs w:val="22"/>
        </w:rPr>
        <w:t xml:space="preserve"> терминологии термином «аль-абдаль» (преемники, продолжатели) называют людей, являющихся преемниками пророческих знаний и продолжателями их дел.</w:t>
      </w:r>
    </w:p>
  </w:footnote>
  <w:footnote w:id="54">
    <w:p w:rsidR="00C7527D" w:rsidRPr="0049290C" w:rsidRDefault="00C7527D" w:rsidP="00C7527D">
      <w:pPr>
        <w:pStyle w:val="a7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Салих ал</w:t>
      </w:r>
      <w:proofErr w:type="gramStart"/>
      <w:r w:rsidRPr="0049290C">
        <w:rPr>
          <w:rFonts w:ascii="Candara" w:hAnsi="Candara"/>
          <w:sz w:val="22"/>
          <w:szCs w:val="22"/>
        </w:rPr>
        <w:t>ь-</w:t>
      </w:r>
      <w:proofErr w:type="gramEnd"/>
      <w:r w:rsidRPr="0049290C">
        <w:rPr>
          <w:rFonts w:ascii="Candara" w:hAnsi="Candara"/>
          <w:sz w:val="22"/>
          <w:szCs w:val="22"/>
        </w:rPr>
        <w:t>‘Усайми</w:t>
      </w:r>
      <w:r w:rsidR="00246755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>: «</w:t>
      </w:r>
      <w:r w:rsidRPr="0049290C">
        <w:rPr>
          <w:rFonts w:ascii="Candara" w:hAnsi="Candara"/>
          <w:i/>
          <w:iCs/>
          <w:sz w:val="22"/>
          <w:szCs w:val="22"/>
        </w:rPr>
        <w:t>Все эти перечисленные имамом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И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бн Раджабом, да одарит его Всевышний Аллах Своей милостью, пункты в этом послании, приведут соблюдающего их к мягкости сердца. Также необходимо знать искателю знания, что порой сильная увлеченность приобретением знания приводит к черствости сердца, как об этом сказал Абу-ль-Фарадж ибн-уль-Джаузи, да одарит его Аллах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 xml:space="preserve"> С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>воей милостью, в своем известном труде «Сайд-уль-хатыр» (с.160):</w:t>
      </w:r>
      <w:r w:rsidRPr="0049290C">
        <w:rPr>
          <w:rFonts w:ascii="Candara" w:hAnsi="Candara"/>
          <w:sz w:val="22"/>
          <w:szCs w:val="22"/>
        </w:rPr>
        <w:t xml:space="preserve"> </w:t>
      </w:r>
      <w:r w:rsidRPr="0049290C">
        <w:rPr>
          <w:rFonts w:ascii="Candara" w:hAnsi="Candara"/>
          <w:i/>
          <w:iCs/>
          <w:sz w:val="22"/>
          <w:szCs w:val="22"/>
        </w:rPr>
        <w:t xml:space="preserve">«Поиск знания и преподавание зачастую приводят к черствости сердца. Если бы не надежды на будущее и не отсутствие постоянных эмоций (как, например, постоянный страх перед наказанием или слёзы любви к Аллаху), то я бы забросил приобретение знания. Когда я пишу хадисы, то надеюсь, что буду передавать их. Если я начинаю составлять какой-либо труд, то я делаю это с намерением завершить его. Когда же я читаю наставления и предостережения, то сердце мое смягчается, к глазам подступают слёзы и сердце охватывает спокойствие. Однако, усердие в получении знания и преподавание лучше, пусть даже у них есть свои минусы, которые я упомянул выше. Что касается смягчения сердца посредством наставлений и размышления, то постоянно усердствующие на этом пути похожи на трусов и </w:t>
      </w:r>
      <w:proofErr w:type="gramStart"/>
      <w:r w:rsidRPr="0049290C">
        <w:rPr>
          <w:rFonts w:ascii="Candara" w:hAnsi="Candara"/>
          <w:i/>
          <w:iCs/>
          <w:sz w:val="22"/>
          <w:szCs w:val="22"/>
        </w:rPr>
        <w:t>лентяев</w:t>
      </w:r>
      <w:proofErr w:type="gramEnd"/>
      <w:r w:rsidRPr="0049290C">
        <w:rPr>
          <w:rFonts w:ascii="Candara" w:hAnsi="Candara"/>
          <w:i/>
          <w:iCs/>
          <w:sz w:val="22"/>
          <w:szCs w:val="22"/>
        </w:rPr>
        <w:t xml:space="preserve">, которые довольствуются лишь своим спасением и оставляют призыв, наставление и преподавание другим людям, постоянно уединяясь и занимаясь лишь собой. В этом необходимо придерживаться золотой середины. Чтобы чрезмерно не предаваться чувствам, я стараюсь не так часто посещать кладбище и умирающих людей. От этого размягчаются сердца, но теряется сосредоточенность, что просто необходимо в поиске знания. Те, кто чувствует черствость сердца, должны прибегать к тем делам, что смягчают его. Те же, кто чрезмерно эмоциональны и не могут взяться за приобретение необходимого знания, должны поменьше совершать подобные дела». </w:t>
      </w:r>
      <w:r w:rsidRPr="0049290C">
        <w:rPr>
          <w:rFonts w:ascii="Candara" w:hAnsi="Candara"/>
          <w:sz w:val="22"/>
          <w:szCs w:val="22"/>
        </w:rPr>
        <w:t>Сл.: «Та’ликъ ‘аля рисаля “Замм къасуа аль-къальб”» (с 40 мин.).</w:t>
      </w:r>
    </w:p>
  </w:footnote>
  <w:footnote w:id="55">
    <w:p w:rsidR="00C7527D" w:rsidRPr="0049290C" w:rsidRDefault="00C7527D" w:rsidP="00C7527D">
      <w:pPr>
        <w:tabs>
          <w:tab w:val="right" w:pos="851"/>
        </w:tabs>
        <w:spacing w:after="0" w:line="240" w:lineRule="auto"/>
        <w:ind w:firstLine="426"/>
        <w:jc w:val="both"/>
        <w:rPr>
          <w:rFonts w:ascii="Candara" w:hAnsi="Candara"/>
          <w:sz w:val="22"/>
          <w:szCs w:val="22"/>
        </w:rPr>
      </w:pPr>
      <w:r w:rsidRPr="0049290C">
        <w:rPr>
          <w:rStyle w:val="a9"/>
          <w:rFonts w:ascii="Candara" w:hAnsi="Candara"/>
          <w:sz w:val="22"/>
          <w:szCs w:val="22"/>
        </w:rPr>
        <w:footnoteRef/>
      </w:r>
      <w:r w:rsidRPr="0049290C">
        <w:rPr>
          <w:rFonts w:ascii="Candara" w:hAnsi="Candara"/>
          <w:sz w:val="22"/>
          <w:szCs w:val="22"/>
        </w:rPr>
        <w:t xml:space="preserve"> Сказал шейх Мухаммад Хишам ат-Тахири</w:t>
      </w:r>
      <w:r w:rsidR="00246755" w:rsidRPr="0049290C">
        <w:rPr>
          <w:rFonts w:ascii="Candara" w:hAnsi="Candara"/>
          <w:sz w:val="22"/>
          <w:szCs w:val="22"/>
        </w:rPr>
        <w:t>, да хранит его Аллах</w:t>
      </w:r>
      <w:r w:rsidRPr="0049290C">
        <w:rPr>
          <w:rFonts w:ascii="Candara" w:hAnsi="Candara"/>
          <w:sz w:val="22"/>
          <w:szCs w:val="22"/>
        </w:rPr>
        <w:t xml:space="preserve">: </w:t>
      </w:r>
      <w:r w:rsidRPr="0049290C">
        <w:rPr>
          <w:rFonts w:ascii="Candara" w:hAnsi="Candara"/>
          <w:i/>
          <w:iCs/>
          <w:sz w:val="22"/>
          <w:szCs w:val="22"/>
        </w:rPr>
        <w:t xml:space="preserve">«Также к причинам очищения сердца относятся: (добровольный) </w:t>
      </w:r>
      <w:r w:rsidR="00184DE2" w:rsidRPr="0049290C">
        <w:rPr>
          <w:rFonts w:ascii="Candara" w:hAnsi="Candara"/>
          <w:i/>
          <w:iCs/>
          <w:sz w:val="22"/>
          <w:szCs w:val="22"/>
        </w:rPr>
        <w:t>пост;</w:t>
      </w:r>
      <w:r w:rsidRPr="0049290C">
        <w:rPr>
          <w:rFonts w:ascii="Candara" w:hAnsi="Candara"/>
          <w:i/>
          <w:iCs/>
          <w:sz w:val="22"/>
          <w:szCs w:val="22"/>
        </w:rPr>
        <w:t xml:space="preserve"> ра</w:t>
      </w:r>
      <w:r w:rsidR="00184DE2" w:rsidRPr="0049290C">
        <w:rPr>
          <w:rFonts w:ascii="Candara" w:hAnsi="Candara"/>
          <w:i/>
          <w:iCs/>
          <w:sz w:val="22"/>
          <w:szCs w:val="22"/>
        </w:rPr>
        <w:t>змышление над знамениями Аллаха;</w:t>
      </w:r>
      <w:r w:rsidRPr="0049290C">
        <w:rPr>
          <w:rFonts w:ascii="Candara" w:hAnsi="Candara"/>
          <w:i/>
          <w:iCs/>
          <w:sz w:val="22"/>
          <w:szCs w:val="22"/>
        </w:rPr>
        <w:t xml:space="preserve"> </w:t>
      </w:r>
      <w:r w:rsidR="00184DE2" w:rsidRPr="0049290C">
        <w:rPr>
          <w:rFonts w:ascii="Candara" w:hAnsi="Candara"/>
          <w:i/>
          <w:iCs/>
          <w:sz w:val="22"/>
          <w:szCs w:val="22"/>
        </w:rPr>
        <w:t>периодическое совершение тайных благих деяний, о которых не знает никто, кроме Господа миров; приобретение знания путём посещения собраний обладающих знанием</w:t>
      </w:r>
      <w:r w:rsidRPr="0049290C">
        <w:rPr>
          <w:rFonts w:ascii="Candara" w:hAnsi="Candara"/>
          <w:i/>
          <w:iCs/>
          <w:sz w:val="22"/>
          <w:szCs w:val="22"/>
        </w:rPr>
        <w:t>»</w:t>
      </w:r>
      <w:r w:rsidRPr="0049290C">
        <w:rPr>
          <w:rFonts w:ascii="Candara" w:hAnsi="Candara"/>
          <w:sz w:val="22"/>
          <w:szCs w:val="22"/>
          <w:vertAlign w:val="subscript"/>
        </w:rPr>
        <w:t xml:space="preserve"> </w:t>
      </w:r>
      <w:r w:rsidRPr="0049290C">
        <w:rPr>
          <w:rFonts w:ascii="Candara" w:hAnsi="Candara"/>
          <w:sz w:val="22"/>
          <w:szCs w:val="22"/>
        </w:rPr>
        <w:t>Сл.: «Та’ликъ ‘аля рисаля “</w:t>
      </w:r>
      <w:r w:rsidR="00184DE2" w:rsidRPr="0049290C">
        <w:rPr>
          <w:rFonts w:ascii="Candara" w:hAnsi="Candara"/>
          <w:sz w:val="22"/>
          <w:szCs w:val="22"/>
        </w:rPr>
        <w:t>Замм къасуа аль-къальб”» (с 66</w:t>
      </w:r>
      <w:r w:rsidRPr="0049290C">
        <w:rPr>
          <w:rFonts w:ascii="Candara" w:hAnsi="Candara"/>
          <w:sz w:val="22"/>
          <w:szCs w:val="22"/>
        </w:rPr>
        <w:t xml:space="preserve"> мин.).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E51C6"/>
    <w:multiLevelType w:val="hybridMultilevel"/>
    <w:tmpl w:val="3C1C4A6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17C2121"/>
    <w:multiLevelType w:val="hybridMultilevel"/>
    <w:tmpl w:val="70A4B754"/>
    <w:lvl w:ilvl="0" w:tplc="E2C8BD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FDE2BC1"/>
    <w:multiLevelType w:val="hybridMultilevel"/>
    <w:tmpl w:val="2362CB4A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002F"/>
    <w:rsid w:val="0001280B"/>
    <w:rsid w:val="00023D7C"/>
    <w:rsid w:val="000261A2"/>
    <w:rsid w:val="00060275"/>
    <w:rsid w:val="000634ED"/>
    <w:rsid w:val="000A7A8D"/>
    <w:rsid w:val="000B1737"/>
    <w:rsid w:val="000D07AA"/>
    <w:rsid w:val="000D3528"/>
    <w:rsid w:val="000E54E9"/>
    <w:rsid w:val="00114A08"/>
    <w:rsid w:val="00124998"/>
    <w:rsid w:val="00164772"/>
    <w:rsid w:val="00166FC2"/>
    <w:rsid w:val="00172BEA"/>
    <w:rsid w:val="00184DE2"/>
    <w:rsid w:val="001A002F"/>
    <w:rsid w:val="001A54C4"/>
    <w:rsid w:val="001C2D5B"/>
    <w:rsid w:val="001E7004"/>
    <w:rsid w:val="001F60F1"/>
    <w:rsid w:val="002007E4"/>
    <w:rsid w:val="00203833"/>
    <w:rsid w:val="002107AB"/>
    <w:rsid w:val="00212807"/>
    <w:rsid w:val="002256C0"/>
    <w:rsid w:val="0022613A"/>
    <w:rsid w:val="00234056"/>
    <w:rsid w:val="00246755"/>
    <w:rsid w:val="00254473"/>
    <w:rsid w:val="002662AF"/>
    <w:rsid w:val="00275E31"/>
    <w:rsid w:val="00292D42"/>
    <w:rsid w:val="002A72B4"/>
    <w:rsid w:val="002B6DDF"/>
    <w:rsid w:val="002E4C1B"/>
    <w:rsid w:val="002E7E07"/>
    <w:rsid w:val="002F152E"/>
    <w:rsid w:val="002F4E86"/>
    <w:rsid w:val="00306543"/>
    <w:rsid w:val="003230A6"/>
    <w:rsid w:val="003237A4"/>
    <w:rsid w:val="00331BF9"/>
    <w:rsid w:val="0034349E"/>
    <w:rsid w:val="003562AE"/>
    <w:rsid w:val="00384332"/>
    <w:rsid w:val="00392904"/>
    <w:rsid w:val="00395482"/>
    <w:rsid w:val="003C5DBB"/>
    <w:rsid w:val="003F1167"/>
    <w:rsid w:val="004050DC"/>
    <w:rsid w:val="0041353A"/>
    <w:rsid w:val="00414397"/>
    <w:rsid w:val="00416072"/>
    <w:rsid w:val="00417CC7"/>
    <w:rsid w:val="0043088B"/>
    <w:rsid w:val="00433F34"/>
    <w:rsid w:val="00452CF1"/>
    <w:rsid w:val="0045534A"/>
    <w:rsid w:val="004744F9"/>
    <w:rsid w:val="0048256E"/>
    <w:rsid w:val="00487B83"/>
    <w:rsid w:val="0049290C"/>
    <w:rsid w:val="004A6AF3"/>
    <w:rsid w:val="004C2628"/>
    <w:rsid w:val="004D60DD"/>
    <w:rsid w:val="004F019F"/>
    <w:rsid w:val="00517F94"/>
    <w:rsid w:val="0053201F"/>
    <w:rsid w:val="0053632B"/>
    <w:rsid w:val="00547B86"/>
    <w:rsid w:val="0055233E"/>
    <w:rsid w:val="00571B74"/>
    <w:rsid w:val="005753F0"/>
    <w:rsid w:val="005934E5"/>
    <w:rsid w:val="005A03B1"/>
    <w:rsid w:val="005A2AB2"/>
    <w:rsid w:val="005C21D0"/>
    <w:rsid w:val="005C6073"/>
    <w:rsid w:val="005F5C14"/>
    <w:rsid w:val="005F6E4B"/>
    <w:rsid w:val="005F7277"/>
    <w:rsid w:val="006035D0"/>
    <w:rsid w:val="00603F18"/>
    <w:rsid w:val="0062130C"/>
    <w:rsid w:val="00622DCA"/>
    <w:rsid w:val="0062584F"/>
    <w:rsid w:val="00627204"/>
    <w:rsid w:val="00627BA0"/>
    <w:rsid w:val="006414D7"/>
    <w:rsid w:val="00641CD4"/>
    <w:rsid w:val="00642DB1"/>
    <w:rsid w:val="00662B35"/>
    <w:rsid w:val="006853A7"/>
    <w:rsid w:val="00685DDA"/>
    <w:rsid w:val="00690FBB"/>
    <w:rsid w:val="00696115"/>
    <w:rsid w:val="006C5C6E"/>
    <w:rsid w:val="006C68AA"/>
    <w:rsid w:val="006D27BA"/>
    <w:rsid w:val="006D3373"/>
    <w:rsid w:val="006D5B1A"/>
    <w:rsid w:val="006E487B"/>
    <w:rsid w:val="00720A89"/>
    <w:rsid w:val="00735158"/>
    <w:rsid w:val="00757B96"/>
    <w:rsid w:val="0076648D"/>
    <w:rsid w:val="00770CF3"/>
    <w:rsid w:val="00786AC4"/>
    <w:rsid w:val="00787539"/>
    <w:rsid w:val="00787ED1"/>
    <w:rsid w:val="007B1F03"/>
    <w:rsid w:val="007B438E"/>
    <w:rsid w:val="007B7E2E"/>
    <w:rsid w:val="007C09A5"/>
    <w:rsid w:val="007D2172"/>
    <w:rsid w:val="007D5166"/>
    <w:rsid w:val="007D7A48"/>
    <w:rsid w:val="007E6107"/>
    <w:rsid w:val="007F6FC9"/>
    <w:rsid w:val="00822BC1"/>
    <w:rsid w:val="008347FB"/>
    <w:rsid w:val="0083646D"/>
    <w:rsid w:val="00873237"/>
    <w:rsid w:val="008825B9"/>
    <w:rsid w:val="00892008"/>
    <w:rsid w:val="00892387"/>
    <w:rsid w:val="008C5088"/>
    <w:rsid w:val="008C61D5"/>
    <w:rsid w:val="008D036B"/>
    <w:rsid w:val="008D5D6C"/>
    <w:rsid w:val="008E693E"/>
    <w:rsid w:val="008F5F88"/>
    <w:rsid w:val="009045CF"/>
    <w:rsid w:val="00906514"/>
    <w:rsid w:val="00907EB3"/>
    <w:rsid w:val="00910171"/>
    <w:rsid w:val="009133C9"/>
    <w:rsid w:val="00922D41"/>
    <w:rsid w:val="009352C7"/>
    <w:rsid w:val="00935DE3"/>
    <w:rsid w:val="009400DA"/>
    <w:rsid w:val="00955CEA"/>
    <w:rsid w:val="00971B74"/>
    <w:rsid w:val="00981CEB"/>
    <w:rsid w:val="009B1116"/>
    <w:rsid w:val="009B4E03"/>
    <w:rsid w:val="009C5738"/>
    <w:rsid w:val="009D0F25"/>
    <w:rsid w:val="009D22EB"/>
    <w:rsid w:val="009E30E5"/>
    <w:rsid w:val="009E53A9"/>
    <w:rsid w:val="009F2BEE"/>
    <w:rsid w:val="00A408A5"/>
    <w:rsid w:val="00A53C56"/>
    <w:rsid w:val="00A5584F"/>
    <w:rsid w:val="00A74268"/>
    <w:rsid w:val="00A74E35"/>
    <w:rsid w:val="00A847C8"/>
    <w:rsid w:val="00A940CF"/>
    <w:rsid w:val="00A97DDB"/>
    <w:rsid w:val="00AA28FA"/>
    <w:rsid w:val="00AA61AB"/>
    <w:rsid w:val="00AB00C2"/>
    <w:rsid w:val="00AB1DB9"/>
    <w:rsid w:val="00AB2CCE"/>
    <w:rsid w:val="00AC0055"/>
    <w:rsid w:val="00AC090D"/>
    <w:rsid w:val="00AC15CA"/>
    <w:rsid w:val="00AD3B03"/>
    <w:rsid w:val="00AD4B53"/>
    <w:rsid w:val="00AE1ED0"/>
    <w:rsid w:val="00AF6C79"/>
    <w:rsid w:val="00B00F92"/>
    <w:rsid w:val="00B06376"/>
    <w:rsid w:val="00B11169"/>
    <w:rsid w:val="00B3290A"/>
    <w:rsid w:val="00B54BEA"/>
    <w:rsid w:val="00B558CC"/>
    <w:rsid w:val="00B9618F"/>
    <w:rsid w:val="00BA0843"/>
    <w:rsid w:val="00BB13D4"/>
    <w:rsid w:val="00BC40CD"/>
    <w:rsid w:val="00BE1E09"/>
    <w:rsid w:val="00C03FAA"/>
    <w:rsid w:val="00C04FDE"/>
    <w:rsid w:val="00C05550"/>
    <w:rsid w:val="00C055FC"/>
    <w:rsid w:val="00C21D51"/>
    <w:rsid w:val="00C2678C"/>
    <w:rsid w:val="00C35B29"/>
    <w:rsid w:val="00C4586E"/>
    <w:rsid w:val="00C47329"/>
    <w:rsid w:val="00C715CB"/>
    <w:rsid w:val="00C7527D"/>
    <w:rsid w:val="00CB19B9"/>
    <w:rsid w:val="00CB1EE2"/>
    <w:rsid w:val="00CC0092"/>
    <w:rsid w:val="00CD338F"/>
    <w:rsid w:val="00CF194E"/>
    <w:rsid w:val="00CF6B5F"/>
    <w:rsid w:val="00D10F40"/>
    <w:rsid w:val="00D17CD6"/>
    <w:rsid w:val="00D2509F"/>
    <w:rsid w:val="00D30864"/>
    <w:rsid w:val="00D47034"/>
    <w:rsid w:val="00D47499"/>
    <w:rsid w:val="00D558AA"/>
    <w:rsid w:val="00D66712"/>
    <w:rsid w:val="00D67196"/>
    <w:rsid w:val="00D7784B"/>
    <w:rsid w:val="00DA3812"/>
    <w:rsid w:val="00DA6400"/>
    <w:rsid w:val="00DF1871"/>
    <w:rsid w:val="00DF3870"/>
    <w:rsid w:val="00E07403"/>
    <w:rsid w:val="00E26466"/>
    <w:rsid w:val="00E27944"/>
    <w:rsid w:val="00E43D6B"/>
    <w:rsid w:val="00E44602"/>
    <w:rsid w:val="00E47162"/>
    <w:rsid w:val="00E64898"/>
    <w:rsid w:val="00E73F62"/>
    <w:rsid w:val="00E75A1D"/>
    <w:rsid w:val="00E903DD"/>
    <w:rsid w:val="00E97868"/>
    <w:rsid w:val="00EB246D"/>
    <w:rsid w:val="00F0625A"/>
    <w:rsid w:val="00F10064"/>
    <w:rsid w:val="00F3253B"/>
    <w:rsid w:val="00F37A95"/>
    <w:rsid w:val="00F4217C"/>
    <w:rsid w:val="00F54F93"/>
    <w:rsid w:val="00F66B37"/>
    <w:rsid w:val="00F67665"/>
    <w:rsid w:val="00F840AA"/>
    <w:rsid w:val="00F857DB"/>
    <w:rsid w:val="00F91CB2"/>
    <w:rsid w:val="00F963CE"/>
    <w:rsid w:val="00FA3349"/>
    <w:rsid w:val="00FB0EA1"/>
    <w:rsid w:val="00FC1C0F"/>
    <w:rsid w:val="00FC3DD7"/>
    <w:rsid w:val="00FC3F7E"/>
    <w:rsid w:val="00FF310E"/>
    <w:rsid w:val="00FF5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9D0F25"/>
    <w:pPr>
      <w:ind w:left="720"/>
      <w:contextualSpacing/>
    </w:pPr>
  </w:style>
  <w:style w:type="paragraph" w:customStyle="1" w:styleId="a5">
    <w:name w:val="Коран"/>
    <w:basedOn w:val="a"/>
    <w:link w:val="a6"/>
    <w:qFormat/>
    <w:rsid w:val="009E30E5"/>
    <w:pPr>
      <w:bidi/>
      <w:spacing w:after="0" w:line="240" w:lineRule="auto"/>
      <w:ind w:firstLine="426"/>
      <w:jc w:val="center"/>
    </w:pPr>
    <w:rPr>
      <w:rFonts w:ascii="Lotus Linotype" w:eastAsia="Cambria" w:hAnsi="Lotus Linotype" w:cs="Lotus Linotype"/>
      <w:b/>
      <w:bCs/>
      <w:sz w:val="28"/>
      <w:szCs w:val="28"/>
      <w:lang w:val="en-US" w:eastAsia="en-US"/>
    </w:rPr>
  </w:style>
  <w:style w:type="paragraph" w:styleId="a7">
    <w:name w:val="footnote text"/>
    <w:basedOn w:val="a"/>
    <w:link w:val="a8"/>
    <w:uiPriority w:val="99"/>
    <w:unhideWhenUsed/>
    <w:rsid w:val="002256C0"/>
    <w:pPr>
      <w:spacing w:after="0" w:line="240" w:lineRule="auto"/>
    </w:pPr>
    <w:rPr>
      <w:sz w:val="20"/>
      <w:szCs w:val="20"/>
    </w:rPr>
  </w:style>
  <w:style w:type="character" w:customStyle="1" w:styleId="a6">
    <w:name w:val="Коран Знак"/>
    <w:basedOn w:val="a0"/>
    <w:link w:val="a5"/>
    <w:rsid w:val="009E30E5"/>
    <w:rPr>
      <w:rFonts w:ascii="Lotus Linotype" w:eastAsia="Cambria" w:hAnsi="Lotus Linotype" w:cs="Lotus Linotype"/>
      <w:b/>
      <w:bCs/>
      <w:sz w:val="28"/>
      <w:szCs w:val="28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rsid w:val="002256C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256C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603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3F18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9C5738"/>
    <w:rPr>
      <w:rFonts w:ascii="Times New Roman" w:hAnsi="Times New Roman" w:cs="Times New Roman"/>
    </w:rPr>
  </w:style>
  <w:style w:type="character" w:styleId="ad">
    <w:name w:val="Hyperlink"/>
    <w:basedOn w:val="a0"/>
    <w:uiPriority w:val="99"/>
    <w:unhideWhenUsed/>
    <w:rsid w:val="000261A2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49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49290C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492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9290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72016-5ACB-40DC-9384-9F199D98F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3972</Words>
  <Characters>22643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Абу Яхья</dc:creator>
  <cp:lastModifiedBy>Абу Яхья</cp:lastModifiedBy>
  <cp:revision>2</cp:revision>
  <dcterms:created xsi:type="dcterms:W3CDTF">2022-03-16T12:24:00Z</dcterms:created>
  <dcterms:modified xsi:type="dcterms:W3CDTF">2022-03-16T12:24:00Z</dcterms:modified>
</cp:coreProperties>
</file>