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FB" w:rsidRPr="00205256" w:rsidRDefault="003272FB" w:rsidP="003272FB">
      <w:pPr>
        <w:spacing w:after="0" w:line="240" w:lineRule="auto"/>
        <w:jc w:val="center"/>
        <w:rPr>
          <w:rFonts w:ascii="Cambria" w:hAnsi="Cambria"/>
          <w:i/>
          <w:iCs/>
        </w:rPr>
      </w:pPr>
      <w:r w:rsidRPr="00205256">
        <w:rPr>
          <w:rFonts w:ascii="Cambria" w:hAnsi="Cambria"/>
          <w:i/>
          <w:iCs/>
        </w:rPr>
        <w:t>С именем Аллаха Милостивого, Милосердного</w:t>
      </w:r>
    </w:p>
    <w:p w:rsidR="003272FB" w:rsidRPr="00205256" w:rsidRDefault="003272FB" w:rsidP="003272F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:rsidR="00647023" w:rsidRPr="00205256" w:rsidRDefault="00647023" w:rsidP="00647023">
      <w:pPr>
        <w:spacing w:after="0" w:line="240" w:lineRule="auto"/>
        <w:jc w:val="center"/>
        <w:rPr>
          <w:rFonts w:cs="Calibri"/>
          <w:b/>
          <w:bCs/>
          <w:shadow/>
          <w:color w:val="C00000"/>
          <w:sz w:val="32"/>
          <w:szCs w:val="32"/>
        </w:rPr>
      </w:pPr>
      <w:r w:rsidRPr="00205256">
        <w:rPr>
          <w:rFonts w:cs="Calibri"/>
          <w:b/>
          <w:bCs/>
          <w:shadow/>
          <w:color w:val="C00000"/>
          <w:sz w:val="32"/>
          <w:szCs w:val="32"/>
        </w:rPr>
        <w:t>О порицании следования за страстью,</w:t>
      </w:r>
    </w:p>
    <w:p w:rsidR="00736A7C" w:rsidRPr="00205256" w:rsidRDefault="00647023" w:rsidP="00647023">
      <w:pPr>
        <w:spacing w:after="0" w:line="240" w:lineRule="auto"/>
        <w:jc w:val="center"/>
        <w:rPr>
          <w:rFonts w:cs="Calibri"/>
          <w:b/>
          <w:bCs/>
          <w:shadow/>
          <w:color w:val="C00000"/>
          <w:sz w:val="28"/>
          <w:szCs w:val="28"/>
        </w:rPr>
      </w:pPr>
      <w:r w:rsidRPr="00205256">
        <w:rPr>
          <w:rFonts w:cs="Calibri"/>
          <w:b/>
          <w:bCs/>
          <w:shadow/>
          <w:color w:val="C00000"/>
          <w:sz w:val="28"/>
          <w:szCs w:val="28"/>
        </w:rPr>
        <w:t>и правильное понимание этих слов</w:t>
      </w:r>
    </w:p>
    <w:p w:rsidR="00496978" w:rsidRPr="00205256" w:rsidRDefault="00496978" w:rsidP="000C45FE">
      <w:pPr>
        <w:spacing w:after="0" w:line="240" w:lineRule="auto"/>
        <w:jc w:val="center"/>
        <w:rPr>
          <w:rFonts w:ascii="Cambria" w:hAnsi="Cambria"/>
          <w:color w:val="C00000"/>
        </w:rPr>
      </w:pPr>
    </w:p>
    <w:p w:rsidR="00647023" w:rsidRPr="00205256" w:rsidRDefault="00A66F1A" w:rsidP="00CB5FEE">
      <w:pPr>
        <w:spacing w:after="0" w:line="240" w:lineRule="auto"/>
        <w:ind w:left="284"/>
        <w:rPr>
          <w:rFonts w:cs="Calibri"/>
          <w:b/>
          <w:bCs/>
          <w:i/>
          <w:iCs/>
          <w:color w:val="0000CC"/>
          <w:sz w:val="28"/>
          <w:szCs w:val="28"/>
        </w:rPr>
      </w:pPr>
      <w:r w:rsidRPr="00205256">
        <w:rPr>
          <w:rFonts w:cs="Calibri"/>
          <w:b/>
          <w:bCs/>
          <w:i/>
          <w:iCs/>
          <w:color w:val="0000CC"/>
          <w:sz w:val="28"/>
          <w:szCs w:val="28"/>
        </w:rPr>
        <w:t>Содержание</w:t>
      </w:r>
      <w:r w:rsidR="00496978" w:rsidRPr="00205256">
        <w:rPr>
          <w:rFonts w:cs="Calibri"/>
          <w:b/>
          <w:bCs/>
          <w:i/>
          <w:iCs/>
          <w:color w:val="0000CC"/>
          <w:sz w:val="28"/>
          <w:szCs w:val="28"/>
        </w:rPr>
        <w:t>:</w:t>
      </w:r>
    </w:p>
    <w:p w:rsidR="00CB5FEE" w:rsidRPr="00205256" w:rsidRDefault="00CB5FEE" w:rsidP="00CB5FEE">
      <w:pPr>
        <w:spacing w:after="0" w:line="240" w:lineRule="auto"/>
        <w:ind w:left="284"/>
        <w:rPr>
          <w:rFonts w:cs="Calibri"/>
          <w:sz w:val="16"/>
          <w:szCs w:val="16"/>
        </w:rPr>
      </w:pPr>
    </w:p>
    <w:p w:rsidR="00921FDE" w:rsidRDefault="00921FDE" w:rsidP="00596207">
      <w:pPr>
        <w:pStyle w:val="31"/>
        <w:rPr>
          <w:rStyle w:val="a8"/>
          <w:rFonts w:ascii="Cambria" w:hAnsi="Cambria"/>
          <w:sz w:val="22"/>
          <w:szCs w:val="22"/>
          <w:rtl/>
        </w:rPr>
      </w:pPr>
      <w:r w:rsidRPr="00205256">
        <w:rPr>
          <w:i/>
          <w:iCs/>
        </w:rPr>
        <w:fldChar w:fldCharType="begin"/>
      </w:r>
      <w:r w:rsidRPr="00205256">
        <w:rPr>
          <w:i/>
          <w:iCs/>
        </w:rPr>
        <w:instrText xml:space="preserve"> TOC \o "1-4" \n \h \z \u </w:instrText>
      </w:r>
      <w:r w:rsidRPr="00205256">
        <w:rPr>
          <w:i/>
          <w:iCs/>
        </w:rPr>
        <w:fldChar w:fldCharType="separate"/>
      </w:r>
      <w:hyperlink w:anchor="_Toc88284388" w:history="1">
        <w:r w:rsidRPr="00205256">
          <w:rPr>
            <w:rStyle w:val="a8"/>
            <w:rFonts w:ascii="Cambria" w:hAnsi="Cambria"/>
            <w:sz w:val="22"/>
            <w:szCs w:val="22"/>
          </w:rPr>
          <w:t>Введение</w:t>
        </w:r>
      </w:hyperlink>
    </w:p>
    <w:p w:rsidR="00596207" w:rsidRPr="00596207" w:rsidRDefault="00596207" w:rsidP="00596207">
      <w:pPr>
        <w:spacing w:after="0" w:line="240" w:lineRule="auto"/>
        <w:rPr>
          <w:sz w:val="6"/>
          <w:szCs w:val="6"/>
        </w:rPr>
      </w:pPr>
    </w:p>
    <w:p w:rsidR="00921FDE" w:rsidRPr="00205256" w:rsidRDefault="00286B97" w:rsidP="00596207">
      <w:pPr>
        <w:pStyle w:val="31"/>
        <w:rPr>
          <w:rFonts w:eastAsia="Times New Roman" w:cs="Arial"/>
          <w:lang w:eastAsia="ru-RU"/>
        </w:rPr>
      </w:pPr>
      <w:hyperlink w:anchor="_Toc88284389" w:history="1">
        <w:r w:rsidR="00921FDE" w:rsidRPr="00205256">
          <w:rPr>
            <w:rStyle w:val="a8"/>
            <w:rFonts w:ascii="Cambria" w:hAnsi="Cambria"/>
            <w:sz w:val="22"/>
            <w:szCs w:val="22"/>
          </w:rPr>
          <w:t>Опасность следования за страстью и порицание этого</w:t>
        </w:r>
      </w:hyperlink>
    </w:p>
    <w:p w:rsidR="00921FDE" w:rsidRPr="00205256" w:rsidRDefault="00286B97" w:rsidP="00885E52">
      <w:pPr>
        <w:pStyle w:val="41"/>
        <w:rPr>
          <w:rFonts w:eastAsia="Times New Roman" w:cs="Arial"/>
          <w:lang w:eastAsia="ru-RU"/>
        </w:rPr>
      </w:pPr>
      <w:hyperlink w:anchor="_Toc88284390" w:history="1">
        <w:r w:rsidR="00921FDE" w:rsidRPr="00205256">
          <w:rPr>
            <w:rStyle w:val="a8"/>
            <w:rFonts w:ascii="Cambria" w:hAnsi="Cambria"/>
            <w:sz w:val="22"/>
            <w:szCs w:val="22"/>
          </w:rPr>
          <w:t>Страсть – основная причина неверия людей</w:t>
        </w:r>
      </w:hyperlink>
    </w:p>
    <w:p w:rsidR="00921FDE" w:rsidRPr="00205256" w:rsidRDefault="00286B97" w:rsidP="00885E52">
      <w:pPr>
        <w:pStyle w:val="41"/>
        <w:rPr>
          <w:rFonts w:eastAsia="Times New Roman" w:cs="Arial"/>
          <w:lang w:eastAsia="ru-RU"/>
        </w:rPr>
      </w:pPr>
      <w:hyperlink w:anchor="_Toc88284391" w:history="1">
        <w:r w:rsidR="00921FDE" w:rsidRPr="00205256">
          <w:rPr>
            <w:rStyle w:val="a8"/>
            <w:rFonts w:ascii="Cambria" w:hAnsi="Cambria"/>
            <w:sz w:val="22"/>
            <w:szCs w:val="22"/>
          </w:rPr>
          <w:t>Аллах сравнил следование за страстью избранному ложному божеству</w:t>
        </w:r>
      </w:hyperlink>
    </w:p>
    <w:p w:rsidR="00921FDE" w:rsidRPr="00205256" w:rsidRDefault="00286B97" w:rsidP="00885E52">
      <w:pPr>
        <w:pStyle w:val="41"/>
        <w:rPr>
          <w:rFonts w:eastAsia="Times New Roman" w:cs="Arial"/>
          <w:lang w:eastAsia="ru-RU"/>
        </w:rPr>
      </w:pPr>
      <w:hyperlink w:anchor="_Toc88284392" w:history="1">
        <w:r w:rsidR="00921FDE" w:rsidRPr="00205256">
          <w:rPr>
            <w:rStyle w:val="a8"/>
            <w:rFonts w:ascii="Cambria" w:hAnsi="Cambria"/>
            <w:sz w:val="22"/>
            <w:szCs w:val="22"/>
          </w:rPr>
          <w:t>Следование за страстью является причиной впадения в заблуждение</w:t>
        </w:r>
      </w:hyperlink>
    </w:p>
    <w:p w:rsidR="00921FDE" w:rsidRPr="00205256" w:rsidRDefault="00286B97" w:rsidP="00885E52">
      <w:pPr>
        <w:pStyle w:val="41"/>
        <w:rPr>
          <w:rFonts w:eastAsia="Times New Roman" w:cs="Arial"/>
          <w:lang w:eastAsia="ru-RU"/>
        </w:rPr>
      </w:pPr>
      <w:hyperlink w:anchor="_Toc88284393" w:history="1">
        <w:r w:rsidR="00921FDE" w:rsidRPr="00205256">
          <w:rPr>
            <w:rStyle w:val="a8"/>
            <w:rFonts w:ascii="Cambria" w:hAnsi="Cambria"/>
            <w:sz w:val="22"/>
            <w:szCs w:val="22"/>
          </w:rPr>
          <w:t>Следование за страстью</w:t>
        </w:r>
      </w:hyperlink>
      <w:r w:rsidR="00256B8D" w:rsidRPr="00205256">
        <w:rPr>
          <w:rStyle w:val="a8"/>
          <w:rFonts w:ascii="Cambria" w:hAnsi="Cambria"/>
          <w:color w:val="auto"/>
          <w:sz w:val="22"/>
          <w:szCs w:val="22"/>
          <w:u w:val="none"/>
        </w:rPr>
        <w:t xml:space="preserve"> является погибелью</w:t>
      </w:r>
    </w:p>
    <w:p w:rsidR="00921FDE" w:rsidRPr="00205256" w:rsidRDefault="00286B97" w:rsidP="00885E52">
      <w:pPr>
        <w:pStyle w:val="41"/>
        <w:rPr>
          <w:rFonts w:eastAsia="Times New Roman" w:cs="Arial"/>
          <w:lang w:eastAsia="ru-RU"/>
        </w:rPr>
      </w:pPr>
      <w:hyperlink w:anchor="_Toc88284394" w:history="1">
        <w:r w:rsidR="00921FDE" w:rsidRPr="00205256">
          <w:rPr>
            <w:rStyle w:val="a8"/>
            <w:rFonts w:ascii="Cambria" w:hAnsi="Cambria"/>
            <w:sz w:val="22"/>
            <w:szCs w:val="22"/>
          </w:rPr>
          <w:t>Следующий своей страсти в противоречие пророческой Сунне не является истинно верующим</w:t>
        </w:r>
      </w:hyperlink>
    </w:p>
    <w:p w:rsidR="00921FDE" w:rsidRPr="00205256" w:rsidRDefault="00286B97" w:rsidP="00885E52">
      <w:pPr>
        <w:pStyle w:val="41"/>
        <w:rPr>
          <w:rFonts w:eastAsia="Times New Roman" w:cs="Arial"/>
          <w:lang w:eastAsia="ru-RU"/>
        </w:rPr>
      </w:pPr>
      <w:hyperlink w:anchor="_Toc88284395" w:history="1">
        <w:r w:rsidR="00921FDE" w:rsidRPr="00205256">
          <w:rPr>
            <w:rStyle w:val="a8"/>
            <w:rFonts w:ascii="Cambria" w:hAnsi="Cambria"/>
            <w:sz w:val="22"/>
            <w:szCs w:val="22"/>
          </w:rPr>
          <w:t>Следование за страстью является основной причиной нововведений, раскола и вражды в исламской общине</w:t>
        </w:r>
      </w:hyperlink>
    </w:p>
    <w:p w:rsidR="00921FDE" w:rsidRPr="00205256" w:rsidRDefault="00286B97" w:rsidP="00885E52">
      <w:pPr>
        <w:pStyle w:val="41"/>
        <w:rPr>
          <w:rStyle w:val="a8"/>
          <w:rFonts w:ascii="Cambria" w:hAnsi="Cambria"/>
          <w:sz w:val="22"/>
          <w:szCs w:val="22"/>
        </w:rPr>
      </w:pPr>
      <w:hyperlink w:anchor="_Toc88284396" w:history="1">
        <w:r w:rsidR="00921FDE" w:rsidRPr="00205256">
          <w:rPr>
            <w:rStyle w:val="a8"/>
            <w:rFonts w:ascii="Cambria" w:hAnsi="Cambria"/>
            <w:sz w:val="22"/>
            <w:szCs w:val="22"/>
          </w:rPr>
          <w:t xml:space="preserve">Следование за страстью побуждает человека прибегать к уловкам и ухищрениям, чтобы сделать дозволенным для себя то, что в основе </w:t>
        </w:r>
        <w:r w:rsidR="005F58C2" w:rsidRPr="00205256">
          <w:rPr>
            <w:rStyle w:val="a8"/>
            <w:rFonts w:ascii="Cambria" w:hAnsi="Cambria"/>
            <w:sz w:val="22"/>
            <w:szCs w:val="22"/>
          </w:rPr>
          <w:t xml:space="preserve">является </w:t>
        </w:r>
        <w:r w:rsidR="00921FDE" w:rsidRPr="00205256">
          <w:rPr>
            <w:rStyle w:val="a8"/>
            <w:rFonts w:ascii="Cambria" w:hAnsi="Cambria"/>
            <w:sz w:val="22"/>
            <w:szCs w:val="22"/>
          </w:rPr>
          <w:t>запретным</w:t>
        </w:r>
      </w:hyperlink>
    </w:p>
    <w:p w:rsidR="00885E52" w:rsidRPr="00885E52" w:rsidRDefault="00885E52" w:rsidP="00885E52">
      <w:pPr>
        <w:pStyle w:val="31"/>
        <w:rPr>
          <w:sz w:val="6"/>
          <w:szCs w:val="6"/>
        </w:rPr>
      </w:pPr>
    </w:p>
    <w:p w:rsidR="00921FDE" w:rsidRPr="00205256" w:rsidRDefault="00286B97" w:rsidP="00885E52">
      <w:pPr>
        <w:pStyle w:val="31"/>
        <w:rPr>
          <w:rFonts w:eastAsia="Times New Roman" w:cs="Arial"/>
          <w:lang w:eastAsia="ru-RU"/>
        </w:rPr>
      </w:pPr>
      <w:hyperlink w:anchor="_Toc88284397" w:history="1">
        <w:r w:rsidR="00921FDE" w:rsidRPr="00205256">
          <w:rPr>
            <w:rStyle w:val="a8"/>
            <w:rFonts w:ascii="Cambria" w:hAnsi="Cambria"/>
            <w:sz w:val="22"/>
            <w:szCs w:val="22"/>
          </w:rPr>
          <w:t>О том, что есть только два руководства – знание или страсть</w:t>
        </w:r>
      </w:hyperlink>
    </w:p>
    <w:p w:rsidR="00885E52" w:rsidRPr="00885E52" w:rsidRDefault="00885E52" w:rsidP="00596207">
      <w:pPr>
        <w:pStyle w:val="31"/>
        <w:rPr>
          <w:sz w:val="6"/>
          <w:szCs w:val="6"/>
        </w:rPr>
      </w:pPr>
    </w:p>
    <w:p w:rsidR="00921FDE" w:rsidRPr="00205256" w:rsidRDefault="00286B97" w:rsidP="00596207">
      <w:pPr>
        <w:pStyle w:val="31"/>
        <w:rPr>
          <w:rFonts w:eastAsia="Times New Roman" w:cs="Arial"/>
          <w:lang w:eastAsia="ru-RU"/>
        </w:rPr>
      </w:pPr>
      <w:hyperlink w:anchor="_Toc88284398" w:history="1">
        <w:r w:rsidR="00921FDE" w:rsidRPr="00205256">
          <w:rPr>
            <w:rStyle w:val="a8"/>
            <w:rFonts w:ascii="Cambria" w:hAnsi="Cambria"/>
            <w:sz w:val="22"/>
            <w:szCs w:val="22"/>
          </w:rPr>
          <w:t>О том, что приверженцы истины сначала опираются на довод, и только потом избирают себе убеждения, а не наоборот</w:t>
        </w:r>
      </w:hyperlink>
    </w:p>
    <w:p w:rsidR="00885E52" w:rsidRPr="00885E52" w:rsidRDefault="00885E52" w:rsidP="00596207">
      <w:pPr>
        <w:pStyle w:val="31"/>
        <w:rPr>
          <w:sz w:val="6"/>
          <w:szCs w:val="6"/>
        </w:rPr>
      </w:pPr>
    </w:p>
    <w:p w:rsidR="00921FDE" w:rsidRPr="00205256" w:rsidRDefault="00286B97" w:rsidP="00596207">
      <w:pPr>
        <w:pStyle w:val="31"/>
        <w:rPr>
          <w:rFonts w:eastAsia="Times New Roman" w:cs="Arial"/>
          <w:lang w:eastAsia="ru-RU"/>
        </w:rPr>
      </w:pPr>
      <w:hyperlink w:anchor="_Toc88284399" w:history="1">
        <w:r w:rsidR="00921FDE" w:rsidRPr="00205256">
          <w:rPr>
            <w:rStyle w:val="a8"/>
            <w:rFonts w:ascii="Cambria" w:hAnsi="Cambria"/>
            <w:sz w:val="22"/>
            <w:szCs w:val="22"/>
          </w:rPr>
          <w:t>О великих достоинствах тех, кто боролся со своей страстью</w:t>
        </w:r>
      </w:hyperlink>
    </w:p>
    <w:p w:rsidR="00921FDE" w:rsidRPr="00205256" w:rsidRDefault="00286B97" w:rsidP="00885E52">
      <w:pPr>
        <w:pStyle w:val="41"/>
        <w:rPr>
          <w:rFonts w:eastAsia="Times New Roman" w:cs="Arial"/>
          <w:lang w:eastAsia="ru-RU"/>
        </w:rPr>
      </w:pPr>
      <w:hyperlink w:anchor="_Toc88284400" w:history="1">
        <w:r w:rsidR="00921FDE" w:rsidRPr="00205256">
          <w:rPr>
            <w:rStyle w:val="a8"/>
            <w:rFonts w:ascii="Cambria" w:hAnsi="Cambria"/>
            <w:sz w:val="22"/>
            <w:szCs w:val="22"/>
          </w:rPr>
          <w:t>Удерживавшему себя от страстей, наградой послужит Рай</w:t>
        </w:r>
      </w:hyperlink>
    </w:p>
    <w:p w:rsidR="00921FDE" w:rsidRPr="00205256" w:rsidRDefault="00286B97" w:rsidP="00885E52">
      <w:pPr>
        <w:pStyle w:val="41"/>
        <w:rPr>
          <w:b/>
          <w:bCs/>
        </w:rPr>
      </w:pPr>
      <w:hyperlink w:anchor="_Toc88284401" w:history="1">
        <w:r w:rsidR="00921FDE" w:rsidRPr="00205256">
          <w:rPr>
            <w:rStyle w:val="a8"/>
            <w:rFonts w:ascii="Cambria" w:hAnsi="Cambria"/>
            <w:sz w:val="22"/>
            <w:szCs w:val="22"/>
          </w:rPr>
          <w:t>Сражение со своей страстью – это наилучший вид джихада</w:t>
        </w:r>
      </w:hyperlink>
      <w:r w:rsidR="00921FDE" w:rsidRPr="00205256">
        <w:rPr>
          <w:b/>
          <w:bCs/>
        </w:rPr>
        <w:fldChar w:fldCharType="end"/>
      </w:r>
    </w:p>
    <w:p w:rsidR="00172F06" w:rsidRPr="00205256" w:rsidRDefault="00172F06" w:rsidP="00172F06">
      <w:pPr>
        <w:spacing w:after="0" w:line="240" w:lineRule="auto"/>
        <w:jc w:val="center"/>
      </w:pPr>
    </w:p>
    <w:p w:rsidR="008047EB" w:rsidRPr="00205256" w:rsidRDefault="008047EB" w:rsidP="001B59E2">
      <w:pPr>
        <w:pStyle w:val="3"/>
        <w:spacing w:before="0" w:after="0" w:line="240" w:lineRule="auto"/>
      </w:pPr>
      <w:bookmarkStart w:id="0" w:name="_Toc88284388"/>
      <w:r w:rsidRPr="00205256">
        <w:t>Введение</w:t>
      </w:r>
      <w:bookmarkEnd w:id="0"/>
    </w:p>
    <w:p w:rsidR="00172F06" w:rsidRPr="00205256" w:rsidRDefault="00172F06" w:rsidP="00463479">
      <w:pPr>
        <w:spacing w:after="0" w:line="240" w:lineRule="auto"/>
        <w:jc w:val="center"/>
        <w:rPr>
          <w:rFonts w:ascii="Cambria" w:hAnsi="Cambria"/>
        </w:rPr>
      </w:pPr>
    </w:p>
    <w:p w:rsidR="00A1280F" w:rsidRPr="00205256" w:rsidRDefault="00A1280F" w:rsidP="00A1280F">
      <w:pPr>
        <w:spacing w:after="0" w:line="240" w:lineRule="auto"/>
        <w:ind w:firstLine="360"/>
        <w:jc w:val="thaiDistribute"/>
        <w:rPr>
          <w:rFonts w:ascii="Cambria" w:hAnsi="Cambria"/>
        </w:rPr>
      </w:pPr>
      <w:r w:rsidRPr="00205256">
        <w:rPr>
          <w:rFonts w:ascii="Cambria" w:hAnsi="Cambria"/>
        </w:rPr>
        <w:t>Хвала Аллаху – Господу миров, мир и благословение Аллаха нашему пророку Мухаммаду, членам его семьи и всем его сподвижникам!</w:t>
      </w:r>
    </w:p>
    <w:p w:rsidR="00A1280F" w:rsidRPr="00205256" w:rsidRDefault="00A1280F" w:rsidP="00A1280F">
      <w:pPr>
        <w:spacing w:after="0" w:line="240" w:lineRule="auto"/>
        <w:ind w:firstLine="360"/>
        <w:jc w:val="thaiDistribute"/>
        <w:rPr>
          <w:rFonts w:ascii="Cambria" w:hAnsi="Cambria"/>
        </w:rPr>
      </w:pPr>
      <w:r w:rsidRPr="00205256">
        <w:rPr>
          <w:rFonts w:ascii="Cambria" w:hAnsi="Cambria"/>
        </w:rPr>
        <w:t>А затем:</w:t>
      </w:r>
    </w:p>
    <w:p w:rsidR="003E7687" w:rsidRPr="00205256" w:rsidRDefault="003E7687" w:rsidP="00605A2B">
      <w:pPr>
        <w:spacing w:after="0" w:line="240" w:lineRule="auto"/>
        <w:ind w:firstLine="360"/>
        <w:jc w:val="thaiDistribute"/>
        <w:rPr>
          <w:rFonts w:ascii="Cambria" w:hAnsi="Cambria"/>
        </w:rPr>
      </w:pPr>
      <w:r w:rsidRPr="00205256">
        <w:rPr>
          <w:rFonts w:ascii="Cambria" w:hAnsi="Cambria"/>
        </w:rPr>
        <w:t>Шариат Всевышнего Аллаха побуждает проявлять справедливость и беспристрастие во всём, запрещая в категоричной форме следование страст</w:t>
      </w:r>
      <w:r w:rsidR="00605A2B" w:rsidRPr="00205256">
        <w:rPr>
          <w:rFonts w:ascii="Cambria" w:hAnsi="Cambria"/>
        </w:rPr>
        <w:t>и</w:t>
      </w:r>
      <w:r w:rsidRPr="00205256">
        <w:rPr>
          <w:rFonts w:ascii="Cambria" w:hAnsi="Cambria"/>
        </w:rPr>
        <w:t xml:space="preserve"> во всех</w:t>
      </w:r>
      <w:r w:rsidR="00605A2B" w:rsidRPr="00205256">
        <w:rPr>
          <w:rFonts w:ascii="Cambria" w:hAnsi="Cambria"/>
        </w:rPr>
        <w:t xml:space="preserve"> её</w:t>
      </w:r>
      <w:r w:rsidR="00310303" w:rsidRPr="00205256">
        <w:rPr>
          <w:rFonts w:ascii="Cambria" w:hAnsi="Cambria"/>
        </w:rPr>
        <w:t xml:space="preserve"> отрицательных</w:t>
      </w:r>
      <w:r w:rsidRPr="00205256">
        <w:rPr>
          <w:rFonts w:ascii="Cambria" w:hAnsi="Cambria"/>
        </w:rPr>
        <w:t xml:space="preserve"> проявлениях.</w:t>
      </w:r>
    </w:p>
    <w:p w:rsidR="003E7687" w:rsidRPr="00205256" w:rsidRDefault="003E7687" w:rsidP="003444C5">
      <w:pPr>
        <w:spacing w:after="0" w:line="240" w:lineRule="auto"/>
        <w:ind w:firstLine="360"/>
        <w:jc w:val="thaiDistribute"/>
        <w:rPr>
          <w:rFonts w:ascii="Cambria" w:hAnsi="Cambria"/>
        </w:rPr>
      </w:pPr>
      <w:r w:rsidRPr="00205256">
        <w:rPr>
          <w:rFonts w:ascii="Cambria" w:hAnsi="Cambria"/>
        </w:rPr>
        <w:t>Так, Всевышний Аллах сказал:</w:t>
      </w:r>
      <w:r w:rsidR="003444C5" w:rsidRPr="00205256">
        <w:rPr>
          <w:rFonts w:ascii="Cambria" w:hAnsi="Cambria"/>
        </w:rPr>
        <w:t xml:space="preserve"> </w:t>
      </w:r>
      <w:r w:rsidRPr="00205256">
        <w:rPr>
          <w:rFonts w:ascii="Cambria" w:hAnsi="Cambria"/>
          <w:b/>
          <w:bCs/>
        </w:rPr>
        <w:t>«О те, которые уверовали! Свидетельствуя перед Аллахом, отстаивайте справедливость, если даже свидетельство будет против вас самих, или против родителей, или против близких родственников</w:t>
      </w:r>
      <w:r w:rsidR="007344A0" w:rsidRPr="00205256">
        <w:rPr>
          <w:rFonts w:ascii="Cambria" w:hAnsi="Cambria"/>
          <w:b/>
          <w:bCs/>
        </w:rPr>
        <w:t>,</w:t>
      </w:r>
      <w:r w:rsidRPr="00205256">
        <w:rPr>
          <w:rFonts w:ascii="Cambria" w:hAnsi="Cambria"/>
          <w:b/>
          <w:bCs/>
        </w:rPr>
        <w:t xml:space="preserve"> </w:t>
      </w:r>
      <w:r w:rsidR="007344A0" w:rsidRPr="00205256">
        <w:rPr>
          <w:rFonts w:ascii="Cambria" w:hAnsi="Cambria"/>
          <w:b/>
          <w:bCs/>
        </w:rPr>
        <w:t>б</w:t>
      </w:r>
      <w:r w:rsidRPr="00205256">
        <w:rPr>
          <w:rFonts w:ascii="Cambria" w:hAnsi="Cambria"/>
          <w:b/>
          <w:bCs/>
        </w:rPr>
        <w:t>уд</w:t>
      </w:r>
      <w:r w:rsidR="00766877" w:rsidRPr="00205256">
        <w:rPr>
          <w:rFonts w:ascii="Cambria" w:hAnsi="Cambria"/>
          <w:b/>
          <w:bCs/>
        </w:rPr>
        <w:t xml:space="preserve">ь </w:t>
      </w:r>
      <w:r w:rsidRPr="00205256">
        <w:rPr>
          <w:rFonts w:ascii="Cambria" w:hAnsi="Cambria"/>
          <w:b/>
          <w:bCs/>
        </w:rPr>
        <w:t xml:space="preserve">он богатым или бедным, Аллах ближе к ним обоим. Не потакайте </w:t>
      </w:r>
      <w:r w:rsidR="007344A0" w:rsidRPr="00205256">
        <w:rPr>
          <w:rFonts w:ascii="Cambria" w:hAnsi="Cambria"/>
          <w:b/>
          <w:bCs/>
        </w:rPr>
        <w:t>страстям</w:t>
      </w:r>
      <w:r w:rsidRPr="00205256">
        <w:rPr>
          <w:rFonts w:ascii="Cambria" w:hAnsi="Cambria"/>
          <w:b/>
          <w:bCs/>
        </w:rPr>
        <w:t>, чтобы не отступить от справедливости. Если же вы скривите или уклонитесь, то ведь Аллах ведает о том, что вы совершаете»</w:t>
      </w:r>
      <w:r w:rsidR="007344A0" w:rsidRPr="00205256">
        <w:rPr>
          <w:rFonts w:ascii="Cambria" w:hAnsi="Cambria"/>
        </w:rPr>
        <w:t xml:space="preserve"> </w:t>
      </w:r>
      <w:r w:rsidR="007344A0" w:rsidRPr="00205256">
        <w:rPr>
          <w:rFonts w:ascii="Cambria" w:hAnsi="Cambria"/>
          <w:sz w:val="16"/>
          <w:szCs w:val="16"/>
        </w:rPr>
        <w:t>(4: 135).</w:t>
      </w:r>
    </w:p>
    <w:p w:rsidR="00C2583F" w:rsidRPr="00205256" w:rsidRDefault="00605A2B" w:rsidP="003444C5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  <w:rtl/>
        </w:rPr>
      </w:pPr>
      <w:r w:rsidRPr="00205256">
        <w:rPr>
          <w:rFonts w:ascii="Cambria" w:hAnsi="Cambria"/>
        </w:rPr>
        <w:t xml:space="preserve">Воистину, </w:t>
      </w:r>
      <w:r w:rsidR="008B0F8C" w:rsidRPr="00205256">
        <w:rPr>
          <w:rFonts w:ascii="Cambria" w:hAnsi="Cambria"/>
        </w:rPr>
        <w:t>следование за страст</w:t>
      </w:r>
      <w:r w:rsidRPr="00205256">
        <w:rPr>
          <w:rFonts w:ascii="Cambria" w:hAnsi="Cambria"/>
        </w:rPr>
        <w:t>ью</w:t>
      </w:r>
      <w:r w:rsidR="008B0F8C" w:rsidRPr="00205256">
        <w:rPr>
          <w:rFonts w:ascii="Cambria" w:hAnsi="Cambria"/>
        </w:rPr>
        <w:t xml:space="preserve"> является величайшим бедствием как для мирской жизни человека, так и </w:t>
      </w:r>
      <w:r w:rsidR="00D10BDF" w:rsidRPr="00205256">
        <w:rPr>
          <w:rFonts w:ascii="Cambria" w:hAnsi="Cambria"/>
        </w:rPr>
        <w:t xml:space="preserve">для </w:t>
      </w:r>
      <w:r w:rsidR="008B0F8C" w:rsidRPr="00205256">
        <w:rPr>
          <w:rFonts w:ascii="Cambria" w:hAnsi="Cambria"/>
        </w:rPr>
        <w:t>его религии</w:t>
      </w:r>
      <w:r w:rsidR="00601108" w:rsidRPr="00205256">
        <w:rPr>
          <w:rFonts w:ascii="Cambria" w:hAnsi="Cambria"/>
        </w:rPr>
        <w:t xml:space="preserve">, ибо </w:t>
      </w:r>
      <w:r w:rsidR="00D10BDF" w:rsidRPr="00205256">
        <w:rPr>
          <w:rFonts w:ascii="Cambria" w:hAnsi="Cambria"/>
        </w:rPr>
        <w:t>оно приводит к грехам</w:t>
      </w:r>
      <w:r w:rsidR="0072445E" w:rsidRPr="00205256">
        <w:rPr>
          <w:rFonts w:ascii="Cambria" w:hAnsi="Cambria"/>
        </w:rPr>
        <w:t xml:space="preserve"> и</w:t>
      </w:r>
      <w:r w:rsidR="00D10BDF" w:rsidRPr="00205256">
        <w:rPr>
          <w:rFonts w:ascii="Cambria" w:hAnsi="Cambria"/>
        </w:rPr>
        <w:t xml:space="preserve"> нововведениям </w:t>
      </w:r>
      <w:r w:rsidR="0072445E" w:rsidRPr="00205256">
        <w:rPr>
          <w:rFonts w:ascii="Cambria" w:hAnsi="Cambria"/>
        </w:rPr>
        <w:t>вплоть</w:t>
      </w:r>
      <w:r w:rsidR="00D10BDF" w:rsidRPr="00205256">
        <w:rPr>
          <w:rFonts w:ascii="Cambria" w:hAnsi="Cambria"/>
        </w:rPr>
        <w:t xml:space="preserve"> до неверия</w:t>
      </w:r>
      <w:r w:rsidR="008B0F8C" w:rsidRPr="00205256">
        <w:rPr>
          <w:rFonts w:ascii="Cambria" w:hAnsi="Cambria"/>
        </w:rPr>
        <w:t xml:space="preserve">. </w:t>
      </w:r>
      <w:r w:rsidR="002510C7" w:rsidRPr="00205256">
        <w:rPr>
          <w:rFonts w:ascii="Cambria" w:hAnsi="Cambria"/>
        </w:rPr>
        <w:t xml:space="preserve">По этой причине </w:t>
      </w:r>
      <w:r w:rsidR="000A4F1C" w:rsidRPr="00205256">
        <w:rPr>
          <w:rFonts w:ascii="Cambria" w:hAnsi="Cambria"/>
        </w:rPr>
        <w:t>Коран Всевышнего</w:t>
      </w:r>
      <w:r w:rsidR="002510C7" w:rsidRPr="00205256">
        <w:rPr>
          <w:rFonts w:ascii="Cambria" w:hAnsi="Cambria"/>
        </w:rPr>
        <w:t xml:space="preserve"> Аллаха переполнен порицанием страсти и потаканию ей, в связи с чем Ибн ‘Аббас</w:t>
      </w:r>
      <w:r w:rsidR="00EF00F6" w:rsidRPr="00205256">
        <w:rPr>
          <w:rFonts w:ascii="Cambria" w:hAnsi="Cambria"/>
        </w:rPr>
        <w:t xml:space="preserve"> </w:t>
      </w:r>
      <w:r w:rsidR="00EF00F6" w:rsidRPr="00205256">
        <w:rPr>
          <w:rFonts w:ascii="Cambria" w:hAnsi="Cambria" w:cs="Calibri"/>
        </w:rPr>
        <w:t>(да будет доволен им Аллах)</w:t>
      </w:r>
      <w:r w:rsidR="00310303" w:rsidRPr="00205256">
        <w:rPr>
          <w:rFonts w:ascii="Cambria" w:hAnsi="Cambria" w:cs="Calibri"/>
        </w:rPr>
        <w:t xml:space="preserve"> даже</w:t>
      </w:r>
      <w:r w:rsidR="002510C7" w:rsidRPr="00205256">
        <w:rPr>
          <w:rFonts w:ascii="Cambria" w:hAnsi="Cambria"/>
        </w:rPr>
        <w:t xml:space="preserve"> </w:t>
      </w:r>
      <w:r w:rsidR="000A4F1C" w:rsidRPr="00205256">
        <w:rPr>
          <w:rFonts w:ascii="Cambria" w:hAnsi="Cambria"/>
        </w:rPr>
        <w:t>говорил</w:t>
      </w:r>
      <w:r w:rsidR="002510C7" w:rsidRPr="00205256">
        <w:rPr>
          <w:rFonts w:ascii="Cambria" w:hAnsi="Cambria"/>
        </w:rPr>
        <w:t xml:space="preserve">: </w:t>
      </w:r>
      <w:r w:rsidR="002510C7" w:rsidRPr="00205256">
        <w:rPr>
          <w:rFonts w:ascii="Cambria" w:hAnsi="Cambria"/>
          <w:i/>
          <w:iCs/>
        </w:rPr>
        <w:t>“</w:t>
      </w:r>
      <w:r w:rsidR="00EF00F6" w:rsidRPr="00205256">
        <w:rPr>
          <w:rFonts w:ascii="Cambria" w:hAnsi="Cambria"/>
          <w:i/>
          <w:iCs/>
        </w:rPr>
        <w:t>Аллах не упоминал о страсти в Своей Книге, кроме как порицая её</w:t>
      </w:r>
      <w:r w:rsidR="002510C7" w:rsidRPr="00205256">
        <w:rPr>
          <w:rFonts w:ascii="Cambria" w:hAnsi="Cambria"/>
          <w:i/>
          <w:iCs/>
        </w:rPr>
        <w:t>”</w:t>
      </w:r>
      <w:r w:rsidR="00EF00F6" w:rsidRPr="00205256">
        <w:rPr>
          <w:rFonts w:ascii="Cambria" w:hAnsi="Cambria"/>
        </w:rPr>
        <w:t xml:space="preserve">. </w:t>
      </w:r>
      <w:r w:rsidR="00EF00F6" w:rsidRPr="00205256">
        <w:rPr>
          <w:rFonts w:ascii="Cambria" w:hAnsi="Cambria"/>
          <w:sz w:val="16"/>
          <w:szCs w:val="16"/>
        </w:rPr>
        <w:t>Ибн аль-Джаузи в</w:t>
      </w:r>
      <w:r w:rsidR="002510C7" w:rsidRPr="00205256">
        <w:rPr>
          <w:rFonts w:ascii="Cambria" w:hAnsi="Cambria"/>
          <w:sz w:val="16"/>
          <w:szCs w:val="16"/>
        </w:rPr>
        <w:t xml:space="preserve"> “</w:t>
      </w:r>
      <w:r w:rsidR="00EF00F6" w:rsidRPr="00205256">
        <w:rPr>
          <w:rFonts w:ascii="Cambria" w:hAnsi="Cambria"/>
          <w:sz w:val="16"/>
          <w:szCs w:val="16"/>
        </w:rPr>
        <w:t>Замм аль-хауа</w:t>
      </w:r>
      <w:r w:rsidR="002510C7" w:rsidRPr="00205256">
        <w:rPr>
          <w:rFonts w:ascii="Cambria" w:hAnsi="Cambria"/>
          <w:sz w:val="16"/>
          <w:szCs w:val="16"/>
        </w:rPr>
        <w:t>”</w:t>
      </w:r>
      <w:r w:rsidR="00EF00F6" w:rsidRPr="00205256">
        <w:rPr>
          <w:rFonts w:ascii="Cambria" w:hAnsi="Cambria"/>
          <w:sz w:val="16"/>
          <w:szCs w:val="16"/>
        </w:rPr>
        <w:t xml:space="preserve"> (стр. 18).</w:t>
      </w:r>
      <w:r w:rsidR="002510C7" w:rsidRPr="00205256">
        <w:rPr>
          <w:rFonts w:ascii="Cambria" w:hAnsi="Cambria"/>
          <w:sz w:val="16"/>
          <w:szCs w:val="16"/>
        </w:rPr>
        <w:t xml:space="preserve"> </w:t>
      </w:r>
    </w:p>
    <w:p w:rsidR="00A60916" w:rsidRPr="00205256" w:rsidRDefault="00E75BE8" w:rsidP="00ED4CF3">
      <w:pPr>
        <w:spacing w:after="0" w:line="240" w:lineRule="auto"/>
        <w:ind w:firstLine="360"/>
        <w:jc w:val="thaiDistribute"/>
        <w:rPr>
          <w:rFonts w:ascii="Cambria" w:hAnsi="Cambria" w:cs="Calibri"/>
          <w:sz w:val="16"/>
          <w:szCs w:val="16"/>
        </w:rPr>
      </w:pPr>
      <w:r w:rsidRPr="00205256">
        <w:rPr>
          <w:rFonts w:ascii="Cambria" w:hAnsi="Cambria"/>
        </w:rPr>
        <w:t>Также</w:t>
      </w:r>
      <w:r w:rsidR="00EF00F6" w:rsidRPr="00205256">
        <w:rPr>
          <w:rFonts w:ascii="Cambria" w:hAnsi="Cambria"/>
        </w:rPr>
        <w:t xml:space="preserve"> от следования страстям часто </w:t>
      </w:r>
      <w:r w:rsidRPr="00205256">
        <w:rPr>
          <w:rFonts w:ascii="Cambria" w:hAnsi="Cambria"/>
        </w:rPr>
        <w:t>предостерега</w:t>
      </w:r>
      <w:r w:rsidR="00ED4CF3" w:rsidRPr="00205256">
        <w:rPr>
          <w:rFonts w:ascii="Cambria" w:hAnsi="Cambria"/>
        </w:rPr>
        <w:t>ет и пророческая Сунна.</w:t>
      </w:r>
      <w:r w:rsidR="00EF00F6" w:rsidRPr="00205256">
        <w:rPr>
          <w:rFonts w:ascii="Cambria" w:hAnsi="Cambria"/>
        </w:rPr>
        <w:t xml:space="preserve"> Так, например, </w:t>
      </w:r>
      <w:r w:rsidR="00B1455E" w:rsidRPr="00205256">
        <w:rPr>
          <w:rFonts w:ascii="Cambria" w:hAnsi="Cambria"/>
        </w:rPr>
        <w:t xml:space="preserve">со слов Абу Барзы аль-Аслями </w:t>
      </w:r>
      <w:r w:rsidR="00B1455E" w:rsidRPr="00205256">
        <w:rPr>
          <w:rFonts w:ascii="Cambria" w:hAnsi="Cambria" w:cs="Calibri"/>
        </w:rPr>
        <w:t xml:space="preserve">(да будет доволен им Аллах) сообщается, что </w:t>
      </w:r>
      <w:r w:rsidR="00ED4CF3" w:rsidRPr="00205256">
        <w:rPr>
          <w:rFonts w:ascii="Cambria" w:hAnsi="Cambria" w:cs="Calibri"/>
        </w:rPr>
        <w:t>Посланник</w:t>
      </w:r>
      <w:r w:rsidR="00B1455E" w:rsidRPr="00205256">
        <w:rPr>
          <w:rFonts w:ascii="Cambria" w:hAnsi="Cambria" w:cs="Calibri"/>
        </w:rPr>
        <w:t xml:space="preserve"> Аллаха </w:t>
      </w:r>
      <w:r w:rsidR="00B1455E" w:rsidRPr="00205256">
        <w:rPr>
          <w:rFonts w:ascii="Cambria" w:hAnsi="Cambria"/>
        </w:rPr>
        <w:t xml:space="preserve">(мир ему и благословение Аллаха) сказал: </w:t>
      </w:r>
      <w:r w:rsidR="00B1455E" w:rsidRPr="00205256">
        <w:rPr>
          <w:rFonts w:ascii="Cambria" w:hAnsi="Cambria"/>
          <w:b/>
          <w:bCs/>
          <w:i/>
          <w:iCs/>
        </w:rPr>
        <w:t xml:space="preserve">«Поистине, из числа </w:t>
      </w:r>
      <w:r w:rsidR="0088584C" w:rsidRPr="00205256">
        <w:rPr>
          <w:rFonts w:ascii="Cambria" w:hAnsi="Cambria"/>
          <w:b/>
          <w:bCs/>
          <w:i/>
          <w:iCs/>
        </w:rPr>
        <w:t>тех вещей</w:t>
      </w:r>
      <w:r w:rsidR="00B1455E" w:rsidRPr="00205256">
        <w:rPr>
          <w:rFonts w:ascii="Cambria" w:hAnsi="Cambria"/>
          <w:b/>
          <w:bCs/>
          <w:i/>
          <w:iCs/>
        </w:rPr>
        <w:t xml:space="preserve">, </w:t>
      </w:r>
      <w:r w:rsidR="0088584C" w:rsidRPr="00205256">
        <w:rPr>
          <w:rFonts w:ascii="Cambria" w:hAnsi="Cambria"/>
          <w:b/>
          <w:bCs/>
          <w:i/>
          <w:iCs/>
        </w:rPr>
        <w:t xml:space="preserve">которых я опасаюсь для вас после </w:t>
      </w:r>
      <w:r w:rsidR="004961D9" w:rsidRPr="00205256">
        <w:rPr>
          <w:rFonts w:ascii="Cambria" w:hAnsi="Cambria"/>
          <w:b/>
          <w:bCs/>
          <w:i/>
          <w:iCs/>
        </w:rPr>
        <w:t>своей смерти – это ваши животы, ваши половые органы и вводящие в заблуждение страсти</w:t>
      </w:r>
      <w:r w:rsidR="00B1455E" w:rsidRPr="00205256">
        <w:rPr>
          <w:rFonts w:ascii="Cambria" w:hAnsi="Cambria"/>
          <w:b/>
          <w:bCs/>
          <w:i/>
          <w:iCs/>
        </w:rPr>
        <w:t>»</w:t>
      </w:r>
      <w:r w:rsidR="004961D9" w:rsidRPr="00205256">
        <w:rPr>
          <w:rFonts w:ascii="Cambria" w:hAnsi="Cambria"/>
        </w:rPr>
        <w:t xml:space="preserve">. </w:t>
      </w:r>
      <w:r w:rsidR="004961D9" w:rsidRPr="00205256">
        <w:rPr>
          <w:rFonts w:ascii="Cambria" w:hAnsi="Cambria"/>
          <w:sz w:val="16"/>
          <w:szCs w:val="16"/>
        </w:rPr>
        <w:t>Ибн Аби ‘Асым в “ас-Сунна” (14)</w:t>
      </w:r>
      <w:r w:rsidR="004961D9" w:rsidRPr="00205256">
        <w:rPr>
          <w:rFonts w:ascii="Cambria" w:hAnsi="Cambria" w:cs="Calibri"/>
          <w:sz w:val="16"/>
          <w:szCs w:val="16"/>
        </w:rPr>
        <w:t>, аль-Баззар (9/308)</w:t>
      </w:r>
      <w:r w:rsidR="00192D22" w:rsidRPr="00205256">
        <w:rPr>
          <w:rFonts w:ascii="Cambria" w:hAnsi="Cambria" w:cs="Calibri"/>
          <w:sz w:val="16"/>
          <w:szCs w:val="16"/>
        </w:rPr>
        <w:t>. Шейх аль-Альбани назвал иснад</w:t>
      </w:r>
      <w:r w:rsidR="00ED4CF3" w:rsidRPr="00205256">
        <w:rPr>
          <w:rFonts w:ascii="Cambria" w:hAnsi="Cambria" w:cs="Calibri"/>
          <w:sz w:val="16"/>
          <w:szCs w:val="16"/>
        </w:rPr>
        <w:t xml:space="preserve"> этого</w:t>
      </w:r>
      <w:r w:rsidR="00192D22" w:rsidRPr="00205256">
        <w:rPr>
          <w:rFonts w:ascii="Cambria" w:hAnsi="Cambria" w:cs="Calibri"/>
          <w:sz w:val="16"/>
          <w:szCs w:val="16"/>
        </w:rPr>
        <w:t xml:space="preserve"> хадиса достоверным. См. “Тахридж Китаб ас-Сунна” (14).</w:t>
      </w:r>
    </w:p>
    <w:p w:rsidR="00BC382E" w:rsidRPr="00205256" w:rsidRDefault="00AD56FC" w:rsidP="00DF719E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Сообщается, что Ибн Мас’уд (да будет доволен им Аллах) говорил: </w:t>
      </w:r>
      <w:r w:rsidRPr="00205256">
        <w:rPr>
          <w:rFonts w:ascii="Cambria" w:hAnsi="Cambria"/>
          <w:i/>
          <w:iCs/>
        </w:rPr>
        <w:t xml:space="preserve">“Поистине вы сейчас </w:t>
      </w:r>
      <w:r w:rsidR="00DF719E" w:rsidRPr="00205256">
        <w:rPr>
          <w:rFonts w:ascii="Cambria" w:hAnsi="Cambria"/>
          <w:i/>
          <w:iCs/>
        </w:rPr>
        <w:t>живёте в то время</w:t>
      </w:r>
      <w:r w:rsidRPr="00205256">
        <w:rPr>
          <w:rFonts w:ascii="Cambria" w:hAnsi="Cambria"/>
          <w:i/>
          <w:iCs/>
        </w:rPr>
        <w:t xml:space="preserve">, когда много факъихов и мало ораторов, мало просящих и много дающих, и деяния руководят страстями. Но наступит после вас такое время, когда будет мало факъихов и много ораторов, много просящих и мало дающих, и страсть в это время будет руководить делами. Так знайте же, что следовать правильному пути в конце </w:t>
      </w:r>
      <w:r w:rsidR="00CD12CD" w:rsidRPr="00205256">
        <w:rPr>
          <w:rFonts w:ascii="Cambria" w:hAnsi="Cambria"/>
          <w:i/>
          <w:iCs/>
        </w:rPr>
        <w:t>времён</w:t>
      </w:r>
      <w:r w:rsidRPr="00205256">
        <w:rPr>
          <w:rFonts w:ascii="Cambria" w:hAnsi="Cambria"/>
          <w:i/>
          <w:iCs/>
        </w:rPr>
        <w:t xml:space="preserve"> будет лучше, чем некоторые праведные дела!”</w:t>
      </w:r>
      <w:r w:rsidRPr="00205256">
        <w:rPr>
          <w:rFonts w:ascii="Cambria" w:hAnsi="Cambria"/>
        </w:rPr>
        <w:t xml:space="preserve"> </w:t>
      </w:r>
      <w:r w:rsidRPr="00205256">
        <w:rPr>
          <w:rFonts w:ascii="Cambria" w:hAnsi="Cambria"/>
          <w:sz w:val="16"/>
          <w:szCs w:val="16"/>
        </w:rPr>
        <w:t>аль-Бухари в “аль-Адаб аль-муфрад” (</w:t>
      </w:r>
      <w:r w:rsidR="00BC382E" w:rsidRPr="00205256">
        <w:rPr>
          <w:rFonts w:ascii="Cambria" w:hAnsi="Cambria"/>
          <w:sz w:val="16"/>
          <w:szCs w:val="16"/>
        </w:rPr>
        <w:t>789</w:t>
      </w:r>
      <w:r w:rsidRPr="00205256">
        <w:rPr>
          <w:rFonts w:ascii="Cambria" w:hAnsi="Cambria"/>
          <w:sz w:val="16"/>
          <w:szCs w:val="16"/>
        </w:rPr>
        <w:t>).</w:t>
      </w:r>
      <w:r w:rsidR="00BC382E" w:rsidRPr="00205256">
        <w:rPr>
          <w:rFonts w:ascii="Cambria" w:hAnsi="Cambria"/>
          <w:sz w:val="16"/>
          <w:szCs w:val="16"/>
        </w:rPr>
        <w:t xml:space="preserve"> </w:t>
      </w:r>
      <w:r w:rsidR="009B0B09" w:rsidRPr="00205256">
        <w:rPr>
          <w:rFonts w:ascii="Cambria" w:hAnsi="Cambria"/>
          <w:sz w:val="16"/>
          <w:szCs w:val="16"/>
        </w:rPr>
        <w:t>Имам Ибн ‘Абдуль-Барр, хафиз Ибн Хаджар, шейх аль-Альбани подтвердили достоверность этого сообщения</w:t>
      </w:r>
      <w:r w:rsidR="00BC382E" w:rsidRPr="00205256">
        <w:rPr>
          <w:rFonts w:ascii="Cambria" w:hAnsi="Cambria"/>
          <w:sz w:val="16"/>
          <w:szCs w:val="16"/>
        </w:rPr>
        <w:t>. См.</w:t>
      </w:r>
      <w:r w:rsidR="009B0B09" w:rsidRPr="00205256">
        <w:rPr>
          <w:rFonts w:ascii="Cambria" w:hAnsi="Cambria"/>
          <w:sz w:val="16"/>
          <w:szCs w:val="16"/>
        </w:rPr>
        <w:t xml:space="preserve"> “аль-Истизкар” (6/345),</w:t>
      </w:r>
      <w:r w:rsidR="00BC382E" w:rsidRPr="00205256">
        <w:rPr>
          <w:rFonts w:ascii="Cambria" w:hAnsi="Cambria"/>
          <w:sz w:val="16"/>
          <w:szCs w:val="16"/>
        </w:rPr>
        <w:t xml:space="preserve"> “Фатхуль-Бари” (10/510), “Сахих аль-Адаб аль-муфрад” (609).</w:t>
      </w:r>
    </w:p>
    <w:p w:rsidR="00AD56FC" w:rsidRPr="00205256" w:rsidRDefault="00AD56FC" w:rsidP="00BC382E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lastRenderedPageBreak/>
        <w:t>Хафиз Ибн Хаджар</w:t>
      </w:r>
      <w:r w:rsidR="00C0034E" w:rsidRPr="00205256">
        <w:rPr>
          <w:rFonts w:ascii="Cambria" w:hAnsi="Cambria"/>
        </w:rPr>
        <w:t xml:space="preserve"> сказал: </w:t>
      </w:r>
      <w:r w:rsidR="00C0034E" w:rsidRPr="00205256">
        <w:rPr>
          <w:rFonts w:ascii="Cambria" w:hAnsi="Cambria"/>
          <w:i/>
          <w:iCs/>
        </w:rPr>
        <w:t>“Иснад этого сообщения</w:t>
      </w:r>
      <w:r w:rsidR="00BC382E" w:rsidRPr="00205256">
        <w:rPr>
          <w:rFonts w:ascii="Cambria" w:hAnsi="Cambria"/>
          <w:i/>
          <w:iCs/>
        </w:rPr>
        <w:t xml:space="preserve"> является</w:t>
      </w:r>
      <w:r w:rsidR="00C0034E" w:rsidRPr="00205256">
        <w:rPr>
          <w:rFonts w:ascii="Cambria" w:hAnsi="Cambria"/>
          <w:i/>
          <w:iCs/>
        </w:rPr>
        <w:t xml:space="preserve"> </w:t>
      </w:r>
      <w:r w:rsidRPr="00205256">
        <w:rPr>
          <w:rFonts w:ascii="Cambria" w:hAnsi="Cambria"/>
          <w:i/>
          <w:iCs/>
        </w:rPr>
        <w:t>достоверны</w:t>
      </w:r>
      <w:r w:rsidR="00BC382E" w:rsidRPr="00205256">
        <w:rPr>
          <w:rFonts w:ascii="Cambria" w:hAnsi="Cambria"/>
          <w:i/>
          <w:iCs/>
        </w:rPr>
        <w:t>м</w:t>
      </w:r>
      <w:r w:rsidR="00C0034E" w:rsidRPr="00205256">
        <w:rPr>
          <w:rFonts w:ascii="Cambria" w:hAnsi="Cambria"/>
          <w:i/>
          <w:iCs/>
        </w:rPr>
        <w:t>, и подобные вещи не говорят, опираясь на своё мнение”</w:t>
      </w:r>
      <w:r w:rsidRPr="00205256">
        <w:rPr>
          <w:rFonts w:ascii="Cambria" w:hAnsi="Cambria"/>
        </w:rPr>
        <w:t xml:space="preserve">. </w:t>
      </w:r>
      <w:r w:rsidRPr="00205256">
        <w:rPr>
          <w:rFonts w:ascii="Cambria" w:hAnsi="Cambria"/>
          <w:sz w:val="16"/>
          <w:szCs w:val="16"/>
        </w:rPr>
        <w:t>См. “Фатхуль-Бари” (10/510).</w:t>
      </w:r>
    </w:p>
    <w:p w:rsidR="00C0034E" w:rsidRPr="00205256" w:rsidRDefault="00C0034E" w:rsidP="002E4B70">
      <w:pPr>
        <w:spacing w:after="0" w:line="240" w:lineRule="auto"/>
        <w:ind w:firstLine="360"/>
        <w:jc w:val="thaiDistribute"/>
        <w:rPr>
          <w:rFonts w:ascii="Cambria" w:hAnsi="Cambria"/>
        </w:rPr>
      </w:pPr>
      <w:r w:rsidRPr="00205256">
        <w:rPr>
          <w:rFonts w:ascii="Cambria" w:hAnsi="Cambria"/>
        </w:rPr>
        <w:t xml:space="preserve">Т.е. </w:t>
      </w:r>
      <w:r w:rsidR="002E4B70" w:rsidRPr="00205256">
        <w:rPr>
          <w:rFonts w:ascii="Cambria" w:hAnsi="Cambria"/>
        </w:rPr>
        <w:t>Ибн Хаджар</w:t>
      </w:r>
      <w:r w:rsidRPr="00205256">
        <w:rPr>
          <w:rFonts w:ascii="Cambria" w:hAnsi="Cambria"/>
        </w:rPr>
        <w:t xml:space="preserve"> имеет в виду, что такие слова Ибн Мас’уд перенял от Пророка</w:t>
      </w:r>
      <w:r w:rsidR="00FC244D" w:rsidRPr="00205256">
        <w:rPr>
          <w:rFonts w:ascii="Cambria" w:hAnsi="Cambria"/>
        </w:rPr>
        <w:t xml:space="preserve"> (мир ему и благословение Аллаха)</w:t>
      </w:r>
      <w:r w:rsidRPr="00205256">
        <w:rPr>
          <w:rFonts w:ascii="Cambria" w:hAnsi="Cambria"/>
        </w:rPr>
        <w:t>.</w:t>
      </w:r>
    </w:p>
    <w:p w:rsidR="00AD56FC" w:rsidRPr="00205256" w:rsidRDefault="00AD56FC" w:rsidP="00450FB8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>Хафиз Ибн ‘Абдуль-Барр</w:t>
      </w:r>
      <w:r w:rsidR="00FC244D" w:rsidRPr="00205256">
        <w:rPr>
          <w:rFonts w:ascii="Cambria" w:hAnsi="Cambria"/>
        </w:rPr>
        <w:t xml:space="preserve"> о данном сообщении</w:t>
      </w:r>
      <w:r w:rsidRPr="00205256">
        <w:rPr>
          <w:rFonts w:ascii="Cambria" w:hAnsi="Cambria"/>
        </w:rPr>
        <w:t xml:space="preserve"> сказал: </w:t>
      </w:r>
      <w:r w:rsidRPr="00205256">
        <w:rPr>
          <w:rFonts w:ascii="Cambria" w:hAnsi="Cambria"/>
          <w:i/>
          <w:iCs/>
        </w:rPr>
        <w:t xml:space="preserve">“Подтвердилась истинность слов </w:t>
      </w:r>
      <w:r w:rsidR="00450FB8" w:rsidRPr="00205256">
        <w:rPr>
          <w:rFonts w:ascii="Cambria" w:hAnsi="Cambria"/>
          <w:i/>
          <w:iCs/>
        </w:rPr>
        <w:t>этого хадиса (Ибн Мас’уда)</w:t>
      </w:r>
      <w:r w:rsidRPr="00205256">
        <w:rPr>
          <w:rFonts w:ascii="Cambria" w:hAnsi="Cambria"/>
          <w:i/>
          <w:iCs/>
        </w:rPr>
        <w:t xml:space="preserve"> в наши дни, как знамение”</w:t>
      </w:r>
      <w:r w:rsidRPr="00205256">
        <w:rPr>
          <w:rFonts w:ascii="Cambria" w:hAnsi="Cambria"/>
        </w:rPr>
        <w:t>.</w:t>
      </w:r>
      <w:r w:rsidR="00450FB8" w:rsidRPr="00205256">
        <w:rPr>
          <w:rFonts w:ascii="Cambria" w:hAnsi="Cambria"/>
        </w:rPr>
        <w:t xml:space="preserve"> Он также сказал: </w:t>
      </w:r>
      <w:r w:rsidR="00450FB8" w:rsidRPr="00205256">
        <w:rPr>
          <w:rFonts w:ascii="Cambria" w:hAnsi="Cambria"/>
          <w:i/>
          <w:iCs/>
        </w:rPr>
        <w:t>“Когда праведные дела главенствуют над страстями, это является светом и прямым руководством. Однако страсть является бедствием разума, а посему спасся тот, чей разум взял верх над его страстью”</w:t>
      </w:r>
      <w:r w:rsidR="00450FB8" w:rsidRPr="00205256">
        <w:rPr>
          <w:rFonts w:ascii="Cambria" w:hAnsi="Cambria"/>
        </w:rPr>
        <w:t>.</w:t>
      </w:r>
      <w:r w:rsidRPr="00205256">
        <w:rPr>
          <w:rFonts w:ascii="Cambria" w:hAnsi="Cambria"/>
        </w:rPr>
        <w:t> </w:t>
      </w:r>
      <w:r w:rsidRPr="00205256">
        <w:rPr>
          <w:rFonts w:ascii="Cambria" w:hAnsi="Cambria"/>
          <w:sz w:val="16"/>
          <w:szCs w:val="16"/>
        </w:rPr>
        <w:t>См. “аль-Истизкар” (6/345).</w:t>
      </w:r>
    </w:p>
    <w:p w:rsidR="00AD56FC" w:rsidRPr="00205256" w:rsidRDefault="00AD56FC" w:rsidP="00450FB8">
      <w:pPr>
        <w:spacing w:after="0" w:line="240" w:lineRule="auto"/>
        <w:ind w:firstLine="360"/>
        <w:jc w:val="thaiDistribute"/>
        <w:rPr>
          <w:rFonts w:ascii="Cambria" w:hAnsi="Cambria"/>
        </w:rPr>
      </w:pPr>
      <w:r w:rsidRPr="00205256">
        <w:rPr>
          <w:rFonts w:ascii="Cambria" w:hAnsi="Cambria"/>
        </w:rPr>
        <w:t>Если всё сказанное Ибн Мас’удом, включая и то, что страсть будет руководить делами, подтвердилось во времена</w:t>
      </w:r>
      <w:r w:rsidR="002E4B70" w:rsidRPr="00205256">
        <w:rPr>
          <w:rFonts w:ascii="Cambria" w:hAnsi="Cambria"/>
        </w:rPr>
        <w:t xml:space="preserve"> имама</w:t>
      </w:r>
      <w:r w:rsidRPr="00205256">
        <w:rPr>
          <w:rFonts w:ascii="Cambria" w:hAnsi="Cambria"/>
        </w:rPr>
        <w:t xml:space="preserve"> Ибн ‘Абдуль-Барра, жившего </w:t>
      </w:r>
      <w:r w:rsidR="002E4B70" w:rsidRPr="00205256">
        <w:rPr>
          <w:rFonts w:ascii="Cambria" w:hAnsi="Cambria"/>
        </w:rPr>
        <w:t>тысячу</w:t>
      </w:r>
      <w:r w:rsidRPr="00205256">
        <w:rPr>
          <w:rFonts w:ascii="Cambria" w:hAnsi="Cambria"/>
        </w:rPr>
        <w:t xml:space="preserve"> лет назад, то что можно сказать про наше время?! Ведь сколько, к великому сожалению, мусульман в наши дни руководствуются страстью и эмоциями, а не Кораном и Сунной!</w:t>
      </w:r>
    </w:p>
    <w:p w:rsidR="00DB6A4A" w:rsidRPr="00205256" w:rsidRDefault="00DB6A4A" w:rsidP="00DB6A4A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  <w:rtl/>
        </w:rPr>
      </w:pPr>
      <w:r w:rsidRPr="00205256">
        <w:rPr>
          <w:rFonts w:ascii="Cambria" w:hAnsi="Cambria"/>
        </w:rPr>
        <w:t xml:space="preserve">Малик ибн Динар говорил: </w:t>
      </w:r>
      <w:r w:rsidRPr="00205256">
        <w:rPr>
          <w:rFonts w:ascii="Cambria" w:hAnsi="Cambria"/>
          <w:i/>
          <w:iCs/>
        </w:rPr>
        <w:t>“Плох тот раб Аллаха, чьей заботой является лишь его страсть и его живот”</w:t>
      </w:r>
      <w:r w:rsidRPr="00205256">
        <w:rPr>
          <w:rFonts w:ascii="Cambria" w:hAnsi="Cambria"/>
        </w:rPr>
        <w:t xml:space="preserve">. </w:t>
      </w:r>
      <w:r w:rsidRPr="00205256">
        <w:rPr>
          <w:rFonts w:ascii="Cambria" w:hAnsi="Cambria"/>
          <w:sz w:val="16"/>
          <w:szCs w:val="16"/>
        </w:rPr>
        <w:t xml:space="preserve">См. “Замм аль-хауа” (46). </w:t>
      </w:r>
    </w:p>
    <w:p w:rsidR="00DB6A4A" w:rsidRPr="00205256" w:rsidRDefault="00DB6A4A" w:rsidP="00DB6A4A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  <w:rtl/>
        </w:rPr>
      </w:pPr>
      <w:r w:rsidRPr="00205256">
        <w:rPr>
          <w:rFonts w:ascii="Cambria" w:hAnsi="Cambria"/>
        </w:rPr>
        <w:t xml:space="preserve">А Сафуан ибн Сулейм сказал: </w:t>
      </w:r>
      <w:r w:rsidRPr="00205256">
        <w:rPr>
          <w:rFonts w:ascii="Cambria" w:hAnsi="Cambria"/>
          <w:i/>
          <w:iCs/>
        </w:rPr>
        <w:t>“Наступят для людей такие времена, когда их заботой будет живот, а их религией будет страсть”</w:t>
      </w:r>
      <w:r w:rsidRPr="00205256">
        <w:rPr>
          <w:rFonts w:ascii="Cambria" w:hAnsi="Cambria"/>
        </w:rPr>
        <w:t xml:space="preserve">. </w:t>
      </w:r>
      <w:r w:rsidRPr="00205256">
        <w:rPr>
          <w:rFonts w:ascii="Cambria" w:hAnsi="Cambria"/>
          <w:sz w:val="16"/>
          <w:szCs w:val="16"/>
        </w:rPr>
        <w:t xml:space="preserve">См. “Замм аль-хауа” (47). </w:t>
      </w:r>
    </w:p>
    <w:p w:rsidR="000068CF" w:rsidRPr="00205256" w:rsidRDefault="000068CF" w:rsidP="00450FB8">
      <w:pPr>
        <w:spacing w:after="0" w:line="240" w:lineRule="auto"/>
        <w:ind w:firstLine="360"/>
        <w:jc w:val="thaiDistribute"/>
        <w:rPr>
          <w:rFonts w:ascii="Cambria" w:hAnsi="Cambria"/>
          <w:sz w:val="10"/>
          <w:szCs w:val="10"/>
        </w:rPr>
      </w:pPr>
    </w:p>
    <w:p w:rsidR="00DB6A4A" w:rsidRPr="00205256" w:rsidRDefault="00DB6A4A" w:rsidP="009B7459">
      <w:pPr>
        <w:spacing w:after="0" w:line="240" w:lineRule="auto"/>
        <w:ind w:firstLine="360"/>
        <w:jc w:val="thaiDistribute"/>
        <w:rPr>
          <w:rFonts w:ascii="Cambria" w:hAnsi="Cambria"/>
        </w:rPr>
      </w:pPr>
      <w:r w:rsidRPr="00205256">
        <w:rPr>
          <w:rFonts w:ascii="Cambria" w:hAnsi="Cambria"/>
        </w:rPr>
        <w:t>Важно понимать, что выражение «следование за страстью» является обширным, и оно включает в себя различные</w:t>
      </w:r>
      <w:r w:rsidR="006848BA" w:rsidRPr="00205256">
        <w:rPr>
          <w:rFonts w:ascii="Cambria" w:hAnsi="Cambria"/>
        </w:rPr>
        <w:t xml:space="preserve"> пагубные</w:t>
      </w:r>
      <w:r w:rsidRPr="00205256">
        <w:rPr>
          <w:rFonts w:ascii="Cambria" w:hAnsi="Cambria"/>
        </w:rPr>
        <w:t xml:space="preserve"> положения, начиная с неверия и нововведения</w:t>
      </w:r>
      <w:r w:rsidR="006848BA" w:rsidRPr="00205256">
        <w:rPr>
          <w:rFonts w:ascii="Cambria" w:hAnsi="Cambria"/>
        </w:rPr>
        <w:t>,</w:t>
      </w:r>
      <w:r w:rsidRPr="00205256">
        <w:rPr>
          <w:rFonts w:ascii="Cambria" w:hAnsi="Cambria"/>
        </w:rPr>
        <w:t xml:space="preserve"> и заканчивая грехами и ослушани</w:t>
      </w:r>
      <w:r w:rsidR="009B7459" w:rsidRPr="00205256">
        <w:rPr>
          <w:rFonts w:ascii="Cambria" w:hAnsi="Cambria"/>
        </w:rPr>
        <w:t>ем</w:t>
      </w:r>
      <w:r w:rsidRPr="00205256">
        <w:rPr>
          <w:rFonts w:ascii="Cambria" w:hAnsi="Cambria"/>
        </w:rPr>
        <w:t>.</w:t>
      </w:r>
    </w:p>
    <w:p w:rsidR="000C4D6B" w:rsidRPr="00205256" w:rsidRDefault="00DB6A4A" w:rsidP="003444C5">
      <w:pPr>
        <w:spacing w:after="0" w:line="240" w:lineRule="auto"/>
        <w:ind w:firstLine="360"/>
        <w:jc w:val="thaiDistribute"/>
        <w:rPr>
          <w:rFonts w:ascii="Cambria" w:hAnsi="Cambria"/>
        </w:rPr>
      </w:pPr>
      <w:r w:rsidRPr="00205256">
        <w:rPr>
          <w:rFonts w:ascii="Cambria" w:hAnsi="Cambria"/>
        </w:rPr>
        <w:t xml:space="preserve">Однако </w:t>
      </w:r>
      <w:r w:rsidR="002E4B70" w:rsidRPr="00205256">
        <w:rPr>
          <w:rFonts w:ascii="Cambria" w:hAnsi="Cambria"/>
        </w:rPr>
        <w:t>следует отметить, что</w:t>
      </w:r>
      <w:r w:rsidR="0062636A" w:rsidRPr="00205256">
        <w:rPr>
          <w:rFonts w:ascii="Cambria" w:hAnsi="Cambria"/>
        </w:rPr>
        <w:t xml:space="preserve"> многие мусульмане </w:t>
      </w:r>
      <w:r w:rsidR="000068CF" w:rsidRPr="00205256">
        <w:rPr>
          <w:rFonts w:ascii="Cambria" w:hAnsi="Cambria"/>
        </w:rPr>
        <w:t xml:space="preserve">ошибочно </w:t>
      </w:r>
      <w:r w:rsidRPr="00205256">
        <w:rPr>
          <w:rFonts w:ascii="Cambria" w:hAnsi="Cambria"/>
        </w:rPr>
        <w:t>понимают слова</w:t>
      </w:r>
      <w:r w:rsidR="00894E0E" w:rsidRPr="00205256">
        <w:rPr>
          <w:rFonts w:ascii="Cambria" w:hAnsi="Cambria"/>
        </w:rPr>
        <w:t xml:space="preserve"> «следование за страстью»</w:t>
      </w:r>
      <w:r w:rsidR="0062636A" w:rsidRPr="00205256">
        <w:rPr>
          <w:rFonts w:ascii="Cambria" w:hAnsi="Cambria"/>
        </w:rPr>
        <w:t>,</w:t>
      </w:r>
      <w:r w:rsidR="00894E0E" w:rsidRPr="00205256">
        <w:rPr>
          <w:rFonts w:ascii="Cambria" w:hAnsi="Cambria"/>
        </w:rPr>
        <w:t xml:space="preserve"> полагая,</w:t>
      </w:r>
      <w:r w:rsidR="0062636A" w:rsidRPr="00205256">
        <w:rPr>
          <w:rFonts w:ascii="Cambria" w:hAnsi="Cambria"/>
        </w:rPr>
        <w:t xml:space="preserve"> что – это</w:t>
      </w:r>
      <w:r w:rsidRPr="00205256">
        <w:rPr>
          <w:rFonts w:ascii="Cambria" w:hAnsi="Cambria"/>
        </w:rPr>
        <w:t xml:space="preserve"> относится</w:t>
      </w:r>
      <w:r w:rsidR="0062636A" w:rsidRPr="00205256">
        <w:rPr>
          <w:rFonts w:ascii="Cambria" w:hAnsi="Cambria"/>
        </w:rPr>
        <w:t xml:space="preserve"> лишь</w:t>
      </w:r>
      <w:r w:rsidRPr="00205256">
        <w:rPr>
          <w:rFonts w:ascii="Cambria" w:hAnsi="Cambria"/>
        </w:rPr>
        <w:t xml:space="preserve"> к</w:t>
      </w:r>
      <w:r w:rsidR="0062636A" w:rsidRPr="00205256">
        <w:rPr>
          <w:rFonts w:ascii="Cambria" w:hAnsi="Cambria"/>
        </w:rPr>
        <w:t xml:space="preserve"> совершени</w:t>
      </w:r>
      <w:r w:rsidRPr="00205256">
        <w:rPr>
          <w:rFonts w:ascii="Cambria" w:hAnsi="Cambria"/>
        </w:rPr>
        <w:t>ю</w:t>
      </w:r>
      <w:r w:rsidR="0062636A" w:rsidRPr="00205256">
        <w:rPr>
          <w:rFonts w:ascii="Cambria" w:hAnsi="Cambria"/>
        </w:rPr>
        <w:t xml:space="preserve"> того, что приятно и угодно душе, как говорится</w:t>
      </w:r>
      <w:r w:rsidRPr="00205256">
        <w:rPr>
          <w:rFonts w:ascii="Cambria" w:hAnsi="Cambria"/>
        </w:rPr>
        <w:t>:</w:t>
      </w:r>
      <w:r w:rsidR="0062636A" w:rsidRPr="00205256">
        <w:rPr>
          <w:rFonts w:ascii="Cambria" w:hAnsi="Cambria"/>
        </w:rPr>
        <w:t xml:space="preserve"> «предаваться потехам»</w:t>
      </w:r>
      <w:r w:rsidRPr="00205256">
        <w:rPr>
          <w:rFonts w:ascii="Cambria" w:hAnsi="Cambria"/>
        </w:rPr>
        <w:t>, как, например,</w:t>
      </w:r>
      <w:r w:rsidR="0062636A" w:rsidRPr="00205256">
        <w:rPr>
          <w:rFonts w:ascii="Cambria" w:hAnsi="Cambria"/>
        </w:rPr>
        <w:t xml:space="preserve"> употребл</w:t>
      </w:r>
      <w:r w:rsidRPr="00205256">
        <w:rPr>
          <w:rFonts w:ascii="Cambria" w:hAnsi="Cambria"/>
        </w:rPr>
        <w:t>ять</w:t>
      </w:r>
      <w:r w:rsidR="0062636A" w:rsidRPr="00205256">
        <w:rPr>
          <w:rFonts w:ascii="Cambria" w:hAnsi="Cambria"/>
        </w:rPr>
        <w:t xml:space="preserve"> одурманивающе</w:t>
      </w:r>
      <w:r w:rsidRPr="00205256">
        <w:rPr>
          <w:rFonts w:ascii="Cambria" w:hAnsi="Cambria"/>
        </w:rPr>
        <w:t>е или</w:t>
      </w:r>
      <w:r w:rsidR="0062636A" w:rsidRPr="00205256">
        <w:rPr>
          <w:rFonts w:ascii="Cambria" w:hAnsi="Cambria"/>
        </w:rPr>
        <w:t xml:space="preserve"> соверш</w:t>
      </w:r>
      <w:r w:rsidRPr="00205256">
        <w:rPr>
          <w:rFonts w:ascii="Cambria" w:hAnsi="Cambria"/>
        </w:rPr>
        <w:t>ать</w:t>
      </w:r>
      <w:r w:rsidR="0062636A" w:rsidRPr="00205256">
        <w:rPr>
          <w:rFonts w:ascii="Cambria" w:hAnsi="Cambria"/>
        </w:rPr>
        <w:t xml:space="preserve"> прелюбодеяни</w:t>
      </w:r>
      <w:r w:rsidRPr="00205256">
        <w:rPr>
          <w:rFonts w:ascii="Cambria" w:hAnsi="Cambria"/>
        </w:rPr>
        <w:t>е. Но как уже было упомянуто,</w:t>
      </w:r>
      <w:r w:rsidR="00894E0E" w:rsidRPr="00205256">
        <w:rPr>
          <w:rFonts w:ascii="Cambria" w:hAnsi="Cambria"/>
        </w:rPr>
        <w:t xml:space="preserve"> </w:t>
      </w:r>
      <w:r w:rsidR="000C4D6B" w:rsidRPr="00205256">
        <w:rPr>
          <w:rFonts w:ascii="Cambria" w:hAnsi="Cambria"/>
        </w:rPr>
        <w:t>понятие «следование за страстью»</w:t>
      </w:r>
      <w:r w:rsidR="0062636A" w:rsidRPr="00205256">
        <w:rPr>
          <w:rFonts w:ascii="Cambria" w:hAnsi="Cambria"/>
        </w:rPr>
        <w:t xml:space="preserve"> </w:t>
      </w:r>
      <w:r w:rsidRPr="00205256">
        <w:rPr>
          <w:rFonts w:ascii="Cambria" w:hAnsi="Cambria"/>
        </w:rPr>
        <w:t xml:space="preserve">в действительности </w:t>
      </w:r>
      <w:r w:rsidR="0062636A" w:rsidRPr="00205256">
        <w:rPr>
          <w:rFonts w:ascii="Cambria" w:hAnsi="Cambria"/>
        </w:rPr>
        <w:t>имеет более широкое значение, а упомянутое является лишь одним из значений понятия страсть</w:t>
      </w:r>
      <w:r w:rsidR="000C4D6B" w:rsidRPr="00205256">
        <w:rPr>
          <w:rFonts w:ascii="Cambria" w:hAnsi="Cambria"/>
        </w:rPr>
        <w:t>.</w:t>
      </w:r>
    </w:p>
    <w:p w:rsidR="00D60EA9" w:rsidRPr="00205256" w:rsidRDefault="0062636A" w:rsidP="00DB6A4A">
      <w:pPr>
        <w:spacing w:after="0" w:line="240" w:lineRule="auto"/>
        <w:ind w:firstLine="360"/>
        <w:jc w:val="thaiDistribute"/>
        <w:rPr>
          <w:rFonts w:ascii="Cambria" w:hAnsi="Cambria"/>
        </w:rPr>
      </w:pPr>
      <w:r w:rsidRPr="00205256">
        <w:rPr>
          <w:rFonts w:ascii="Cambria" w:hAnsi="Cambria"/>
        </w:rPr>
        <w:t>В первую очередь под «следованием за страстью» подразумевается избирание себе в качестве руководства в</w:t>
      </w:r>
      <w:r w:rsidR="00E14BA4" w:rsidRPr="00205256">
        <w:rPr>
          <w:rFonts w:ascii="Cambria" w:hAnsi="Cambria"/>
        </w:rPr>
        <w:t xml:space="preserve"> </w:t>
      </w:r>
      <w:r w:rsidRPr="00205256">
        <w:rPr>
          <w:rFonts w:ascii="Cambria" w:hAnsi="Cambria"/>
        </w:rPr>
        <w:t>вопросах религии</w:t>
      </w:r>
      <w:r w:rsidR="00600459" w:rsidRPr="00205256">
        <w:rPr>
          <w:rFonts w:ascii="Cambria" w:hAnsi="Cambria"/>
        </w:rPr>
        <w:t xml:space="preserve"> </w:t>
      </w:r>
      <w:r w:rsidR="00DB6A4A" w:rsidRPr="00205256">
        <w:rPr>
          <w:rFonts w:ascii="Cambria" w:hAnsi="Cambria"/>
        </w:rPr>
        <w:t>чего</w:t>
      </w:r>
      <w:r w:rsidR="00600459" w:rsidRPr="00205256">
        <w:rPr>
          <w:rFonts w:ascii="Cambria" w:hAnsi="Cambria"/>
        </w:rPr>
        <w:t>-либо помимо</w:t>
      </w:r>
      <w:r w:rsidRPr="00205256">
        <w:rPr>
          <w:rFonts w:ascii="Cambria" w:hAnsi="Cambria"/>
        </w:rPr>
        <w:t xml:space="preserve"> Коран</w:t>
      </w:r>
      <w:r w:rsidR="00600459" w:rsidRPr="00205256">
        <w:rPr>
          <w:rFonts w:ascii="Cambria" w:hAnsi="Cambria"/>
        </w:rPr>
        <w:t>а</w:t>
      </w:r>
      <w:r w:rsidRPr="00205256">
        <w:rPr>
          <w:rFonts w:ascii="Cambria" w:hAnsi="Cambria"/>
        </w:rPr>
        <w:t xml:space="preserve"> и Сунн</w:t>
      </w:r>
      <w:r w:rsidR="00600459" w:rsidRPr="00205256">
        <w:rPr>
          <w:rFonts w:ascii="Cambria" w:hAnsi="Cambria"/>
        </w:rPr>
        <w:t>ы</w:t>
      </w:r>
      <w:r w:rsidR="00E14BA4" w:rsidRPr="00205256">
        <w:rPr>
          <w:rFonts w:ascii="Cambria" w:hAnsi="Cambria"/>
        </w:rPr>
        <w:t xml:space="preserve">. Поэтому каждый, кто </w:t>
      </w:r>
      <w:r w:rsidR="00740EB3" w:rsidRPr="00205256">
        <w:rPr>
          <w:rFonts w:ascii="Cambria" w:hAnsi="Cambria"/>
        </w:rPr>
        <w:t xml:space="preserve">в противоречие Корану и Сунне следует чему-то иному, будь это мазхаб </w:t>
      </w:r>
      <w:r w:rsidR="00B15FAD" w:rsidRPr="00205256">
        <w:rPr>
          <w:rFonts w:ascii="Cambria" w:hAnsi="Cambria"/>
        </w:rPr>
        <w:t>избранного</w:t>
      </w:r>
      <w:r w:rsidR="00740EB3" w:rsidRPr="00205256">
        <w:rPr>
          <w:rFonts w:ascii="Cambria" w:hAnsi="Cambria"/>
        </w:rPr>
        <w:t xml:space="preserve"> имама, </w:t>
      </w:r>
      <w:r w:rsidR="00D60EA9" w:rsidRPr="00205256">
        <w:rPr>
          <w:rFonts w:ascii="Cambria" w:hAnsi="Cambria"/>
        </w:rPr>
        <w:t>обычаи</w:t>
      </w:r>
      <w:r w:rsidR="00740EB3" w:rsidRPr="00205256">
        <w:rPr>
          <w:rFonts w:ascii="Cambria" w:hAnsi="Cambria"/>
        </w:rPr>
        <w:t xml:space="preserve"> народа</w:t>
      </w:r>
      <w:r w:rsidR="00D60EA9" w:rsidRPr="00205256">
        <w:rPr>
          <w:rFonts w:ascii="Cambria" w:hAnsi="Cambria"/>
        </w:rPr>
        <w:t>, ошибочн</w:t>
      </w:r>
      <w:r w:rsidR="00740EB3" w:rsidRPr="00205256">
        <w:rPr>
          <w:rFonts w:ascii="Cambria" w:hAnsi="Cambria"/>
        </w:rPr>
        <w:t>о</w:t>
      </w:r>
      <w:r w:rsidR="00D60EA9" w:rsidRPr="00205256">
        <w:rPr>
          <w:rFonts w:ascii="Cambria" w:hAnsi="Cambria"/>
        </w:rPr>
        <w:t>е мнени</w:t>
      </w:r>
      <w:r w:rsidR="00740EB3" w:rsidRPr="00205256">
        <w:rPr>
          <w:rFonts w:ascii="Cambria" w:hAnsi="Cambria"/>
        </w:rPr>
        <w:t>е</w:t>
      </w:r>
      <w:r w:rsidR="00D60EA9" w:rsidRPr="00205256">
        <w:rPr>
          <w:rFonts w:ascii="Cambria" w:hAnsi="Cambria"/>
        </w:rPr>
        <w:t xml:space="preserve"> </w:t>
      </w:r>
      <w:r w:rsidR="00740EB3" w:rsidRPr="00205256">
        <w:rPr>
          <w:rFonts w:ascii="Cambria" w:hAnsi="Cambria"/>
        </w:rPr>
        <w:t>шейха</w:t>
      </w:r>
      <w:r w:rsidR="00D60EA9" w:rsidRPr="00205256">
        <w:rPr>
          <w:rFonts w:ascii="Cambria" w:hAnsi="Cambria"/>
        </w:rPr>
        <w:t xml:space="preserve">, </w:t>
      </w:r>
      <w:r w:rsidR="00600459" w:rsidRPr="00205256">
        <w:rPr>
          <w:rFonts w:ascii="Cambria" w:hAnsi="Cambria"/>
        </w:rPr>
        <w:t xml:space="preserve">личные умозаключения и выводы, </w:t>
      </w:r>
      <w:r w:rsidR="00D60EA9" w:rsidRPr="00205256">
        <w:rPr>
          <w:rFonts w:ascii="Cambria" w:hAnsi="Cambria"/>
        </w:rPr>
        <w:t>и т.п.</w:t>
      </w:r>
      <w:r w:rsidR="00600459" w:rsidRPr="00205256">
        <w:rPr>
          <w:rFonts w:ascii="Cambria" w:hAnsi="Cambria"/>
        </w:rPr>
        <w:t>, является следующим за страстью!</w:t>
      </w:r>
    </w:p>
    <w:p w:rsidR="0062636A" w:rsidRPr="00205256" w:rsidRDefault="0062636A" w:rsidP="00D60EA9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Хафиз Ибн Раджаб сказал: </w:t>
      </w:r>
      <w:r w:rsidRPr="00205256">
        <w:rPr>
          <w:rFonts w:ascii="Cambria" w:hAnsi="Cambria"/>
          <w:i/>
          <w:iCs/>
        </w:rPr>
        <w:t>“Грехи совершаются по причине того, что страстям отда</w:t>
      </w:r>
      <w:r w:rsidR="00A339DB" w:rsidRPr="00205256">
        <w:rPr>
          <w:rFonts w:ascii="Cambria" w:hAnsi="Cambria"/>
          <w:i/>
          <w:iCs/>
        </w:rPr>
        <w:t>ё</w:t>
      </w:r>
      <w:r w:rsidRPr="00205256">
        <w:rPr>
          <w:rFonts w:ascii="Cambria" w:hAnsi="Cambria"/>
          <w:i/>
          <w:iCs/>
        </w:rPr>
        <w:t xml:space="preserve">тся предпочтение перед любовью к Аллаху и Его </w:t>
      </w:r>
      <w:r w:rsidR="00A339DB" w:rsidRPr="00205256">
        <w:rPr>
          <w:rFonts w:ascii="Cambria" w:hAnsi="Cambria"/>
          <w:i/>
          <w:iCs/>
        </w:rPr>
        <w:t>П</w:t>
      </w:r>
      <w:r w:rsidRPr="00205256">
        <w:rPr>
          <w:rFonts w:ascii="Cambria" w:hAnsi="Cambria"/>
          <w:i/>
          <w:iCs/>
        </w:rPr>
        <w:t>осланнику (мир ему и благословение Аллаха)</w:t>
      </w:r>
      <w:r w:rsidR="00A339DB" w:rsidRPr="00205256">
        <w:rPr>
          <w:rFonts w:ascii="Cambria" w:hAnsi="Cambria"/>
          <w:i/>
          <w:iCs/>
        </w:rPr>
        <w:t>.</w:t>
      </w:r>
      <w:r w:rsidRPr="00205256">
        <w:rPr>
          <w:rFonts w:ascii="Cambria" w:hAnsi="Cambria"/>
          <w:i/>
          <w:iCs/>
        </w:rPr>
        <w:t xml:space="preserve"> А нововведения происходят по причине того, что страстям </w:t>
      </w:r>
      <w:r w:rsidR="003B3CB9" w:rsidRPr="00205256">
        <w:rPr>
          <w:rFonts w:ascii="Cambria" w:hAnsi="Cambria"/>
          <w:i/>
          <w:iCs/>
        </w:rPr>
        <w:t>отдаётся</w:t>
      </w:r>
      <w:r w:rsidRPr="00205256">
        <w:rPr>
          <w:rFonts w:ascii="Cambria" w:hAnsi="Cambria"/>
          <w:i/>
          <w:iCs/>
        </w:rPr>
        <w:t xml:space="preserve"> предпочтение перед </w:t>
      </w:r>
      <w:r w:rsidR="00A339DB" w:rsidRPr="00205256">
        <w:rPr>
          <w:rFonts w:ascii="Cambria" w:hAnsi="Cambria"/>
          <w:i/>
          <w:iCs/>
        </w:rPr>
        <w:t>Ш</w:t>
      </w:r>
      <w:r w:rsidRPr="00205256">
        <w:rPr>
          <w:rFonts w:ascii="Cambria" w:hAnsi="Cambria"/>
          <w:i/>
          <w:iCs/>
        </w:rPr>
        <w:t>ариатом, и это опасней! Ведь именно по этой причине и были названы приверженцы нововведений – приверженцами своих страстей”</w:t>
      </w:r>
      <w:r w:rsidR="00A339DB" w:rsidRPr="00205256">
        <w:rPr>
          <w:rFonts w:ascii="Cambria" w:hAnsi="Cambria"/>
        </w:rPr>
        <w:t xml:space="preserve">. </w:t>
      </w:r>
      <w:r w:rsidRPr="00205256">
        <w:rPr>
          <w:rFonts w:ascii="Cambria" w:hAnsi="Cambria"/>
          <w:sz w:val="16"/>
          <w:szCs w:val="16"/>
        </w:rPr>
        <w:t>См. “Джами’уль-‘улюми уаль-хикам” (стр. 389).</w:t>
      </w:r>
    </w:p>
    <w:p w:rsidR="00191861" w:rsidRPr="00205256" w:rsidRDefault="00191861" w:rsidP="00191861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Хафиз аль-Мунауи, комментируя пророческие хадисы, в которых содержится предостережение от губительной страсти, сказал: </w:t>
      </w:r>
      <w:r w:rsidRPr="00205256">
        <w:rPr>
          <w:rFonts w:ascii="Cambria" w:hAnsi="Cambria"/>
          <w:i/>
          <w:iCs/>
        </w:rPr>
        <w:t>“Под этим подразумевается следование за нововведениями или же слепая приверженность к заблудшим мнениям”</w:t>
      </w:r>
      <w:r w:rsidRPr="00205256">
        <w:rPr>
          <w:rFonts w:ascii="Cambria" w:hAnsi="Cambria"/>
        </w:rPr>
        <w:t xml:space="preserve">. </w:t>
      </w:r>
      <w:r w:rsidRPr="00205256">
        <w:rPr>
          <w:rFonts w:ascii="Cambria" w:hAnsi="Cambria"/>
          <w:sz w:val="16"/>
          <w:szCs w:val="16"/>
        </w:rPr>
        <w:t>См. “Файдуль-Къадир” (1/426).</w:t>
      </w:r>
    </w:p>
    <w:p w:rsidR="00E32F2A" w:rsidRPr="00205256" w:rsidRDefault="00E32F2A" w:rsidP="003B3CB9">
      <w:pPr>
        <w:spacing w:after="0" w:line="240" w:lineRule="auto"/>
        <w:ind w:firstLine="360"/>
        <w:jc w:val="thaiDistribute"/>
        <w:rPr>
          <w:rFonts w:ascii="Cambria" w:hAnsi="Cambria" w:cs="Calibri"/>
        </w:rPr>
      </w:pPr>
      <w:r w:rsidRPr="00205256">
        <w:rPr>
          <w:rFonts w:ascii="Cambria" w:hAnsi="Cambria" w:cs="Calibri"/>
        </w:rPr>
        <w:t xml:space="preserve">Кстати, когда саляфы использовали </w:t>
      </w:r>
      <w:r w:rsidR="003B3CB9" w:rsidRPr="00205256">
        <w:rPr>
          <w:rFonts w:ascii="Cambria" w:hAnsi="Cambria" w:cs="Calibri"/>
        </w:rPr>
        <w:t>выражение</w:t>
      </w:r>
      <w:r w:rsidRPr="00205256">
        <w:rPr>
          <w:rFonts w:ascii="Cambria" w:hAnsi="Cambria" w:cs="Calibri"/>
        </w:rPr>
        <w:t xml:space="preserve"> «приверженцы своих страстей», то они подразумевали под этим</w:t>
      </w:r>
      <w:r w:rsidR="00B83181" w:rsidRPr="00205256">
        <w:rPr>
          <w:rFonts w:ascii="Cambria" w:hAnsi="Cambria" w:cs="Calibri"/>
        </w:rPr>
        <w:t xml:space="preserve"> именно</w:t>
      </w:r>
      <w:r w:rsidRPr="00205256">
        <w:rPr>
          <w:rFonts w:ascii="Cambria" w:hAnsi="Cambria" w:cs="Calibri"/>
        </w:rPr>
        <w:t xml:space="preserve"> приверженцев религиозных нововведений.</w:t>
      </w:r>
    </w:p>
    <w:p w:rsidR="005D1606" w:rsidRPr="00205256" w:rsidRDefault="008047EB" w:rsidP="007E176C">
      <w:pPr>
        <w:spacing w:after="0" w:line="240" w:lineRule="auto"/>
        <w:ind w:firstLine="360"/>
        <w:jc w:val="thaiDistribute"/>
        <w:rPr>
          <w:rFonts w:ascii="Cambria" w:hAnsi="Cambria" w:cs="Calibri"/>
        </w:rPr>
      </w:pPr>
      <w:r w:rsidRPr="00205256">
        <w:rPr>
          <w:rFonts w:ascii="Cambria" w:hAnsi="Cambria" w:cs="Calibri"/>
        </w:rPr>
        <w:t>В связи с важностью данного вопроса хотелось бы в качестве напоминания упомянуть</w:t>
      </w:r>
      <w:r w:rsidR="003F31E9" w:rsidRPr="00205256">
        <w:rPr>
          <w:rFonts w:ascii="Cambria" w:hAnsi="Cambria" w:cs="Calibri"/>
        </w:rPr>
        <w:t xml:space="preserve"> вкратце</w:t>
      </w:r>
      <w:r w:rsidRPr="00205256">
        <w:rPr>
          <w:rFonts w:ascii="Cambria" w:hAnsi="Cambria" w:cs="Calibri"/>
        </w:rPr>
        <w:t xml:space="preserve"> об опасности следовани</w:t>
      </w:r>
      <w:r w:rsidR="003F31E9" w:rsidRPr="00205256">
        <w:rPr>
          <w:rFonts w:ascii="Cambria" w:hAnsi="Cambria" w:cs="Calibri"/>
        </w:rPr>
        <w:t>я</w:t>
      </w:r>
      <w:r w:rsidRPr="00205256">
        <w:rPr>
          <w:rFonts w:ascii="Cambria" w:hAnsi="Cambria" w:cs="Calibri"/>
        </w:rPr>
        <w:t xml:space="preserve"> за страстью и о разновидностях этого</w:t>
      </w:r>
      <w:r w:rsidR="003441D6" w:rsidRPr="00205256">
        <w:rPr>
          <w:rFonts w:ascii="Cambria" w:hAnsi="Cambria" w:cs="Calibri"/>
        </w:rPr>
        <w:t xml:space="preserve">, а также о достоинствах тех, кто </w:t>
      </w:r>
      <w:r w:rsidR="003B3CB9" w:rsidRPr="00205256">
        <w:rPr>
          <w:rFonts w:ascii="Cambria" w:hAnsi="Cambria" w:cs="Calibri"/>
        </w:rPr>
        <w:t>боролся</w:t>
      </w:r>
      <w:r w:rsidR="003441D6" w:rsidRPr="00205256">
        <w:rPr>
          <w:rFonts w:ascii="Cambria" w:hAnsi="Cambria" w:cs="Calibri"/>
        </w:rPr>
        <w:t xml:space="preserve"> со своей страстью ради</w:t>
      </w:r>
      <w:r w:rsidR="003B3CB9" w:rsidRPr="00205256">
        <w:rPr>
          <w:rFonts w:ascii="Cambria" w:hAnsi="Cambria" w:cs="Calibri"/>
        </w:rPr>
        <w:t xml:space="preserve"> подчинения </w:t>
      </w:r>
      <w:r w:rsidR="003441D6" w:rsidRPr="00205256">
        <w:rPr>
          <w:rFonts w:ascii="Cambria" w:hAnsi="Cambria" w:cs="Calibri"/>
        </w:rPr>
        <w:t>Аллаху</w:t>
      </w:r>
      <w:r w:rsidRPr="00205256">
        <w:rPr>
          <w:rFonts w:ascii="Cambria" w:hAnsi="Cambria" w:cs="Calibri"/>
        </w:rPr>
        <w:t>.</w:t>
      </w:r>
    </w:p>
    <w:p w:rsidR="007E176C" w:rsidRPr="00205256" w:rsidRDefault="007E176C" w:rsidP="007E176C">
      <w:pPr>
        <w:spacing w:after="0" w:line="240" w:lineRule="auto"/>
        <w:ind w:firstLine="360"/>
        <w:jc w:val="thaiDistribute"/>
        <w:rPr>
          <w:rFonts w:ascii="Cambria" w:hAnsi="Cambria" w:cs="Calibri"/>
        </w:rPr>
      </w:pPr>
    </w:p>
    <w:p w:rsidR="005D1606" w:rsidRPr="00205256" w:rsidRDefault="005D1606" w:rsidP="007E176C">
      <w:pPr>
        <w:pStyle w:val="3"/>
        <w:spacing w:before="0" w:after="0" w:line="240" w:lineRule="auto"/>
      </w:pPr>
      <w:bookmarkStart w:id="1" w:name="_Toc88284389"/>
      <w:r w:rsidRPr="00205256">
        <w:t>Опасность следования за страстью</w:t>
      </w:r>
      <w:r w:rsidR="00DB6A4A" w:rsidRPr="00205256">
        <w:t xml:space="preserve"> и порицание этого</w:t>
      </w:r>
      <w:bookmarkEnd w:id="1"/>
    </w:p>
    <w:p w:rsidR="007E176C" w:rsidRPr="00205256" w:rsidRDefault="007E176C" w:rsidP="007E176C">
      <w:pPr>
        <w:pStyle w:val="4"/>
        <w:spacing w:before="0" w:after="0" w:line="240" w:lineRule="auto"/>
        <w:rPr>
          <w:b w:val="0"/>
          <w:bCs w:val="0"/>
          <w:i w:val="0"/>
          <w:iCs w:val="0"/>
          <w:sz w:val="22"/>
          <w:szCs w:val="22"/>
        </w:rPr>
      </w:pPr>
      <w:bookmarkStart w:id="2" w:name="_Toc88284390"/>
    </w:p>
    <w:p w:rsidR="0000079A" w:rsidRPr="00205256" w:rsidRDefault="0000079A" w:rsidP="007E176C">
      <w:pPr>
        <w:pStyle w:val="4"/>
        <w:spacing w:before="0" w:after="0" w:line="240" w:lineRule="auto"/>
        <w:ind w:firstLine="357"/>
        <w:jc w:val="both"/>
        <w:rPr>
          <w:sz w:val="22"/>
          <w:szCs w:val="22"/>
        </w:rPr>
      </w:pPr>
      <w:r w:rsidRPr="00205256">
        <w:rPr>
          <w:sz w:val="22"/>
          <w:szCs w:val="22"/>
        </w:rPr>
        <w:t>Страсть – основная причина неверия людей</w:t>
      </w:r>
      <w:bookmarkEnd w:id="2"/>
    </w:p>
    <w:p w:rsidR="0000079A" w:rsidRPr="00205256" w:rsidRDefault="0000079A" w:rsidP="007E176C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  <w:rtl/>
        </w:rPr>
      </w:pPr>
      <w:r w:rsidRPr="00205256">
        <w:rPr>
          <w:rFonts w:ascii="Cambria" w:hAnsi="Cambria"/>
        </w:rPr>
        <w:t>Всевышний Аллах сказал:</w:t>
      </w:r>
      <w:r w:rsidR="007E176C" w:rsidRPr="00205256">
        <w:rPr>
          <w:rFonts w:ascii="Cambria" w:hAnsi="Cambria"/>
          <w:b/>
          <w:bCs/>
          <w:color w:val="000000"/>
        </w:rPr>
        <w:t xml:space="preserve"> </w:t>
      </w:r>
      <w:r w:rsidRPr="00205256">
        <w:rPr>
          <w:rFonts w:ascii="Cambria" w:hAnsi="Cambria"/>
          <w:b/>
          <w:bCs/>
          <w:color w:val="000000"/>
        </w:rPr>
        <w:t>«</w:t>
      </w:r>
      <w:r w:rsidR="00F6604F" w:rsidRPr="00205256">
        <w:rPr>
          <w:rFonts w:ascii="Cambria" w:hAnsi="Cambria"/>
          <w:b/>
          <w:bCs/>
          <w:color w:val="000000"/>
        </w:rPr>
        <w:t xml:space="preserve">Они (неверные) </w:t>
      </w:r>
      <w:r w:rsidR="00330B49" w:rsidRPr="00205256">
        <w:rPr>
          <w:rFonts w:ascii="Cambria" w:hAnsi="Cambria"/>
          <w:b/>
          <w:bCs/>
          <w:color w:val="000000"/>
        </w:rPr>
        <w:t>обвинили во лжи Посланника</w:t>
      </w:r>
      <w:r w:rsidR="00F6604F" w:rsidRPr="00205256">
        <w:rPr>
          <w:rFonts w:ascii="Cambria" w:hAnsi="Cambria"/>
          <w:b/>
          <w:bCs/>
          <w:color w:val="000000"/>
        </w:rPr>
        <w:t xml:space="preserve"> и потакали своим </w:t>
      </w:r>
      <w:r w:rsidR="00330B49" w:rsidRPr="00205256">
        <w:rPr>
          <w:rFonts w:ascii="Cambria" w:hAnsi="Cambria"/>
          <w:b/>
          <w:bCs/>
          <w:color w:val="000000"/>
        </w:rPr>
        <w:t>страстям</w:t>
      </w:r>
      <w:r w:rsidRPr="00205256">
        <w:rPr>
          <w:rFonts w:ascii="Cambria" w:hAnsi="Cambria"/>
          <w:b/>
          <w:bCs/>
          <w:color w:val="000000"/>
        </w:rPr>
        <w:t>»</w:t>
      </w:r>
      <w:r w:rsidRPr="00205256">
        <w:rPr>
          <w:rFonts w:ascii="Cambria" w:hAnsi="Cambria"/>
          <w:color w:val="000000"/>
        </w:rPr>
        <w:t xml:space="preserve"> </w:t>
      </w:r>
      <w:r w:rsidRPr="00205256">
        <w:rPr>
          <w:rFonts w:ascii="Cambria" w:hAnsi="Cambria"/>
          <w:color w:val="000000"/>
          <w:sz w:val="16"/>
          <w:szCs w:val="16"/>
        </w:rPr>
        <w:t>(</w:t>
      </w:r>
      <w:r w:rsidR="00330B49" w:rsidRPr="00205256">
        <w:rPr>
          <w:rFonts w:ascii="Cambria" w:hAnsi="Cambria"/>
          <w:color w:val="000000"/>
          <w:sz w:val="16"/>
          <w:szCs w:val="16"/>
        </w:rPr>
        <w:t>54</w:t>
      </w:r>
      <w:r w:rsidRPr="00205256">
        <w:rPr>
          <w:rFonts w:ascii="Cambria" w:hAnsi="Cambria"/>
          <w:color w:val="000000"/>
          <w:sz w:val="16"/>
          <w:szCs w:val="16"/>
        </w:rPr>
        <w:t xml:space="preserve">: </w:t>
      </w:r>
      <w:r w:rsidR="00330B49" w:rsidRPr="00205256">
        <w:rPr>
          <w:rFonts w:ascii="Cambria" w:hAnsi="Cambria"/>
          <w:color w:val="000000"/>
          <w:sz w:val="16"/>
          <w:szCs w:val="16"/>
        </w:rPr>
        <w:t>3</w:t>
      </w:r>
      <w:r w:rsidRPr="00205256">
        <w:rPr>
          <w:rFonts w:ascii="Cambria" w:hAnsi="Cambria"/>
          <w:color w:val="000000"/>
          <w:sz w:val="16"/>
          <w:szCs w:val="16"/>
        </w:rPr>
        <w:t>).</w:t>
      </w:r>
    </w:p>
    <w:p w:rsidR="00CD12CD" w:rsidRPr="00205256" w:rsidRDefault="0000079A" w:rsidP="007E176C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>Всевышний Аллах также сказал:</w:t>
      </w:r>
      <w:r w:rsidR="007E176C" w:rsidRPr="00205256">
        <w:rPr>
          <w:rFonts w:ascii="Cambria" w:hAnsi="Cambria"/>
          <w:b/>
          <w:bCs/>
        </w:rPr>
        <w:t xml:space="preserve"> </w:t>
      </w:r>
      <w:r w:rsidRPr="00205256">
        <w:rPr>
          <w:rFonts w:ascii="Cambria" w:hAnsi="Cambria"/>
          <w:b/>
          <w:bCs/>
        </w:rPr>
        <w:t>«</w:t>
      </w:r>
      <w:r w:rsidR="00330B49" w:rsidRPr="00205256">
        <w:rPr>
          <w:rFonts w:ascii="Cambria" w:hAnsi="Cambria"/>
          <w:b/>
          <w:bCs/>
          <w:color w:val="000000"/>
        </w:rPr>
        <w:t>Они (идолы) – всего лишь имена, которыми нарекли их вы и ваши отцы, относительно которых Аллах не ниспослал никакого доказательства. Они</w:t>
      </w:r>
      <w:r w:rsidR="00B32624" w:rsidRPr="00205256">
        <w:rPr>
          <w:rFonts w:ascii="Cambria" w:hAnsi="Cambria"/>
          <w:b/>
          <w:bCs/>
          <w:color w:val="000000"/>
        </w:rPr>
        <w:t xml:space="preserve"> (многобожники)</w:t>
      </w:r>
      <w:r w:rsidR="00330B49" w:rsidRPr="00205256">
        <w:rPr>
          <w:rFonts w:ascii="Cambria" w:hAnsi="Cambria"/>
          <w:b/>
          <w:bCs/>
          <w:color w:val="000000"/>
        </w:rPr>
        <w:t xml:space="preserve"> следуют только предположениям и тому, чего </w:t>
      </w:r>
      <w:r w:rsidR="00B32624" w:rsidRPr="00205256">
        <w:rPr>
          <w:rFonts w:ascii="Cambria" w:hAnsi="Cambria"/>
          <w:b/>
          <w:bCs/>
          <w:color w:val="000000"/>
        </w:rPr>
        <w:t>возжелали</w:t>
      </w:r>
      <w:r w:rsidR="00330B49" w:rsidRPr="00205256">
        <w:rPr>
          <w:rFonts w:ascii="Cambria" w:hAnsi="Cambria"/>
          <w:b/>
          <w:bCs/>
          <w:color w:val="000000"/>
        </w:rPr>
        <w:t xml:space="preserve"> души, хотя верное руководство от их Господа уже явилось к ним</w:t>
      </w:r>
      <w:r w:rsidRPr="00205256">
        <w:rPr>
          <w:rFonts w:ascii="Cambria" w:hAnsi="Cambria"/>
          <w:b/>
          <w:bCs/>
        </w:rPr>
        <w:t>»</w:t>
      </w:r>
      <w:r w:rsidRPr="00205256">
        <w:rPr>
          <w:rFonts w:ascii="Cambria" w:hAnsi="Cambria"/>
        </w:rPr>
        <w:t xml:space="preserve"> </w:t>
      </w:r>
      <w:r w:rsidRPr="00205256">
        <w:rPr>
          <w:rFonts w:ascii="Cambria" w:hAnsi="Cambria"/>
          <w:sz w:val="16"/>
          <w:szCs w:val="16"/>
        </w:rPr>
        <w:t>(</w:t>
      </w:r>
      <w:r w:rsidR="00330B49" w:rsidRPr="00205256">
        <w:rPr>
          <w:rFonts w:ascii="Cambria" w:hAnsi="Cambria"/>
          <w:sz w:val="16"/>
          <w:szCs w:val="16"/>
        </w:rPr>
        <w:t>53</w:t>
      </w:r>
      <w:r w:rsidRPr="00205256">
        <w:rPr>
          <w:rFonts w:ascii="Cambria" w:hAnsi="Cambria"/>
          <w:sz w:val="16"/>
          <w:szCs w:val="16"/>
        </w:rPr>
        <w:t xml:space="preserve">: </w:t>
      </w:r>
      <w:r w:rsidR="00330B49" w:rsidRPr="00205256">
        <w:rPr>
          <w:rFonts w:ascii="Cambria" w:hAnsi="Cambria"/>
          <w:sz w:val="16"/>
          <w:szCs w:val="16"/>
        </w:rPr>
        <w:t>23</w:t>
      </w:r>
      <w:r w:rsidRPr="00205256">
        <w:rPr>
          <w:rFonts w:ascii="Cambria" w:hAnsi="Cambria"/>
          <w:sz w:val="16"/>
          <w:szCs w:val="16"/>
        </w:rPr>
        <w:t>).</w:t>
      </w:r>
    </w:p>
    <w:p w:rsidR="002258EF" w:rsidRPr="00205256" w:rsidRDefault="002258EF" w:rsidP="007E176C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</w:p>
    <w:p w:rsidR="008047EB" w:rsidRPr="00205256" w:rsidRDefault="00A47760" w:rsidP="002258EF">
      <w:pPr>
        <w:pStyle w:val="4"/>
        <w:spacing w:before="0" w:after="0" w:line="240" w:lineRule="auto"/>
        <w:ind w:firstLine="357"/>
        <w:jc w:val="both"/>
        <w:rPr>
          <w:sz w:val="22"/>
          <w:szCs w:val="22"/>
        </w:rPr>
      </w:pPr>
      <w:bookmarkStart w:id="3" w:name="_Toc88284391"/>
      <w:r w:rsidRPr="00205256">
        <w:rPr>
          <w:sz w:val="22"/>
          <w:szCs w:val="22"/>
        </w:rPr>
        <w:t>Аллах сравнил с</w:t>
      </w:r>
      <w:r w:rsidR="00E85BEE" w:rsidRPr="00205256">
        <w:rPr>
          <w:sz w:val="22"/>
          <w:szCs w:val="22"/>
        </w:rPr>
        <w:t>ледование за с</w:t>
      </w:r>
      <w:r w:rsidR="008047EB" w:rsidRPr="00205256">
        <w:rPr>
          <w:sz w:val="22"/>
          <w:szCs w:val="22"/>
        </w:rPr>
        <w:t>трасть</w:t>
      </w:r>
      <w:r w:rsidR="00E85BEE" w:rsidRPr="00205256">
        <w:rPr>
          <w:sz w:val="22"/>
          <w:szCs w:val="22"/>
        </w:rPr>
        <w:t>ю</w:t>
      </w:r>
      <w:r w:rsidR="008047EB" w:rsidRPr="00205256">
        <w:rPr>
          <w:sz w:val="22"/>
          <w:szCs w:val="22"/>
        </w:rPr>
        <w:t xml:space="preserve"> </w:t>
      </w:r>
      <w:r w:rsidR="00E32F2A" w:rsidRPr="00205256">
        <w:rPr>
          <w:sz w:val="22"/>
          <w:szCs w:val="22"/>
        </w:rPr>
        <w:t>избранному ложному божеству</w:t>
      </w:r>
      <w:bookmarkEnd w:id="3"/>
    </w:p>
    <w:p w:rsidR="007455A0" w:rsidRPr="00205256" w:rsidRDefault="007B64D9" w:rsidP="002258EF">
      <w:pPr>
        <w:spacing w:after="0" w:line="240" w:lineRule="auto"/>
        <w:ind w:firstLine="360"/>
        <w:jc w:val="thaiDistribute"/>
        <w:rPr>
          <w:rFonts w:ascii="Cambria" w:hAnsi="Cambria"/>
          <w:color w:val="000000"/>
          <w:sz w:val="16"/>
          <w:szCs w:val="16"/>
        </w:rPr>
      </w:pPr>
      <w:r w:rsidRPr="00205256">
        <w:rPr>
          <w:rFonts w:ascii="Cambria" w:hAnsi="Cambria"/>
        </w:rPr>
        <w:t>Д</w:t>
      </w:r>
      <w:r w:rsidR="008047EB" w:rsidRPr="00205256">
        <w:rPr>
          <w:rFonts w:ascii="Cambria" w:hAnsi="Cambria"/>
        </w:rPr>
        <w:t xml:space="preserve">ля того, чтобы понять всю опасность и порочность страсти, достаточно того, что Всевышний Аллах сравнил следование страстям с божеством, которому поклоняются наряду с Ним. Так, </w:t>
      </w:r>
      <w:r w:rsidR="008047EB" w:rsidRPr="00205256">
        <w:rPr>
          <w:rFonts w:ascii="Cambria" w:hAnsi="Cambria"/>
        </w:rPr>
        <w:lastRenderedPageBreak/>
        <w:t>обратившись к Своему Пророку (мир ему и благословение Аллаха)</w:t>
      </w:r>
      <w:r w:rsidR="00654365" w:rsidRPr="00205256">
        <w:rPr>
          <w:rFonts w:ascii="Cambria" w:hAnsi="Cambria"/>
        </w:rPr>
        <w:t xml:space="preserve">, и сообщая ему удивительную вещь, </w:t>
      </w:r>
      <w:r w:rsidR="008047EB" w:rsidRPr="00205256">
        <w:rPr>
          <w:rFonts w:ascii="Cambria" w:hAnsi="Cambria"/>
        </w:rPr>
        <w:t>Всевышний сказал:</w:t>
      </w:r>
      <w:r w:rsidR="002258EF" w:rsidRPr="00205256">
        <w:rPr>
          <w:rFonts w:ascii="Cambria" w:hAnsi="Cambria"/>
          <w:b/>
          <w:bCs/>
          <w:color w:val="000000"/>
        </w:rPr>
        <w:t xml:space="preserve"> </w:t>
      </w:r>
      <w:r w:rsidR="007455A0" w:rsidRPr="00205256">
        <w:rPr>
          <w:rFonts w:ascii="Cambria" w:hAnsi="Cambria"/>
          <w:b/>
          <w:bCs/>
          <w:color w:val="000000"/>
        </w:rPr>
        <w:t xml:space="preserve">«Видел ли ты того, кто взял божеством себе </w:t>
      </w:r>
      <w:r w:rsidR="007A2675" w:rsidRPr="00205256">
        <w:rPr>
          <w:rFonts w:ascii="Cambria" w:hAnsi="Cambria"/>
          <w:b/>
          <w:bCs/>
          <w:color w:val="000000"/>
        </w:rPr>
        <w:t xml:space="preserve">свою </w:t>
      </w:r>
      <w:r w:rsidR="007455A0" w:rsidRPr="00205256">
        <w:rPr>
          <w:rFonts w:ascii="Cambria" w:hAnsi="Cambria"/>
          <w:b/>
          <w:bCs/>
          <w:color w:val="000000"/>
        </w:rPr>
        <w:t>страсть?!»</w:t>
      </w:r>
      <w:r w:rsidR="007455A0" w:rsidRPr="00205256">
        <w:rPr>
          <w:rFonts w:ascii="Cambria" w:hAnsi="Cambria"/>
          <w:color w:val="000000"/>
        </w:rPr>
        <w:t xml:space="preserve"> </w:t>
      </w:r>
      <w:r w:rsidR="007455A0" w:rsidRPr="00205256">
        <w:rPr>
          <w:rFonts w:ascii="Cambria" w:hAnsi="Cambria"/>
          <w:color w:val="000000"/>
          <w:sz w:val="16"/>
          <w:szCs w:val="16"/>
        </w:rPr>
        <w:t>(25: 43).</w:t>
      </w:r>
    </w:p>
    <w:p w:rsidR="00654365" w:rsidRPr="00205256" w:rsidRDefault="007455A0" w:rsidP="004A34B3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>В другом месте Всевышний</w:t>
      </w:r>
      <w:r w:rsidR="004222E5" w:rsidRPr="00205256">
        <w:rPr>
          <w:rFonts w:ascii="Cambria" w:hAnsi="Cambria"/>
        </w:rPr>
        <w:t xml:space="preserve"> Аллах</w:t>
      </w:r>
      <w:r w:rsidR="004A34B3" w:rsidRPr="00205256">
        <w:rPr>
          <w:rFonts w:ascii="Cambria" w:hAnsi="Cambria"/>
        </w:rPr>
        <w:t xml:space="preserve"> также сказал</w:t>
      </w:r>
      <w:r w:rsidRPr="00205256">
        <w:rPr>
          <w:rFonts w:ascii="Cambria" w:hAnsi="Cambria"/>
        </w:rPr>
        <w:t xml:space="preserve">: </w:t>
      </w:r>
      <w:r w:rsidRPr="00205256">
        <w:rPr>
          <w:rFonts w:ascii="Cambria" w:hAnsi="Cambria"/>
          <w:b/>
          <w:bCs/>
        </w:rPr>
        <w:t>«Видел ли ты того, кто обожествил свою прихоть? Аллах ввёл его в заблуждение на основании знания, запечатал его слух и сердце и бросил на его взор покрывало. Кто же наставит его на прямой путь после Аллаха? Неужели вы не помяните назидание?»</w:t>
      </w:r>
      <w:r w:rsidRPr="00205256">
        <w:rPr>
          <w:rFonts w:ascii="Cambria" w:hAnsi="Cambria"/>
        </w:rPr>
        <w:t xml:space="preserve"> </w:t>
      </w:r>
      <w:r w:rsidRPr="00205256">
        <w:rPr>
          <w:rFonts w:ascii="Cambria" w:hAnsi="Cambria"/>
          <w:sz w:val="16"/>
          <w:szCs w:val="16"/>
        </w:rPr>
        <w:t>(45: 23).</w:t>
      </w:r>
    </w:p>
    <w:p w:rsidR="00F76AE3" w:rsidRPr="00205256" w:rsidRDefault="00F76AE3" w:rsidP="00EE2E5C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  <w:rtl/>
        </w:rPr>
      </w:pPr>
      <w:r w:rsidRPr="00205256">
        <w:rPr>
          <w:rFonts w:ascii="Cambria" w:hAnsi="Cambria"/>
        </w:rPr>
        <w:t xml:space="preserve">Сообщается, что Ибн ‘Аббас </w:t>
      </w:r>
      <w:r w:rsidRPr="00205256">
        <w:rPr>
          <w:rFonts w:ascii="Cambria" w:hAnsi="Cambria" w:cs="Calibri"/>
        </w:rPr>
        <w:t>(да будет доволен им Аллах)</w:t>
      </w:r>
      <w:r w:rsidRPr="00205256">
        <w:rPr>
          <w:rFonts w:ascii="Cambria" w:hAnsi="Cambria"/>
        </w:rPr>
        <w:t xml:space="preserve"> сказал: </w:t>
      </w:r>
      <w:r w:rsidRPr="00205256">
        <w:rPr>
          <w:rFonts w:ascii="Cambria" w:hAnsi="Cambria"/>
          <w:i/>
          <w:iCs/>
        </w:rPr>
        <w:t>“</w:t>
      </w:r>
      <w:r w:rsidR="00EE2E5C" w:rsidRPr="00205256">
        <w:rPr>
          <w:rFonts w:ascii="Cambria" w:hAnsi="Cambria"/>
          <w:i/>
          <w:iCs/>
        </w:rPr>
        <w:t>Страсть</w:t>
      </w:r>
      <w:r w:rsidRPr="00205256">
        <w:rPr>
          <w:rFonts w:ascii="Cambria" w:hAnsi="Cambria"/>
          <w:i/>
          <w:iCs/>
        </w:rPr>
        <w:t xml:space="preserve"> – это божество, которому поклоняются помимо Аллаха”</w:t>
      </w:r>
      <w:r w:rsidRPr="00205256">
        <w:rPr>
          <w:rFonts w:ascii="Cambria" w:hAnsi="Cambria"/>
        </w:rPr>
        <w:t xml:space="preserve">. </w:t>
      </w:r>
      <w:r w:rsidRPr="00205256">
        <w:rPr>
          <w:rFonts w:ascii="Cambria" w:hAnsi="Cambria"/>
          <w:sz w:val="16"/>
          <w:szCs w:val="16"/>
        </w:rPr>
        <w:t>См. “Адабу</w:t>
      </w:r>
      <w:r w:rsidR="00EE2E5C" w:rsidRPr="00205256">
        <w:rPr>
          <w:rFonts w:ascii="Cambria" w:hAnsi="Cambria"/>
          <w:sz w:val="16"/>
          <w:szCs w:val="16"/>
        </w:rPr>
        <w:t>-ддунья уа-</w:t>
      </w:r>
      <w:r w:rsidRPr="00205256">
        <w:rPr>
          <w:rFonts w:ascii="Cambria" w:hAnsi="Cambria"/>
          <w:sz w:val="16"/>
          <w:szCs w:val="16"/>
        </w:rPr>
        <w:t xml:space="preserve">ддин” (стр. </w:t>
      </w:r>
      <w:r w:rsidR="00EE2E5C" w:rsidRPr="00205256">
        <w:rPr>
          <w:rFonts w:ascii="Cambria" w:hAnsi="Cambria"/>
          <w:sz w:val="16"/>
          <w:szCs w:val="16"/>
        </w:rPr>
        <w:t>29</w:t>
      </w:r>
      <w:r w:rsidRPr="00205256">
        <w:rPr>
          <w:rFonts w:ascii="Cambria" w:hAnsi="Cambria"/>
          <w:sz w:val="16"/>
          <w:szCs w:val="16"/>
        </w:rPr>
        <w:t xml:space="preserve">). </w:t>
      </w:r>
    </w:p>
    <w:p w:rsidR="00CD12CD" w:rsidRPr="00205256" w:rsidRDefault="008047EB" w:rsidP="00CD1BF4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Къатада в отношении этого аята говорил: </w:t>
      </w:r>
      <w:r w:rsidRPr="00205256">
        <w:rPr>
          <w:rFonts w:ascii="Cambria" w:hAnsi="Cambria"/>
          <w:i/>
          <w:iCs/>
        </w:rPr>
        <w:t>“</w:t>
      </w:r>
      <w:r w:rsidR="007B64D9" w:rsidRPr="00205256">
        <w:rPr>
          <w:rFonts w:ascii="Cambria" w:hAnsi="Cambria"/>
          <w:i/>
          <w:iCs/>
        </w:rPr>
        <w:t>В</w:t>
      </w:r>
      <w:r w:rsidRPr="00205256">
        <w:rPr>
          <w:rFonts w:ascii="Cambria" w:hAnsi="Cambria"/>
          <w:i/>
          <w:iCs/>
        </w:rPr>
        <w:t xml:space="preserve">сякий раз, как страсть что-то велит, </w:t>
      </w:r>
      <w:r w:rsidR="00CD1BF4" w:rsidRPr="00205256">
        <w:rPr>
          <w:rFonts w:ascii="Cambria" w:hAnsi="Cambria"/>
          <w:i/>
          <w:iCs/>
        </w:rPr>
        <w:t>такой человек</w:t>
      </w:r>
      <w:r w:rsidR="007B64D9" w:rsidRPr="00205256">
        <w:rPr>
          <w:rFonts w:ascii="Cambria" w:hAnsi="Cambria"/>
          <w:i/>
          <w:iCs/>
        </w:rPr>
        <w:t xml:space="preserve"> </w:t>
      </w:r>
      <w:r w:rsidRPr="00205256">
        <w:rPr>
          <w:rFonts w:ascii="Cambria" w:hAnsi="Cambria"/>
          <w:i/>
          <w:iCs/>
        </w:rPr>
        <w:t>потакает ей;</w:t>
      </w:r>
      <w:r w:rsidR="001D4B46" w:rsidRPr="00205256">
        <w:rPr>
          <w:rFonts w:ascii="Cambria" w:hAnsi="Cambria"/>
          <w:i/>
          <w:iCs/>
        </w:rPr>
        <w:t xml:space="preserve"> и</w:t>
      </w:r>
      <w:r w:rsidR="007B64D9" w:rsidRPr="00205256">
        <w:rPr>
          <w:rFonts w:ascii="Cambria" w:hAnsi="Cambria"/>
          <w:i/>
          <w:iCs/>
        </w:rPr>
        <w:t xml:space="preserve"> </w:t>
      </w:r>
      <w:r w:rsidRPr="00205256">
        <w:rPr>
          <w:rFonts w:ascii="Cambria" w:hAnsi="Cambria"/>
          <w:i/>
          <w:iCs/>
        </w:rPr>
        <w:t>всякий раз, как он возжелает что-то, он совершает это</w:t>
      </w:r>
      <w:r w:rsidR="003F31E9" w:rsidRPr="00205256">
        <w:rPr>
          <w:rFonts w:ascii="Cambria" w:hAnsi="Cambria"/>
          <w:i/>
          <w:iCs/>
        </w:rPr>
        <w:t>.</w:t>
      </w:r>
      <w:r w:rsidRPr="00205256">
        <w:rPr>
          <w:rFonts w:ascii="Cambria" w:hAnsi="Cambria"/>
          <w:i/>
          <w:iCs/>
        </w:rPr>
        <w:t xml:space="preserve"> </w:t>
      </w:r>
      <w:r w:rsidR="003F31E9" w:rsidRPr="00205256">
        <w:rPr>
          <w:rFonts w:ascii="Cambria" w:hAnsi="Cambria"/>
          <w:i/>
          <w:iCs/>
        </w:rPr>
        <w:t>Е</w:t>
      </w:r>
      <w:r w:rsidRPr="00205256">
        <w:rPr>
          <w:rFonts w:ascii="Cambria" w:hAnsi="Cambria"/>
          <w:i/>
          <w:iCs/>
        </w:rPr>
        <w:t>го не удерживают от</w:t>
      </w:r>
      <w:r w:rsidR="0004576C" w:rsidRPr="00205256">
        <w:rPr>
          <w:rFonts w:ascii="Cambria" w:hAnsi="Cambria"/>
          <w:i/>
          <w:iCs/>
        </w:rPr>
        <w:t xml:space="preserve"> следования страсти</w:t>
      </w:r>
      <w:r w:rsidRPr="00205256">
        <w:rPr>
          <w:rFonts w:ascii="Cambria" w:hAnsi="Cambria"/>
          <w:i/>
          <w:iCs/>
        </w:rPr>
        <w:t xml:space="preserve"> ни набожность, ни богобоязненность”</w:t>
      </w:r>
      <w:r w:rsidRPr="00205256">
        <w:rPr>
          <w:rFonts w:ascii="Cambria" w:hAnsi="Cambria"/>
        </w:rPr>
        <w:t xml:space="preserve">. </w:t>
      </w:r>
      <w:r w:rsidRPr="00205256">
        <w:rPr>
          <w:rFonts w:ascii="Cambria" w:hAnsi="Cambria"/>
          <w:sz w:val="16"/>
          <w:szCs w:val="16"/>
        </w:rPr>
        <w:t>См. “Тафсир Ибн Аби Хатим” (8/2700).</w:t>
      </w:r>
    </w:p>
    <w:p w:rsidR="004222E5" w:rsidRPr="00205256" w:rsidRDefault="004222E5" w:rsidP="00CD1BF4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</w:p>
    <w:p w:rsidR="00E85BEE" w:rsidRPr="00205256" w:rsidRDefault="00E85BEE" w:rsidP="004222E5">
      <w:pPr>
        <w:pStyle w:val="4"/>
        <w:spacing w:before="0" w:after="0" w:line="240" w:lineRule="auto"/>
        <w:ind w:firstLine="357"/>
        <w:jc w:val="both"/>
        <w:rPr>
          <w:rFonts w:ascii="Cambria" w:hAnsi="Cambria"/>
          <w:sz w:val="22"/>
          <w:szCs w:val="22"/>
        </w:rPr>
      </w:pPr>
      <w:bookmarkStart w:id="4" w:name="_Toc88284392"/>
      <w:r w:rsidRPr="00205256">
        <w:rPr>
          <w:sz w:val="22"/>
          <w:szCs w:val="22"/>
        </w:rPr>
        <w:t xml:space="preserve">Следование за страстью является причиной </w:t>
      </w:r>
      <w:r w:rsidR="00705524" w:rsidRPr="00205256">
        <w:rPr>
          <w:sz w:val="22"/>
          <w:szCs w:val="22"/>
        </w:rPr>
        <w:t>впадения</w:t>
      </w:r>
      <w:r w:rsidRPr="00205256">
        <w:rPr>
          <w:sz w:val="22"/>
          <w:szCs w:val="22"/>
        </w:rPr>
        <w:t xml:space="preserve"> в заблуждение</w:t>
      </w:r>
      <w:bookmarkEnd w:id="4"/>
    </w:p>
    <w:p w:rsidR="003F31E9" w:rsidRPr="00205256" w:rsidRDefault="003F31E9" w:rsidP="00E85BEE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  <w:rtl/>
        </w:rPr>
      </w:pPr>
      <w:r w:rsidRPr="00205256">
        <w:rPr>
          <w:rFonts w:ascii="Cambria" w:hAnsi="Cambria"/>
        </w:rPr>
        <w:t>Всевышний</w:t>
      </w:r>
      <w:r w:rsidR="00E85BEE" w:rsidRPr="00205256">
        <w:rPr>
          <w:rFonts w:ascii="Cambria" w:hAnsi="Cambria"/>
        </w:rPr>
        <w:t xml:space="preserve"> и Всемогущий</w:t>
      </w:r>
      <w:r w:rsidRPr="00205256">
        <w:rPr>
          <w:rFonts w:ascii="Cambria" w:hAnsi="Cambria"/>
        </w:rPr>
        <w:t xml:space="preserve"> Аллах</w:t>
      </w:r>
      <w:r w:rsidR="00E85BEE" w:rsidRPr="00205256">
        <w:rPr>
          <w:rFonts w:ascii="Cambria" w:hAnsi="Cambria"/>
        </w:rPr>
        <w:t xml:space="preserve"> сказал</w:t>
      </w:r>
      <w:r w:rsidRPr="00205256">
        <w:rPr>
          <w:rFonts w:ascii="Cambria" w:hAnsi="Cambria"/>
        </w:rPr>
        <w:t xml:space="preserve">: </w:t>
      </w:r>
      <w:r w:rsidRPr="00205256">
        <w:rPr>
          <w:rFonts w:ascii="Cambria" w:hAnsi="Cambria"/>
          <w:b/>
          <w:bCs/>
          <w:color w:val="000000"/>
        </w:rPr>
        <w:t>«И не следуй за страстями, а не то они собьют тебя с пути Аллаха»</w:t>
      </w:r>
      <w:r w:rsidRPr="00205256">
        <w:rPr>
          <w:rFonts w:ascii="Cambria" w:hAnsi="Cambria"/>
          <w:color w:val="000000"/>
        </w:rPr>
        <w:t xml:space="preserve"> </w:t>
      </w:r>
      <w:r w:rsidRPr="00205256">
        <w:rPr>
          <w:rFonts w:ascii="Cambria" w:hAnsi="Cambria"/>
          <w:color w:val="000000"/>
          <w:sz w:val="16"/>
          <w:szCs w:val="16"/>
        </w:rPr>
        <w:t>(38: 26).</w:t>
      </w:r>
    </w:p>
    <w:p w:rsidR="00E85BEE" w:rsidRPr="00205256" w:rsidRDefault="00E85BEE" w:rsidP="00E85BEE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>Всевышний Аллах также сказал:</w:t>
      </w:r>
      <w:r w:rsidRPr="00205256">
        <w:rPr>
          <w:rFonts w:ascii="Cambria" w:hAnsi="Cambria"/>
          <w:b/>
          <w:bCs/>
        </w:rPr>
        <w:t xml:space="preserve"> «</w:t>
      </w:r>
      <w:r w:rsidRPr="00205256">
        <w:rPr>
          <w:rFonts w:ascii="Cambria" w:hAnsi="Cambria"/>
          <w:b/>
          <w:bCs/>
          <w:color w:val="000000"/>
        </w:rPr>
        <w:t>К</w:t>
      </w:r>
      <w:r w:rsidRPr="00205256">
        <w:rPr>
          <w:rFonts w:ascii="Cambria" w:hAnsi="Cambria"/>
          <w:b/>
          <w:bCs/>
        </w:rPr>
        <w:t>то может быть более заблудшим, чем тот, кто следует своим страстям, без верного руководства от Аллаха?»</w:t>
      </w:r>
      <w:r w:rsidRPr="00205256">
        <w:rPr>
          <w:rFonts w:ascii="Cambria" w:hAnsi="Cambria"/>
        </w:rPr>
        <w:t xml:space="preserve"> </w:t>
      </w:r>
      <w:r w:rsidRPr="00205256">
        <w:rPr>
          <w:rFonts w:ascii="Cambria" w:hAnsi="Cambria"/>
          <w:sz w:val="16"/>
          <w:szCs w:val="16"/>
        </w:rPr>
        <w:t>(28: 50).</w:t>
      </w:r>
    </w:p>
    <w:p w:rsidR="00132592" w:rsidRPr="00205256" w:rsidRDefault="00376A7D" w:rsidP="00132592">
      <w:pPr>
        <w:spacing w:after="0" w:line="240" w:lineRule="auto"/>
        <w:ind w:firstLine="360"/>
        <w:jc w:val="thaiDistribute"/>
        <w:rPr>
          <w:rFonts w:ascii="Cambria" w:hAnsi="Cambria" w:cs="Helvetica"/>
          <w:color w:val="000000"/>
          <w:sz w:val="16"/>
          <w:szCs w:val="16"/>
        </w:rPr>
      </w:pPr>
      <w:r w:rsidRPr="00205256">
        <w:rPr>
          <w:rFonts w:ascii="Cambria" w:hAnsi="Cambria"/>
        </w:rPr>
        <w:t>Более того, следующие за своими страстями вводят в заблуждение не только себя, но и других! Всевышний Аллах</w:t>
      </w:r>
      <w:r w:rsidR="00B83181" w:rsidRPr="00205256">
        <w:rPr>
          <w:rFonts w:ascii="Cambria" w:hAnsi="Cambria"/>
        </w:rPr>
        <w:t xml:space="preserve"> об этом</w:t>
      </w:r>
      <w:r w:rsidRPr="00205256">
        <w:rPr>
          <w:rFonts w:ascii="Cambria" w:hAnsi="Cambria"/>
        </w:rPr>
        <w:t xml:space="preserve"> сказал:</w:t>
      </w:r>
      <w:r w:rsidRPr="00205256">
        <w:rPr>
          <w:rFonts w:ascii="Cambria" w:hAnsi="Cambria" w:cs="Helvetica"/>
          <w:b/>
          <w:bCs/>
          <w:color w:val="000000"/>
        </w:rPr>
        <w:t xml:space="preserve"> «Воистину, многие вводят в заблуждение своими страстями, не обладая знанием»</w:t>
      </w:r>
      <w:r w:rsidRPr="00205256">
        <w:rPr>
          <w:rFonts w:ascii="Cambria" w:hAnsi="Cambria" w:cs="Helvetica"/>
          <w:color w:val="000000"/>
        </w:rPr>
        <w:t xml:space="preserve"> </w:t>
      </w:r>
      <w:r w:rsidRPr="00205256">
        <w:rPr>
          <w:rFonts w:ascii="Cambria" w:hAnsi="Cambria" w:cs="Helvetica"/>
          <w:color w:val="000000"/>
          <w:sz w:val="16"/>
          <w:szCs w:val="16"/>
        </w:rPr>
        <w:t>(5: 119).</w:t>
      </w:r>
    </w:p>
    <w:p w:rsidR="00CD12CD" w:rsidRPr="00205256" w:rsidRDefault="00132592" w:rsidP="00620C51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  <w:lang w:bidi="ar-EG"/>
        </w:rPr>
        <w:t xml:space="preserve">Сообщается, что однажды праведный халиф и великий сподвижник – </w:t>
      </w:r>
      <w:r w:rsidRPr="00205256">
        <w:rPr>
          <w:rFonts w:ascii="Cambria" w:hAnsi="Cambria"/>
        </w:rPr>
        <w:t>‘</w:t>
      </w:r>
      <w:r w:rsidRPr="00205256">
        <w:rPr>
          <w:rFonts w:ascii="Cambria" w:hAnsi="Cambria"/>
          <w:lang w:bidi="ar-EG"/>
        </w:rPr>
        <w:t xml:space="preserve">Али ибн Аби Талиб (да будет доволен им Аллах), обращаясь к людям во время проповеди, сказал: </w:t>
      </w:r>
      <w:r w:rsidRPr="00205256">
        <w:rPr>
          <w:rFonts w:ascii="Cambria" w:hAnsi="Cambria"/>
          <w:i/>
          <w:iCs/>
        </w:rPr>
        <w:t>“Воистину, больше всего я опасаюсь для вас двух вещей: больших надежд и следовани</w:t>
      </w:r>
      <w:r w:rsidR="00620C51" w:rsidRPr="00205256">
        <w:rPr>
          <w:rFonts w:ascii="Cambria" w:hAnsi="Cambria"/>
          <w:i/>
          <w:iCs/>
        </w:rPr>
        <w:t>я</w:t>
      </w:r>
      <w:r w:rsidRPr="00205256">
        <w:rPr>
          <w:rFonts w:ascii="Cambria" w:hAnsi="Cambria"/>
          <w:i/>
          <w:iCs/>
        </w:rPr>
        <w:t xml:space="preserve"> за страстью! Что касается больших надежд, то по причине них человек забывает про мир вечный, а что касается следования за страстью, то она сбивает с истины!”</w:t>
      </w:r>
      <w:r w:rsidRPr="00205256">
        <w:rPr>
          <w:rFonts w:ascii="Cambria" w:hAnsi="Cambria"/>
        </w:rPr>
        <w:t xml:space="preserve"> </w:t>
      </w:r>
      <w:r w:rsidRPr="00205256">
        <w:rPr>
          <w:rFonts w:ascii="Cambria" w:hAnsi="Cambria"/>
          <w:sz w:val="16"/>
          <w:szCs w:val="16"/>
        </w:rPr>
        <w:t>Ибн Аби Шейба (13/281), Ибн аль-Мубарак в “аз-Зухд уа-рракаик” (241)</w:t>
      </w:r>
      <w:r w:rsidR="00705524" w:rsidRPr="00205256">
        <w:rPr>
          <w:rFonts w:ascii="Cambria" w:hAnsi="Cambria"/>
          <w:sz w:val="16"/>
          <w:szCs w:val="16"/>
        </w:rPr>
        <w:t>,</w:t>
      </w:r>
      <w:r w:rsidRPr="00205256">
        <w:rPr>
          <w:rFonts w:ascii="Cambria" w:hAnsi="Cambria"/>
          <w:sz w:val="16"/>
          <w:szCs w:val="16"/>
        </w:rPr>
        <w:t xml:space="preserve"> </w:t>
      </w:r>
      <w:r w:rsidR="00705524" w:rsidRPr="00205256">
        <w:rPr>
          <w:rFonts w:ascii="Cambria" w:hAnsi="Cambria"/>
          <w:sz w:val="16"/>
          <w:szCs w:val="16"/>
        </w:rPr>
        <w:t xml:space="preserve">Уаки’ в “аз-Зухд” (191). </w:t>
      </w:r>
      <w:r w:rsidRPr="00205256">
        <w:rPr>
          <w:rFonts w:ascii="Cambria" w:hAnsi="Cambria" w:cs="Cambria"/>
          <w:sz w:val="16"/>
          <w:szCs w:val="16"/>
        </w:rPr>
        <w:t>Сообщение достоверное</w:t>
      </w:r>
      <w:r w:rsidRPr="00205256">
        <w:rPr>
          <w:rFonts w:ascii="Cambria" w:hAnsi="Cambria"/>
          <w:sz w:val="16"/>
          <w:szCs w:val="16"/>
        </w:rPr>
        <w:t>. См. “Сахих Китаб аз-Зухд” (122).</w:t>
      </w:r>
    </w:p>
    <w:p w:rsidR="00E4778C" w:rsidRPr="00205256" w:rsidRDefault="00E4778C" w:rsidP="00F44ED3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Сказал аль-Фудайль ибн ‘Ийяд: </w:t>
      </w:r>
      <w:r w:rsidRPr="00205256">
        <w:rPr>
          <w:rFonts w:ascii="Cambria" w:hAnsi="Cambria"/>
          <w:i/>
          <w:iCs/>
        </w:rPr>
        <w:t>“Если</w:t>
      </w:r>
      <w:r w:rsidR="0091103C" w:rsidRPr="00205256">
        <w:rPr>
          <w:rFonts w:ascii="Cambria" w:hAnsi="Cambria"/>
          <w:i/>
          <w:iCs/>
        </w:rPr>
        <w:t xml:space="preserve"> похоть и следование</w:t>
      </w:r>
      <w:r w:rsidRPr="00205256">
        <w:rPr>
          <w:rFonts w:ascii="Cambria" w:hAnsi="Cambria"/>
          <w:i/>
          <w:iCs/>
        </w:rPr>
        <w:t xml:space="preserve"> страст</w:t>
      </w:r>
      <w:r w:rsidR="0091103C" w:rsidRPr="00205256">
        <w:rPr>
          <w:rFonts w:ascii="Cambria" w:hAnsi="Cambria"/>
          <w:i/>
          <w:iCs/>
        </w:rPr>
        <w:t>и взяли верх н</w:t>
      </w:r>
      <w:r w:rsidRPr="00205256">
        <w:rPr>
          <w:rFonts w:ascii="Cambria" w:hAnsi="Cambria"/>
          <w:i/>
          <w:iCs/>
        </w:rPr>
        <w:t>ад человеком</w:t>
      </w:r>
      <w:r w:rsidR="0091103C" w:rsidRPr="00205256">
        <w:rPr>
          <w:rFonts w:ascii="Cambria" w:hAnsi="Cambria"/>
          <w:i/>
          <w:iCs/>
        </w:rPr>
        <w:t xml:space="preserve">, то он лишился </w:t>
      </w:r>
      <w:r w:rsidR="00110812" w:rsidRPr="00205256">
        <w:rPr>
          <w:rFonts w:ascii="Cambria" w:hAnsi="Cambria"/>
          <w:i/>
          <w:iCs/>
        </w:rPr>
        <w:t>причин содействия (от Аллаха)</w:t>
      </w:r>
      <w:r w:rsidRPr="00205256">
        <w:rPr>
          <w:rFonts w:ascii="Cambria" w:hAnsi="Cambria"/>
          <w:i/>
          <w:iCs/>
        </w:rPr>
        <w:t>”</w:t>
      </w:r>
      <w:r w:rsidRPr="00205256">
        <w:rPr>
          <w:rFonts w:ascii="Cambria" w:hAnsi="Cambria"/>
        </w:rPr>
        <w:t xml:space="preserve">. </w:t>
      </w:r>
      <w:r w:rsidRPr="00205256">
        <w:rPr>
          <w:rFonts w:ascii="Cambria" w:hAnsi="Cambria"/>
          <w:sz w:val="16"/>
          <w:szCs w:val="16"/>
        </w:rPr>
        <w:t>См. “Рауда аль-мухиббин” (479).</w:t>
      </w:r>
    </w:p>
    <w:p w:rsidR="004222E5" w:rsidRPr="00205256" w:rsidRDefault="004222E5" w:rsidP="00620C51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  <w:lang w:bidi="ar-EG"/>
        </w:rPr>
      </w:pPr>
    </w:p>
    <w:p w:rsidR="00376A7D" w:rsidRPr="00205256" w:rsidRDefault="00376A7D" w:rsidP="004222E5">
      <w:pPr>
        <w:pStyle w:val="4"/>
        <w:spacing w:before="0" w:after="0" w:line="240" w:lineRule="auto"/>
        <w:ind w:firstLine="357"/>
        <w:jc w:val="both"/>
        <w:rPr>
          <w:rFonts w:ascii="Cambria" w:hAnsi="Cambria"/>
          <w:sz w:val="22"/>
          <w:szCs w:val="22"/>
        </w:rPr>
      </w:pPr>
      <w:bookmarkStart w:id="5" w:name="_Toc88284393"/>
      <w:r w:rsidRPr="00205256">
        <w:rPr>
          <w:rFonts w:eastAsia="Calibri"/>
          <w:sz w:val="22"/>
          <w:szCs w:val="22"/>
        </w:rPr>
        <w:t>Следование за страстью</w:t>
      </w:r>
      <w:bookmarkEnd w:id="5"/>
      <w:r w:rsidRPr="00205256">
        <w:rPr>
          <w:sz w:val="22"/>
          <w:szCs w:val="22"/>
        </w:rPr>
        <w:t xml:space="preserve"> </w:t>
      </w:r>
      <w:r w:rsidRPr="00205256">
        <w:rPr>
          <w:rFonts w:eastAsia="Calibri"/>
          <w:sz w:val="22"/>
          <w:szCs w:val="22"/>
        </w:rPr>
        <w:t>является погибелью</w:t>
      </w:r>
    </w:p>
    <w:p w:rsidR="00376A7D" w:rsidRPr="00205256" w:rsidRDefault="00376A7D" w:rsidP="009B15E4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Со слов Ибн ‘Умара и Анаса (да будет доволен ими Аллах) сообщается, что Посланник Аллаха (мир ему и благословение Аллаха) говорил: </w:t>
      </w:r>
      <w:r w:rsidRPr="00205256">
        <w:rPr>
          <w:rFonts w:ascii="Cambria" w:hAnsi="Cambria"/>
          <w:b/>
          <w:bCs/>
          <w:i/>
          <w:iCs/>
        </w:rPr>
        <w:t>«Три вещи являются гибелью: жадность, которой повинуются;</w:t>
      </w:r>
      <w:r w:rsidR="009B15E4" w:rsidRPr="00205256">
        <w:rPr>
          <w:rFonts w:ascii="Cambria" w:hAnsi="Cambria"/>
          <w:b/>
          <w:bCs/>
          <w:i/>
          <w:iCs/>
        </w:rPr>
        <w:t xml:space="preserve"> восхищение человека самим собой</w:t>
      </w:r>
      <w:r w:rsidRPr="00205256">
        <w:rPr>
          <w:rFonts w:ascii="Cambria" w:hAnsi="Cambria"/>
          <w:b/>
          <w:bCs/>
          <w:i/>
          <w:iCs/>
        </w:rPr>
        <w:t xml:space="preserve">; и </w:t>
      </w:r>
      <w:r w:rsidR="009B15E4" w:rsidRPr="00205256">
        <w:rPr>
          <w:rFonts w:ascii="Cambria" w:hAnsi="Cambria"/>
          <w:b/>
          <w:bCs/>
          <w:i/>
          <w:iCs/>
        </w:rPr>
        <w:t>страсть, за которой следуют</w:t>
      </w:r>
      <w:r w:rsidRPr="00205256">
        <w:rPr>
          <w:rFonts w:ascii="Cambria" w:hAnsi="Cambria"/>
          <w:b/>
          <w:bCs/>
          <w:i/>
          <w:iCs/>
        </w:rPr>
        <w:t>»</w:t>
      </w:r>
      <w:r w:rsidRPr="00205256">
        <w:rPr>
          <w:rFonts w:ascii="Cambria" w:hAnsi="Cambria"/>
        </w:rPr>
        <w:t xml:space="preserve">. </w:t>
      </w:r>
      <w:r w:rsidRPr="00205256">
        <w:rPr>
          <w:rFonts w:ascii="Cambria" w:hAnsi="Cambria"/>
          <w:sz w:val="16"/>
          <w:szCs w:val="16"/>
        </w:rPr>
        <w:t>ат-Табарани (54/52), аль-Къуда’и (325). Хадис хороший. См. «Сахих аль-Джами’» (3039, 3045).</w:t>
      </w:r>
    </w:p>
    <w:p w:rsidR="00880867" w:rsidRPr="00205256" w:rsidRDefault="00880867" w:rsidP="00620C51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Имам ас-Сан’ани в комментарии к этому хадису сказал: </w:t>
      </w:r>
      <w:r w:rsidRPr="00205256">
        <w:rPr>
          <w:rFonts w:ascii="Cambria" w:hAnsi="Cambria"/>
          <w:i/>
          <w:iCs/>
        </w:rPr>
        <w:t>“</w:t>
      </w:r>
      <w:r w:rsidR="00620C51" w:rsidRPr="00205256">
        <w:rPr>
          <w:rFonts w:ascii="Cambria" w:hAnsi="Cambria"/>
          <w:i/>
          <w:iCs/>
        </w:rPr>
        <w:t>То есть</w:t>
      </w:r>
      <w:r w:rsidR="00E8557C" w:rsidRPr="00205256">
        <w:rPr>
          <w:rFonts w:ascii="Cambria" w:hAnsi="Cambria"/>
          <w:i/>
          <w:iCs/>
        </w:rPr>
        <w:t xml:space="preserve"> речь идёт о человеке, следующем за своей страстью, которая словно накинула на его</w:t>
      </w:r>
      <w:r w:rsidR="001E1D80" w:rsidRPr="00205256">
        <w:rPr>
          <w:rFonts w:ascii="Cambria" w:hAnsi="Cambria"/>
          <w:i/>
          <w:iCs/>
        </w:rPr>
        <w:t xml:space="preserve"> шею</w:t>
      </w:r>
      <w:r w:rsidR="00E8557C" w:rsidRPr="00205256">
        <w:rPr>
          <w:rFonts w:ascii="Cambria" w:hAnsi="Cambria"/>
          <w:i/>
          <w:iCs/>
        </w:rPr>
        <w:t xml:space="preserve"> поводья, ведя его </w:t>
      </w:r>
      <w:r w:rsidR="001E1D80" w:rsidRPr="00205256">
        <w:rPr>
          <w:rFonts w:ascii="Cambria" w:hAnsi="Cambria"/>
          <w:i/>
          <w:iCs/>
        </w:rPr>
        <w:t>ко</w:t>
      </w:r>
      <w:r w:rsidR="00E8557C" w:rsidRPr="00205256">
        <w:rPr>
          <w:rFonts w:ascii="Cambria" w:hAnsi="Cambria"/>
          <w:i/>
          <w:iCs/>
        </w:rPr>
        <w:t xml:space="preserve"> всякой погибели</w:t>
      </w:r>
      <w:r w:rsidRPr="00205256">
        <w:rPr>
          <w:rFonts w:ascii="Cambria" w:hAnsi="Cambria"/>
          <w:i/>
          <w:iCs/>
        </w:rPr>
        <w:t>”</w:t>
      </w:r>
      <w:r w:rsidRPr="00205256">
        <w:rPr>
          <w:rFonts w:ascii="Cambria" w:hAnsi="Cambria"/>
        </w:rPr>
        <w:t xml:space="preserve">. </w:t>
      </w:r>
      <w:r w:rsidRPr="00205256">
        <w:rPr>
          <w:rFonts w:ascii="Cambria" w:hAnsi="Cambria"/>
          <w:sz w:val="16"/>
          <w:szCs w:val="16"/>
        </w:rPr>
        <w:t>См. “ат-Тануир” (5/178).</w:t>
      </w:r>
    </w:p>
    <w:p w:rsidR="00CD12CD" w:rsidRPr="00205256" w:rsidRDefault="009B15E4" w:rsidP="00E8557C">
      <w:pPr>
        <w:spacing w:after="0" w:line="240" w:lineRule="auto"/>
        <w:ind w:firstLine="360"/>
        <w:jc w:val="thaiDistribute"/>
        <w:rPr>
          <w:rFonts w:ascii="Cambria" w:hAnsi="Cambria"/>
        </w:rPr>
      </w:pPr>
      <w:r w:rsidRPr="00205256">
        <w:rPr>
          <w:rFonts w:ascii="Cambria" w:hAnsi="Cambria"/>
        </w:rPr>
        <w:t>И достаточно</w:t>
      </w:r>
      <w:r w:rsidR="00880867" w:rsidRPr="00205256">
        <w:rPr>
          <w:rFonts w:ascii="Cambria" w:hAnsi="Cambria"/>
        </w:rPr>
        <w:t xml:space="preserve"> зла и </w:t>
      </w:r>
      <w:r w:rsidR="00E8557C" w:rsidRPr="00205256">
        <w:rPr>
          <w:rFonts w:ascii="Cambria" w:hAnsi="Cambria"/>
        </w:rPr>
        <w:t>опасности</w:t>
      </w:r>
      <w:r w:rsidR="00880867" w:rsidRPr="00205256">
        <w:rPr>
          <w:rFonts w:ascii="Cambria" w:hAnsi="Cambria"/>
        </w:rPr>
        <w:t xml:space="preserve"> в следовании за страстью, раз</w:t>
      </w:r>
      <w:r w:rsidRPr="00205256">
        <w:rPr>
          <w:rFonts w:ascii="Cambria" w:hAnsi="Cambria"/>
        </w:rPr>
        <w:t xml:space="preserve"> Пророк Аллаха (мир ему и благословение Аллаха) включил </w:t>
      </w:r>
      <w:r w:rsidR="00880867" w:rsidRPr="00205256">
        <w:rPr>
          <w:rFonts w:ascii="Cambria" w:hAnsi="Cambria"/>
        </w:rPr>
        <w:t>это</w:t>
      </w:r>
      <w:r w:rsidRPr="00205256">
        <w:rPr>
          <w:rFonts w:ascii="Cambria" w:hAnsi="Cambria"/>
        </w:rPr>
        <w:t xml:space="preserve"> в число губительных вещей!</w:t>
      </w:r>
    </w:p>
    <w:p w:rsidR="00CB5FEE" w:rsidRPr="00205256" w:rsidRDefault="00CB5FEE" w:rsidP="00E8557C">
      <w:pPr>
        <w:spacing w:after="0" w:line="240" w:lineRule="auto"/>
        <w:ind w:firstLine="360"/>
        <w:jc w:val="thaiDistribute"/>
        <w:rPr>
          <w:rFonts w:ascii="Cambria" w:hAnsi="Cambria" w:cs="Calibri"/>
          <w:sz w:val="16"/>
          <w:szCs w:val="16"/>
        </w:rPr>
      </w:pPr>
    </w:p>
    <w:p w:rsidR="00D679B0" w:rsidRPr="00205256" w:rsidRDefault="00AB6216" w:rsidP="004222E5">
      <w:pPr>
        <w:pStyle w:val="4"/>
        <w:spacing w:before="0" w:after="0" w:line="240" w:lineRule="auto"/>
        <w:ind w:firstLine="357"/>
        <w:jc w:val="both"/>
        <w:rPr>
          <w:rFonts w:cs="Calibri"/>
          <w:sz w:val="22"/>
          <w:szCs w:val="22"/>
        </w:rPr>
      </w:pPr>
      <w:bookmarkStart w:id="6" w:name="_Toc88284394"/>
      <w:r w:rsidRPr="00205256">
        <w:rPr>
          <w:rFonts w:cs="Calibri"/>
          <w:sz w:val="22"/>
          <w:szCs w:val="22"/>
        </w:rPr>
        <w:t>Следующий</w:t>
      </w:r>
      <w:r w:rsidR="00D679B0" w:rsidRPr="00205256">
        <w:rPr>
          <w:rFonts w:cs="Calibri"/>
          <w:sz w:val="22"/>
          <w:szCs w:val="22"/>
        </w:rPr>
        <w:t xml:space="preserve"> своей страсти </w:t>
      </w:r>
      <w:r w:rsidRPr="00205256">
        <w:rPr>
          <w:rFonts w:cs="Calibri"/>
          <w:sz w:val="22"/>
          <w:szCs w:val="22"/>
        </w:rPr>
        <w:t>в противоречие пророческой</w:t>
      </w:r>
      <w:r w:rsidR="00D679B0" w:rsidRPr="00205256">
        <w:rPr>
          <w:rFonts w:cs="Calibri"/>
          <w:sz w:val="22"/>
          <w:szCs w:val="22"/>
        </w:rPr>
        <w:t xml:space="preserve"> Сунн</w:t>
      </w:r>
      <w:r w:rsidRPr="00205256">
        <w:rPr>
          <w:rFonts w:cs="Calibri"/>
          <w:sz w:val="22"/>
          <w:szCs w:val="22"/>
        </w:rPr>
        <w:t>е</w:t>
      </w:r>
      <w:r w:rsidR="00D679B0" w:rsidRPr="00205256">
        <w:rPr>
          <w:rFonts w:cs="Calibri"/>
          <w:sz w:val="22"/>
          <w:szCs w:val="22"/>
        </w:rPr>
        <w:t xml:space="preserve"> не является истинно верующим</w:t>
      </w:r>
      <w:bookmarkEnd w:id="6"/>
    </w:p>
    <w:p w:rsidR="004045C7" w:rsidRPr="00205256" w:rsidRDefault="004045C7" w:rsidP="004045C7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>Всевышний Аллах сказал:</w:t>
      </w:r>
      <w:r w:rsidRPr="00205256">
        <w:rPr>
          <w:rFonts w:ascii="Cambria" w:hAnsi="Cambria"/>
          <w:b/>
          <w:bCs/>
        </w:rPr>
        <w:t xml:space="preserve"> «Если они (многобожники) не ответят тебе (о Мухаммад), то знай, что они лишь потакают своим страстям. </w:t>
      </w:r>
      <w:r w:rsidRPr="00205256">
        <w:rPr>
          <w:rFonts w:ascii="Cambria" w:hAnsi="Cambria"/>
          <w:b/>
          <w:bCs/>
          <w:color w:val="000000"/>
        </w:rPr>
        <w:t>А к</w:t>
      </w:r>
      <w:r w:rsidRPr="00205256">
        <w:rPr>
          <w:rFonts w:ascii="Cambria" w:hAnsi="Cambria"/>
          <w:b/>
          <w:bCs/>
        </w:rPr>
        <w:t>то может быть более заблудшим, чем тот, кто следует своим страстям, без верного руководства от Аллаха?»</w:t>
      </w:r>
      <w:r w:rsidRPr="00205256">
        <w:rPr>
          <w:rFonts w:ascii="Cambria" w:hAnsi="Cambria"/>
        </w:rPr>
        <w:t xml:space="preserve"> </w:t>
      </w:r>
      <w:r w:rsidRPr="00205256">
        <w:rPr>
          <w:rFonts w:ascii="Cambria" w:hAnsi="Cambria"/>
          <w:sz w:val="16"/>
          <w:szCs w:val="16"/>
        </w:rPr>
        <w:t>(28: 50).</w:t>
      </w:r>
    </w:p>
    <w:p w:rsidR="00D679B0" w:rsidRPr="00205256" w:rsidRDefault="00D679B0" w:rsidP="00D679B0">
      <w:pPr>
        <w:spacing w:after="0" w:line="240" w:lineRule="auto"/>
        <w:ind w:firstLine="360"/>
        <w:jc w:val="both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Со слов ‘Абдуллаха ибн ‘Амра (да будет доволен им Аллах) сообщается, что Посланник Аллаха (мир ему и благословение Аллаха) сказал: </w:t>
      </w:r>
      <w:r w:rsidRPr="00205256">
        <w:rPr>
          <w:rFonts w:ascii="Cambria" w:hAnsi="Cambria"/>
          <w:b/>
          <w:bCs/>
          <w:i/>
          <w:iCs/>
        </w:rPr>
        <w:t>«Не уверует (истинно) никто из вас до тех пор, пока его страсть не последует за тем, с чем я пришёл!»</w:t>
      </w:r>
      <w:r w:rsidRPr="00205256">
        <w:rPr>
          <w:rFonts w:ascii="Cambria" w:hAnsi="Cambria"/>
        </w:rPr>
        <w:t xml:space="preserve"> </w:t>
      </w:r>
      <w:r w:rsidRPr="00205256">
        <w:rPr>
          <w:rFonts w:ascii="Cambria" w:hAnsi="Cambria"/>
          <w:sz w:val="16"/>
          <w:szCs w:val="16"/>
        </w:rPr>
        <w:t>Ибн Аби ‘Асым в “ас-Сунна” (15), аль-Хасан ибн Суфьян в “аль-Арба’ун” (9), аль-Байхакъи в “аль-Мадхаль” (209), аль-Хатыб в “Тарих Багъдад” (4/469). Имамы Абу Ну’айм, ас-Сиджзи, ат-Тибризи, ан-Науауи, Ибн аль-Къайим, Ибн Муфлих, Мухаммад ибн ‘Абдуль-Уаххаб, Сыддыкъ Хасан Хан, Ахмад аль-Хаками подтвердили достоверность этого хадиса. См. “аль-Арба’ин” (41), “аль-Адаб аш-шар'ийя” (3/69), “Усуль аль-иман” (1/264), “Ма’аридж аль-къабуль” (2/78), “Тахридж ахадис мунтакъада фи Китаб ат-таухид” (95).</w:t>
      </w:r>
    </w:p>
    <w:p w:rsidR="00D679B0" w:rsidRPr="00205256" w:rsidRDefault="00D679B0" w:rsidP="009641A0">
      <w:pPr>
        <w:spacing w:after="0" w:line="240" w:lineRule="auto"/>
        <w:ind w:firstLine="360"/>
        <w:jc w:val="both"/>
        <w:rPr>
          <w:rFonts w:ascii="Cambria" w:hAnsi="Cambria"/>
        </w:rPr>
      </w:pPr>
      <w:r w:rsidRPr="00205256">
        <w:rPr>
          <w:rFonts w:ascii="Cambria" w:hAnsi="Cambria"/>
        </w:rPr>
        <w:t xml:space="preserve">Несмотря на то, что достоверность этого хадиса подтверждало столько имамов и учёных, </w:t>
      </w:r>
      <w:r w:rsidR="00AB6216" w:rsidRPr="00205256">
        <w:rPr>
          <w:rFonts w:ascii="Cambria" w:hAnsi="Cambria"/>
        </w:rPr>
        <w:t xml:space="preserve">относительно его достоверности было разногласие, и </w:t>
      </w:r>
      <w:r w:rsidRPr="00205256">
        <w:rPr>
          <w:rFonts w:ascii="Cambria" w:hAnsi="Cambria"/>
        </w:rPr>
        <w:t>некоторые исследователи</w:t>
      </w:r>
      <w:r w:rsidR="009641A0" w:rsidRPr="00205256">
        <w:rPr>
          <w:rFonts w:ascii="Cambria" w:hAnsi="Cambria"/>
        </w:rPr>
        <w:t>,</w:t>
      </w:r>
      <w:r w:rsidRPr="00205256">
        <w:rPr>
          <w:rFonts w:ascii="Cambria" w:hAnsi="Cambria"/>
        </w:rPr>
        <w:t xml:space="preserve"> </w:t>
      </w:r>
      <w:r w:rsidR="009641A0" w:rsidRPr="00205256">
        <w:rPr>
          <w:rFonts w:ascii="Cambria" w:hAnsi="Cambria"/>
        </w:rPr>
        <w:t xml:space="preserve">в числе которых хафиз Ибн Раджаб и шейх аль-Альбани, </w:t>
      </w:r>
      <w:r w:rsidRPr="00205256">
        <w:rPr>
          <w:rFonts w:ascii="Cambria" w:hAnsi="Cambria"/>
        </w:rPr>
        <w:t>считали его слабым.</w:t>
      </w:r>
    </w:p>
    <w:p w:rsidR="00CD12CD" w:rsidRPr="00205256" w:rsidRDefault="00D679B0" w:rsidP="00D679B0">
      <w:pPr>
        <w:spacing w:after="0" w:line="240" w:lineRule="auto"/>
        <w:ind w:firstLine="360"/>
        <w:jc w:val="both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Однако учёные единогласны в том, что смысл этого хадиса является правильным и что на такой же смысл указывают и Слова Всевышнего Аллаха, сказавшего: </w:t>
      </w:r>
      <w:r w:rsidRPr="00205256">
        <w:rPr>
          <w:rFonts w:ascii="Cambria" w:hAnsi="Cambria"/>
          <w:b/>
          <w:bCs/>
        </w:rPr>
        <w:t xml:space="preserve">«Но нет – клянусь твоим Господом! – они не уверуют, пока они не изберут тебя (о Мухаммад) </w:t>
      </w:r>
      <w:r w:rsidR="009A2A11" w:rsidRPr="00205256">
        <w:rPr>
          <w:rFonts w:ascii="Cambria" w:hAnsi="Cambria"/>
          <w:b/>
          <w:bCs/>
        </w:rPr>
        <w:t>судьёй</w:t>
      </w:r>
      <w:r w:rsidRPr="00205256">
        <w:rPr>
          <w:rFonts w:ascii="Cambria" w:hAnsi="Cambria"/>
          <w:b/>
          <w:bCs/>
        </w:rPr>
        <w:t xml:space="preserve"> во всём том, что запутано между ними, не перестанут испытывать в душе стеснение от твоего решения, и не подчинятся полностью!»</w:t>
      </w:r>
      <w:r w:rsidRPr="00205256">
        <w:rPr>
          <w:rFonts w:ascii="Cambria" w:hAnsi="Cambria"/>
        </w:rPr>
        <w:t xml:space="preserve"> </w:t>
      </w:r>
      <w:r w:rsidRPr="00205256">
        <w:rPr>
          <w:rFonts w:ascii="Cambria" w:hAnsi="Cambria"/>
          <w:sz w:val="16"/>
          <w:szCs w:val="16"/>
        </w:rPr>
        <w:t>(4: 65).</w:t>
      </w:r>
    </w:p>
    <w:p w:rsidR="002A3EC3" w:rsidRPr="00205256" w:rsidRDefault="00132592" w:rsidP="00CB5FEE">
      <w:pPr>
        <w:pStyle w:val="4"/>
        <w:spacing w:before="0" w:after="0" w:line="240" w:lineRule="auto"/>
        <w:ind w:firstLine="357"/>
        <w:jc w:val="both"/>
        <w:rPr>
          <w:sz w:val="22"/>
          <w:szCs w:val="22"/>
        </w:rPr>
      </w:pPr>
      <w:bookmarkStart w:id="7" w:name="_Toc88284395"/>
      <w:r w:rsidRPr="00205256">
        <w:rPr>
          <w:sz w:val="22"/>
          <w:szCs w:val="22"/>
        </w:rPr>
        <w:lastRenderedPageBreak/>
        <w:t>Следование за страстью является основн</w:t>
      </w:r>
      <w:r w:rsidR="002A3EC3" w:rsidRPr="00205256">
        <w:rPr>
          <w:sz w:val="22"/>
          <w:szCs w:val="22"/>
        </w:rPr>
        <w:t>ой</w:t>
      </w:r>
      <w:r w:rsidRPr="00205256">
        <w:rPr>
          <w:sz w:val="22"/>
          <w:szCs w:val="22"/>
        </w:rPr>
        <w:t xml:space="preserve"> причин</w:t>
      </w:r>
      <w:r w:rsidR="002A3EC3" w:rsidRPr="00205256">
        <w:rPr>
          <w:sz w:val="22"/>
          <w:szCs w:val="22"/>
        </w:rPr>
        <w:t>ой</w:t>
      </w:r>
      <w:r w:rsidR="001A3774" w:rsidRPr="00205256">
        <w:rPr>
          <w:sz w:val="22"/>
          <w:szCs w:val="22"/>
        </w:rPr>
        <w:t xml:space="preserve"> нововведений,</w:t>
      </w:r>
      <w:r w:rsidRPr="00205256">
        <w:rPr>
          <w:sz w:val="22"/>
          <w:szCs w:val="22"/>
        </w:rPr>
        <w:t xml:space="preserve"> раскола и вражды в исламской общине</w:t>
      </w:r>
      <w:bookmarkEnd w:id="7"/>
    </w:p>
    <w:p w:rsidR="001A3774" w:rsidRPr="00205256" w:rsidRDefault="001A3774" w:rsidP="001A3774">
      <w:pPr>
        <w:spacing w:after="0" w:line="240" w:lineRule="auto"/>
        <w:ind w:firstLine="360"/>
        <w:jc w:val="both"/>
        <w:rPr>
          <w:rFonts w:ascii="Cambria" w:hAnsi="Cambria" w:cs="Calibri"/>
          <w:b/>
          <w:bCs/>
          <w:i/>
          <w:iCs/>
        </w:rPr>
      </w:pPr>
      <w:r w:rsidRPr="00205256">
        <w:rPr>
          <w:rFonts w:ascii="Cambria" w:hAnsi="Cambria" w:cs="Calibri"/>
        </w:rPr>
        <w:t>Му</w:t>
      </w:r>
      <w:r w:rsidRPr="00205256">
        <w:rPr>
          <w:rFonts w:ascii="Cambria" w:hAnsi="Cambria"/>
        </w:rPr>
        <w:t>’</w:t>
      </w:r>
      <w:r w:rsidRPr="00205256">
        <w:rPr>
          <w:rFonts w:ascii="Cambria" w:hAnsi="Cambria" w:cs="Calibri"/>
        </w:rPr>
        <w:t xml:space="preserve">ауия ибн Аби Суфьян (да будет доволен им Аллах) рассказывал: </w:t>
      </w:r>
      <w:r w:rsidRPr="00205256">
        <w:rPr>
          <w:rFonts w:ascii="Cambria" w:hAnsi="Cambria"/>
          <w:i/>
          <w:iCs/>
        </w:rPr>
        <w:t>“Однажды Посланник Аллаха</w:t>
      </w:r>
      <w:r w:rsidRPr="00205256">
        <w:rPr>
          <w:rFonts w:ascii="Cambria" w:hAnsi="Cambria" w:cs="Calibri"/>
          <w:i/>
          <w:iCs/>
        </w:rPr>
        <w:t xml:space="preserve"> (мир ему и благословение Аллаха) встал среди нас и сказал:</w:t>
      </w:r>
      <w:r w:rsidRPr="00205256">
        <w:rPr>
          <w:rFonts w:ascii="Cambria" w:hAnsi="Cambria" w:cs="Calibri"/>
        </w:rPr>
        <w:t xml:space="preserve"> </w:t>
      </w:r>
      <w:r w:rsidRPr="00205256">
        <w:rPr>
          <w:rFonts w:ascii="Cambria" w:hAnsi="Cambria" w:cs="Calibri"/>
          <w:b/>
          <w:bCs/>
          <w:i/>
          <w:iCs/>
        </w:rPr>
        <w:t>«Поистине, те, кто жил до вас из числа людей Писания разделились на семьдесят две группы. И поистине, эта община разделится на семьдесят три группы, семьдесят две из которых окажутся в Аду, а одна в Раю, и это – аль-джама</w:t>
      </w:r>
      <w:r w:rsidRPr="00205256">
        <w:rPr>
          <w:rFonts w:ascii="Cambria" w:hAnsi="Cambria"/>
          <w:b/>
          <w:bCs/>
          <w:i/>
          <w:iCs/>
        </w:rPr>
        <w:t>’</w:t>
      </w:r>
      <w:r w:rsidRPr="00205256">
        <w:rPr>
          <w:rFonts w:ascii="Cambria" w:hAnsi="Cambria" w:cs="Calibri"/>
          <w:b/>
          <w:bCs/>
          <w:i/>
          <w:iCs/>
        </w:rPr>
        <w:t>а!</w:t>
      </w:r>
    </w:p>
    <w:p w:rsidR="001A3774" w:rsidRPr="00205256" w:rsidRDefault="001A3774" w:rsidP="001A3774">
      <w:pPr>
        <w:spacing w:after="0" w:line="240" w:lineRule="auto"/>
        <w:ind w:firstLine="360"/>
        <w:jc w:val="both"/>
        <w:rPr>
          <w:rFonts w:ascii="Cambria" w:hAnsi="Cambria" w:cs="Calibri"/>
          <w:sz w:val="16"/>
          <w:szCs w:val="16"/>
        </w:rPr>
      </w:pPr>
      <w:r w:rsidRPr="00205256">
        <w:rPr>
          <w:rFonts w:ascii="Cambria" w:hAnsi="Cambria" w:cs="Calibri"/>
          <w:b/>
          <w:bCs/>
          <w:i/>
          <w:iCs/>
        </w:rPr>
        <w:t>И поистине, появятся в моей общине люди, которые будут следовать за страстями подобно тому, как болезнь бешенства распространяется в её носителе, проникая в каждую жилу и сустав»</w:t>
      </w:r>
      <w:r w:rsidRPr="00205256">
        <w:rPr>
          <w:rFonts w:ascii="Cambria" w:hAnsi="Cambria" w:cs="Calibri"/>
          <w:i/>
          <w:iCs/>
        </w:rPr>
        <w:t>”</w:t>
      </w:r>
      <w:r w:rsidRPr="00205256">
        <w:rPr>
          <w:rFonts w:ascii="Cambria" w:hAnsi="Cambria" w:cs="Calibri"/>
        </w:rPr>
        <w:t xml:space="preserve">. </w:t>
      </w:r>
      <w:r w:rsidRPr="00205256">
        <w:rPr>
          <w:rFonts w:ascii="Cambria" w:hAnsi="Cambria" w:cs="Calibri"/>
          <w:sz w:val="16"/>
          <w:szCs w:val="16"/>
        </w:rPr>
        <w:t>Ахмад (4/102), Абу Дауд (4597), аль-Хаким (1/128), ат-Табарани в “аль-Кабир” (19/377). Достоверность этого хадиса подтвердили ‘Абдуль-Хаккъ аль-Ишбили, Ибн Таймия, аш-Шатыби, аль-‘Иракъи, Ибн аль-Уазир, Ибн Хаджар, аль-Альбани, Мукъбиль ибн Хади. См. “аль-Ахкам аль-уста” (1/96), “аль-Икътида” (1/118), “Тахридж аль-Ихья” (3/230), “аль-И’тисам” (2/699), “ар-Рауд аль-басим” (2/528), “Тахридж аль-Кашшаф” (стр. 63), “Сахих ат-Таргъиб” (51),</w:t>
      </w:r>
      <w:r w:rsidRPr="00205256">
        <w:rPr>
          <w:rFonts w:ascii="Cambria" w:hAnsi="Cambria"/>
          <w:sz w:val="16"/>
          <w:szCs w:val="16"/>
        </w:rPr>
        <w:t xml:space="preserve"> “Сахих даляиль ан-нубууа” (577)</w:t>
      </w:r>
      <w:r w:rsidRPr="00205256">
        <w:rPr>
          <w:rFonts w:ascii="Cambria" w:hAnsi="Cambria" w:cs="Calibri"/>
          <w:sz w:val="16"/>
          <w:szCs w:val="16"/>
        </w:rPr>
        <w:t>.</w:t>
      </w:r>
    </w:p>
    <w:p w:rsidR="002A3EC3" w:rsidRPr="00205256" w:rsidRDefault="007F6FB7" w:rsidP="009A2A11">
      <w:pPr>
        <w:spacing w:after="0" w:line="240" w:lineRule="auto"/>
        <w:ind w:firstLine="360"/>
        <w:jc w:val="thaiDistribute"/>
        <w:rPr>
          <w:rFonts w:ascii="Cambria" w:hAnsi="Cambria"/>
        </w:rPr>
      </w:pPr>
      <w:r w:rsidRPr="00205256">
        <w:rPr>
          <w:rFonts w:ascii="Cambria" w:hAnsi="Cambria"/>
        </w:rPr>
        <w:t>Упомянув о том, что в исламской общине произойдёт большой раскол, Пророк</w:t>
      </w:r>
      <w:r w:rsidR="00555334" w:rsidRPr="00205256">
        <w:rPr>
          <w:rFonts w:ascii="Cambria" w:hAnsi="Cambria"/>
        </w:rPr>
        <w:t xml:space="preserve"> (мир ему и благословение Аллаха)</w:t>
      </w:r>
      <w:r w:rsidRPr="00205256">
        <w:rPr>
          <w:rFonts w:ascii="Cambria" w:hAnsi="Cambria"/>
        </w:rPr>
        <w:t xml:space="preserve"> сообщил о том, что в его общине будут люди, которые всецело станут следовать страстям, </w:t>
      </w:r>
      <w:r w:rsidR="00555334" w:rsidRPr="00205256">
        <w:rPr>
          <w:rFonts w:ascii="Cambria" w:hAnsi="Cambria"/>
        </w:rPr>
        <w:t xml:space="preserve">указав тем самым на взаимосвязь между </w:t>
      </w:r>
      <w:r w:rsidR="009A2A11" w:rsidRPr="00205256">
        <w:rPr>
          <w:rFonts w:ascii="Cambria" w:hAnsi="Cambria"/>
        </w:rPr>
        <w:t>следованием за страстью и расколом в исламской общине</w:t>
      </w:r>
      <w:r w:rsidR="00555334" w:rsidRPr="00205256">
        <w:rPr>
          <w:rFonts w:ascii="Cambria" w:hAnsi="Cambria"/>
        </w:rPr>
        <w:t>.</w:t>
      </w:r>
    </w:p>
    <w:p w:rsidR="007F6FB7" w:rsidRPr="00205256" w:rsidRDefault="00555334" w:rsidP="003C69FA">
      <w:pPr>
        <w:spacing w:after="0" w:line="240" w:lineRule="auto"/>
        <w:ind w:firstLine="360"/>
        <w:jc w:val="both"/>
        <w:rPr>
          <w:rFonts w:ascii="Cambria" w:hAnsi="Cambria" w:cs="Calibri"/>
          <w:sz w:val="16"/>
          <w:szCs w:val="16"/>
        </w:rPr>
      </w:pPr>
      <w:r w:rsidRPr="00205256">
        <w:rPr>
          <w:rFonts w:ascii="Cambria" w:hAnsi="Cambria" w:cs="Calibri"/>
        </w:rPr>
        <w:t>Комментируя данный хадис,</w:t>
      </w:r>
      <w:r w:rsidR="00E06AFF" w:rsidRPr="00205256">
        <w:rPr>
          <w:rFonts w:ascii="Cambria" w:hAnsi="Cambria" w:cs="Calibri"/>
        </w:rPr>
        <w:t xml:space="preserve"> имам</w:t>
      </w:r>
      <w:r w:rsidRPr="00205256">
        <w:rPr>
          <w:rFonts w:ascii="Cambria" w:hAnsi="Cambria" w:cs="Calibri"/>
        </w:rPr>
        <w:t xml:space="preserve"> аш-Шатыби сказал: </w:t>
      </w:r>
      <w:r w:rsidRPr="00205256">
        <w:rPr>
          <w:rFonts w:ascii="Cambria" w:hAnsi="Cambria" w:cs="Calibri"/>
          <w:i/>
          <w:iCs/>
        </w:rPr>
        <w:t>“</w:t>
      </w:r>
      <w:r w:rsidR="00543040" w:rsidRPr="00205256">
        <w:rPr>
          <w:rFonts w:ascii="Cambria" w:hAnsi="Cambria"/>
          <w:i/>
          <w:iCs/>
        </w:rPr>
        <w:t xml:space="preserve">Пророк (мир ему и благословение Аллаха) сообщил о том, что произойдёт в его общине по причине этих </w:t>
      </w:r>
      <w:r w:rsidR="00D04BD1" w:rsidRPr="00205256">
        <w:rPr>
          <w:rFonts w:ascii="Cambria" w:hAnsi="Cambria"/>
          <w:i/>
          <w:iCs/>
        </w:rPr>
        <w:t>страстей,</w:t>
      </w:r>
      <w:r w:rsidR="00543040" w:rsidRPr="00205256">
        <w:rPr>
          <w:rFonts w:ascii="Cambria" w:hAnsi="Cambria" w:cs="Calibri"/>
          <w:i/>
          <w:iCs/>
        </w:rPr>
        <w:t xml:space="preserve"> из-за которых они разделяться на эти течения. </w:t>
      </w:r>
      <w:r w:rsidR="00D04BD1" w:rsidRPr="00205256">
        <w:rPr>
          <w:rFonts w:ascii="Cambria" w:hAnsi="Cambria" w:cs="Calibri"/>
          <w:i/>
          <w:iCs/>
        </w:rPr>
        <w:t>И</w:t>
      </w:r>
      <w:r w:rsidR="003C69FA" w:rsidRPr="00205256">
        <w:rPr>
          <w:rFonts w:ascii="Cambria" w:hAnsi="Cambria" w:cs="Calibri"/>
          <w:i/>
          <w:iCs/>
        </w:rPr>
        <w:t xml:space="preserve"> он</w:t>
      </w:r>
      <w:r w:rsidR="00D04BD1" w:rsidRPr="00205256">
        <w:rPr>
          <w:rFonts w:ascii="Cambria" w:hAnsi="Cambria" w:cs="Calibri"/>
          <w:i/>
          <w:iCs/>
        </w:rPr>
        <w:t xml:space="preserve"> сообщил, что среди них будут люди, в сердца которых проникнут эти страсти до такой степени, что они не смогут избавиться от них и покаяться за них</w:t>
      </w:r>
      <w:r w:rsidR="003C69FA" w:rsidRPr="00205256">
        <w:rPr>
          <w:rFonts w:ascii="Cambria" w:hAnsi="Cambria" w:cs="Calibri"/>
          <w:i/>
          <w:iCs/>
        </w:rPr>
        <w:t>,</w:t>
      </w:r>
      <w:r w:rsidR="001964F0" w:rsidRPr="00205256">
        <w:rPr>
          <w:rFonts w:ascii="Cambria" w:hAnsi="Cambria" w:cs="Calibri"/>
          <w:i/>
          <w:iCs/>
        </w:rPr>
        <w:t xml:space="preserve"> подобно тому, как болезнь бешенства проникает в организм, не оставляя без поражения ни один орган и часть тела. </w:t>
      </w:r>
      <w:r w:rsidR="003C69FA" w:rsidRPr="00205256">
        <w:rPr>
          <w:rFonts w:ascii="Cambria" w:hAnsi="Cambria" w:cs="Calibri"/>
          <w:i/>
          <w:iCs/>
        </w:rPr>
        <w:t>И т</w:t>
      </w:r>
      <w:r w:rsidR="00410B05" w:rsidRPr="00205256">
        <w:rPr>
          <w:rFonts w:ascii="Cambria" w:hAnsi="Cambria" w:cs="Calibri"/>
          <w:i/>
          <w:iCs/>
        </w:rPr>
        <w:t>очно так</w:t>
      </w:r>
      <w:r w:rsidR="003C69FA" w:rsidRPr="00205256">
        <w:rPr>
          <w:rFonts w:ascii="Cambria" w:hAnsi="Cambria" w:cs="Calibri"/>
          <w:i/>
          <w:iCs/>
        </w:rPr>
        <w:t xml:space="preserve"> </w:t>
      </w:r>
      <w:r w:rsidR="00410B05" w:rsidRPr="00205256">
        <w:rPr>
          <w:rFonts w:ascii="Cambria" w:hAnsi="Cambria" w:cs="Calibri"/>
          <w:i/>
          <w:iCs/>
        </w:rPr>
        <w:t>же, как болезнь бешенства не поддаётся исцелению, так</w:t>
      </w:r>
      <w:r w:rsidR="00AB2A37" w:rsidRPr="00205256">
        <w:rPr>
          <w:rFonts w:ascii="Cambria" w:hAnsi="Cambria" w:cs="Calibri"/>
          <w:i/>
          <w:iCs/>
        </w:rPr>
        <w:t xml:space="preserve"> </w:t>
      </w:r>
      <w:r w:rsidR="00410B05" w:rsidRPr="00205256">
        <w:rPr>
          <w:rFonts w:ascii="Cambria" w:hAnsi="Cambria" w:cs="Calibri"/>
          <w:i/>
          <w:iCs/>
        </w:rPr>
        <w:t xml:space="preserve">же и приверженец страстей, если страсть проникает в его сердце и сердце начинает её любить, ему не принесёт пользы увещевание, как и </w:t>
      </w:r>
      <w:r w:rsidR="003C69FA" w:rsidRPr="00205256">
        <w:rPr>
          <w:rFonts w:ascii="Cambria" w:hAnsi="Cambria" w:cs="Calibri"/>
          <w:i/>
          <w:iCs/>
        </w:rPr>
        <w:t>не станет он принимать доводы</w:t>
      </w:r>
      <w:r w:rsidRPr="00205256">
        <w:rPr>
          <w:rFonts w:ascii="Cambria" w:hAnsi="Cambria" w:cs="Calibri"/>
          <w:i/>
          <w:iCs/>
        </w:rPr>
        <w:t>”</w:t>
      </w:r>
      <w:r w:rsidRPr="00205256">
        <w:rPr>
          <w:rFonts w:ascii="Cambria" w:hAnsi="Cambria" w:cs="Calibri"/>
        </w:rPr>
        <w:t xml:space="preserve">. </w:t>
      </w:r>
      <w:r w:rsidRPr="00205256">
        <w:rPr>
          <w:rFonts w:ascii="Cambria" w:hAnsi="Cambria" w:cs="Calibri"/>
          <w:sz w:val="16"/>
          <w:szCs w:val="16"/>
        </w:rPr>
        <w:t>См. “аль-И’тисам” (2/778).</w:t>
      </w:r>
    </w:p>
    <w:p w:rsidR="00CD12CD" w:rsidRPr="00205256" w:rsidRDefault="0000079A" w:rsidP="00F336E7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Абу-ль-‘Алия говорил: </w:t>
      </w:r>
      <w:r w:rsidRPr="00205256">
        <w:rPr>
          <w:rFonts w:ascii="Cambria" w:hAnsi="Cambria"/>
          <w:i/>
          <w:iCs/>
        </w:rPr>
        <w:t>“Остерегайтесь страстей, которые вызывают вражду и ненависть между людьми!”</w:t>
      </w:r>
      <w:r w:rsidRPr="00205256">
        <w:rPr>
          <w:rFonts w:ascii="Cambria" w:hAnsi="Cambria"/>
        </w:rPr>
        <w:t xml:space="preserve"> </w:t>
      </w:r>
      <w:r w:rsidRPr="00205256">
        <w:rPr>
          <w:rFonts w:ascii="Cambria" w:hAnsi="Cambria"/>
          <w:sz w:val="16"/>
          <w:szCs w:val="16"/>
        </w:rPr>
        <w:t>аль-Аджурри в “аш-Шари’а” (61).</w:t>
      </w:r>
    </w:p>
    <w:p w:rsidR="00172F06" w:rsidRPr="00205256" w:rsidRDefault="00172F06" w:rsidP="00F336E7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</w:p>
    <w:p w:rsidR="00705524" w:rsidRPr="00205256" w:rsidRDefault="00705524" w:rsidP="005F58C2">
      <w:pPr>
        <w:pStyle w:val="4"/>
        <w:spacing w:before="0" w:after="0" w:line="240" w:lineRule="auto"/>
        <w:ind w:firstLine="357"/>
        <w:jc w:val="both"/>
        <w:rPr>
          <w:rFonts w:ascii="Cambria" w:hAnsi="Cambria"/>
          <w:sz w:val="22"/>
          <w:szCs w:val="22"/>
        </w:rPr>
      </w:pPr>
      <w:bookmarkStart w:id="8" w:name="_Toc88284396"/>
      <w:r w:rsidRPr="00205256">
        <w:rPr>
          <w:sz w:val="22"/>
          <w:szCs w:val="22"/>
        </w:rPr>
        <w:t xml:space="preserve">Следование за страстью побуждает человека прибегать к уловкам и ухищрениям, чтобы сделать дозволенным для себя то, что в основе </w:t>
      </w:r>
      <w:r w:rsidR="005F58C2" w:rsidRPr="00205256">
        <w:rPr>
          <w:sz w:val="22"/>
          <w:szCs w:val="22"/>
        </w:rPr>
        <w:t xml:space="preserve">является </w:t>
      </w:r>
      <w:r w:rsidRPr="00205256">
        <w:rPr>
          <w:sz w:val="22"/>
          <w:szCs w:val="22"/>
        </w:rPr>
        <w:t>запретным</w:t>
      </w:r>
      <w:bookmarkEnd w:id="8"/>
    </w:p>
    <w:p w:rsidR="00705524" w:rsidRPr="00205256" w:rsidRDefault="00705524" w:rsidP="00AB2A37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>С</w:t>
      </w:r>
      <w:r w:rsidRPr="00205256">
        <w:rPr>
          <w:rFonts w:ascii="Cambria" w:hAnsi="Cambria" w:cs="Calibri"/>
        </w:rPr>
        <w:t xml:space="preserve">о слов </w:t>
      </w:r>
      <w:r w:rsidRPr="00205256">
        <w:rPr>
          <w:rFonts w:ascii="Cambria" w:hAnsi="Cambria"/>
        </w:rPr>
        <w:t xml:space="preserve">Абу Хурайры </w:t>
      </w:r>
      <w:r w:rsidRPr="00205256">
        <w:rPr>
          <w:rFonts w:ascii="Cambria" w:hAnsi="Cambria" w:cs="Calibri"/>
        </w:rPr>
        <w:t>(да будет доволен им Аллах)</w:t>
      </w:r>
      <w:r w:rsidRPr="00205256">
        <w:rPr>
          <w:rFonts w:ascii="Cambria" w:hAnsi="Cambria"/>
        </w:rPr>
        <w:t xml:space="preserve"> сообщается, что Посланник Аллаха (мир ему и благословение Аллаха) сказал: </w:t>
      </w:r>
      <w:r w:rsidRPr="00205256">
        <w:rPr>
          <w:rFonts w:ascii="Cambria" w:hAnsi="Cambria"/>
          <w:b/>
          <w:bCs/>
          <w:i/>
          <w:iCs/>
        </w:rPr>
        <w:t xml:space="preserve">«Не поступайте так, как поступают иудеи, считая дозволенным то, что запретил Аллах, используя ради этого </w:t>
      </w:r>
      <w:r w:rsidR="00AB2A37" w:rsidRPr="00205256">
        <w:rPr>
          <w:rFonts w:ascii="Cambria" w:hAnsi="Cambria"/>
          <w:b/>
          <w:bCs/>
          <w:i/>
          <w:iCs/>
        </w:rPr>
        <w:t>любые</w:t>
      </w:r>
      <w:r w:rsidRPr="00205256">
        <w:rPr>
          <w:rFonts w:ascii="Cambria" w:hAnsi="Cambria"/>
          <w:b/>
          <w:bCs/>
          <w:i/>
          <w:iCs/>
        </w:rPr>
        <w:t xml:space="preserve"> </w:t>
      </w:r>
      <w:r w:rsidR="00AB2A37" w:rsidRPr="00205256">
        <w:rPr>
          <w:rFonts w:ascii="Cambria" w:hAnsi="Cambria"/>
          <w:b/>
          <w:bCs/>
          <w:i/>
          <w:iCs/>
        </w:rPr>
        <w:t>ухищрения</w:t>
      </w:r>
      <w:r w:rsidRPr="00205256">
        <w:rPr>
          <w:rFonts w:ascii="Cambria" w:hAnsi="Cambria"/>
          <w:b/>
          <w:bCs/>
          <w:i/>
          <w:iCs/>
        </w:rPr>
        <w:t>!»</w:t>
      </w:r>
      <w:r w:rsidRPr="00205256">
        <w:rPr>
          <w:rFonts w:ascii="Cambria" w:hAnsi="Cambria"/>
        </w:rPr>
        <w:t xml:space="preserve"> </w:t>
      </w:r>
      <w:r w:rsidRPr="00205256">
        <w:rPr>
          <w:rFonts w:ascii="Cambria" w:hAnsi="Cambria"/>
          <w:sz w:val="16"/>
          <w:szCs w:val="16"/>
        </w:rPr>
        <w:t>Ибн Батта в “Ибталь аль-хияль” (56). Шейхуль-Ислям Ибн Таймия, имам Ибн аль-Къайим, хафиз Ибн Касир, шейх Ахмад Шакир и шейх аль-Альбани подтвердили достоверность</w:t>
      </w:r>
      <w:r w:rsidR="00E06AFF" w:rsidRPr="00205256">
        <w:rPr>
          <w:rFonts w:ascii="Cambria" w:hAnsi="Cambria"/>
          <w:sz w:val="16"/>
          <w:szCs w:val="16"/>
        </w:rPr>
        <w:t xml:space="preserve"> этого</w:t>
      </w:r>
      <w:r w:rsidRPr="00205256">
        <w:rPr>
          <w:rFonts w:ascii="Cambria" w:hAnsi="Cambria"/>
          <w:sz w:val="16"/>
          <w:szCs w:val="16"/>
        </w:rPr>
        <w:t xml:space="preserve"> хадиса. См. “Икъама ад-далиль” (стр. 33), “Тахзиб ас-Сунан” (5/103), “Тафсир Ибн Касир” (1/293), “Умдату-ттафсир” (2/68), “Адаб аз-зифаф” (стр. 193).</w:t>
      </w:r>
    </w:p>
    <w:p w:rsidR="00705524" w:rsidRPr="00205256" w:rsidRDefault="00E0514C" w:rsidP="00E52674">
      <w:pPr>
        <w:spacing w:after="0" w:line="240" w:lineRule="auto"/>
        <w:ind w:firstLine="360"/>
        <w:jc w:val="thaiDistribute"/>
        <w:rPr>
          <w:rFonts w:ascii="Cambria" w:hAnsi="Cambria"/>
        </w:rPr>
      </w:pPr>
      <w:r w:rsidRPr="00205256">
        <w:rPr>
          <w:rFonts w:ascii="Cambria" w:hAnsi="Cambria"/>
        </w:rPr>
        <w:t xml:space="preserve">К сожалению, </w:t>
      </w:r>
      <w:r w:rsidR="00AB2A37" w:rsidRPr="00205256">
        <w:rPr>
          <w:rFonts w:ascii="Cambria" w:hAnsi="Cambria"/>
        </w:rPr>
        <w:t>это</w:t>
      </w:r>
      <w:r w:rsidR="001E1D80" w:rsidRPr="00205256">
        <w:rPr>
          <w:rFonts w:ascii="Cambria" w:hAnsi="Cambria"/>
        </w:rPr>
        <w:t xml:space="preserve"> порочное качество</w:t>
      </w:r>
      <w:r w:rsidR="0070326B" w:rsidRPr="00205256">
        <w:rPr>
          <w:rFonts w:ascii="Cambria" w:hAnsi="Cambria"/>
        </w:rPr>
        <w:t xml:space="preserve"> иудеев</w:t>
      </w:r>
      <w:r w:rsidR="005F5963" w:rsidRPr="00205256">
        <w:rPr>
          <w:rFonts w:ascii="Cambria" w:hAnsi="Cambria"/>
        </w:rPr>
        <w:t xml:space="preserve"> </w:t>
      </w:r>
      <w:r w:rsidR="00AB2A37" w:rsidRPr="00205256">
        <w:rPr>
          <w:rFonts w:ascii="Cambria" w:hAnsi="Cambria"/>
        </w:rPr>
        <w:t>охватило также и некоторых мусульман</w:t>
      </w:r>
      <w:r w:rsidR="005F5963" w:rsidRPr="00205256">
        <w:rPr>
          <w:rFonts w:ascii="Cambria" w:hAnsi="Cambria"/>
        </w:rPr>
        <w:t xml:space="preserve"> </w:t>
      </w:r>
      <w:r w:rsidR="003B7775" w:rsidRPr="00205256">
        <w:rPr>
          <w:rFonts w:ascii="Cambria" w:hAnsi="Cambria"/>
        </w:rPr>
        <w:t>из числа</w:t>
      </w:r>
      <w:r w:rsidR="005F5963" w:rsidRPr="00205256">
        <w:rPr>
          <w:rFonts w:ascii="Cambria" w:hAnsi="Cambria"/>
        </w:rPr>
        <w:t xml:space="preserve"> </w:t>
      </w:r>
      <w:r w:rsidR="0070326B" w:rsidRPr="00205256">
        <w:rPr>
          <w:rFonts w:ascii="Cambria" w:hAnsi="Cambria"/>
        </w:rPr>
        <w:t>приверженцев Сунны!</w:t>
      </w:r>
      <w:r w:rsidR="005F5963" w:rsidRPr="00205256">
        <w:rPr>
          <w:rFonts w:ascii="Cambria" w:hAnsi="Cambria"/>
        </w:rPr>
        <w:t xml:space="preserve"> Как часто мусульманин</w:t>
      </w:r>
      <w:r w:rsidR="003B7775" w:rsidRPr="00205256">
        <w:rPr>
          <w:rFonts w:ascii="Cambria" w:hAnsi="Cambria"/>
        </w:rPr>
        <w:t xml:space="preserve"> может</w:t>
      </w:r>
      <w:r w:rsidR="005F5963" w:rsidRPr="00205256">
        <w:rPr>
          <w:rFonts w:ascii="Cambria" w:hAnsi="Cambria"/>
        </w:rPr>
        <w:t xml:space="preserve"> порицат</w:t>
      </w:r>
      <w:r w:rsidR="003B7775" w:rsidRPr="00205256">
        <w:rPr>
          <w:rFonts w:ascii="Cambria" w:hAnsi="Cambria"/>
        </w:rPr>
        <w:t>ь</w:t>
      </w:r>
      <w:r w:rsidR="005F5963" w:rsidRPr="00205256">
        <w:rPr>
          <w:rFonts w:ascii="Cambria" w:hAnsi="Cambria"/>
        </w:rPr>
        <w:t xml:space="preserve"> то, что совершают другие из числа </w:t>
      </w:r>
      <w:r w:rsidRPr="00205256">
        <w:rPr>
          <w:rFonts w:ascii="Cambria" w:hAnsi="Cambria"/>
        </w:rPr>
        <w:t>грехов и</w:t>
      </w:r>
      <w:r w:rsidR="00EC1DEF" w:rsidRPr="00205256">
        <w:rPr>
          <w:rFonts w:ascii="Cambria" w:hAnsi="Cambria"/>
        </w:rPr>
        <w:t>ли же</w:t>
      </w:r>
      <w:r w:rsidRPr="00205256">
        <w:rPr>
          <w:rFonts w:ascii="Cambria" w:hAnsi="Cambria"/>
        </w:rPr>
        <w:t xml:space="preserve"> некрасивых поступков, да</w:t>
      </w:r>
      <w:r w:rsidR="003B7775" w:rsidRPr="00205256">
        <w:rPr>
          <w:rFonts w:ascii="Cambria" w:hAnsi="Cambria"/>
        </w:rPr>
        <w:t>ва</w:t>
      </w:r>
      <w:r w:rsidRPr="00205256">
        <w:rPr>
          <w:rFonts w:ascii="Cambria" w:hAnsi="Cambria"/>
        </w:rPr>
        <w:t>т</w:t>
      </w:r>
      <w:r w:rsidR="003B7775" w:rsidRPr="00205256">
        <w:rPr>
          <w:rFonts w:ascii="Cambria" w:hAnsi="Cambria"/>
        </w:rPr>
        <w:t>ь</w:t>
      </w:r>
      <w:r w:rsidRPr="00205256">
        <w:rPr>
          <w:rFonts w:ascii="Cambria" w:hAnsi="Cambria"/>
        </w:rPr>
        <w:t xml:space="preserve"> советы о том, как </w:t>
      </w:r>
      <w:r w:rsidR="00EC1DEF" w:rsidRPr="00205256">
        <w:rPr>
          <w:rFonts w:ascii="Cambria" w:hAnsi="Cambria"/>
        </w:rPr>
        <w:t>следовало</w:t>
      </w:r>
      <w:r w:rsidRPr="00205256">
        <w:rPr>
          <w:rFonts w:ascii="Cambria" w:hAnsi="Cambria"/>
        </w:rPr>
        <w:t xml:space="preserve"> поступать в той или иной ситуации,</w:t>
      </w:r>
      <w:r w:rsidR="003B7775" w:rsidRPr="00205256">
        <w:rPr>
          <w:rFonts w:ascii="Cambria" w:hAnsi="Cambria"/>
        </w:rPr>
        <w:t xml:space="preserve"> и т.п.</w:t>
      </w:r>
      <w:r w:rsidR="00E52674" w:rsidRPr="00205256">
        <w:rPr>
          <w:rFonts w:ascii="Cambria" w:hAnsi="Cambria"/>
        </w:rPr>
        <w:t>,</w:t>
      </w:r>
      <w:r w:rsidR="00AB2A37" w:rsidRPr="00205256">
        <w:rPr>
          <w:rFonts w:ascii="Cambria" w:hAnsi="Cambria"/>
        </w:rPr>
        <w:t xml:space="preserve"> о</w:t>
      </w:r>
      <w:r w:rsidRPr="00205256">
        <w:rPr>
          <w:rFonts w:ascii="Cambria" w:hAnsi="Cambria"/>
        </w:rPr>
        <w:t>днако стоит ему самому оказаться в такой же ситуации, как сам он пускается на различные уловки, чтобы оправдать своё</w:t>
      </w:r>
      <w:r w:rsidR="003B7775" w:rsidRPr="00205256">
        <w:rPr>
          <w:rFonts w:ascii="Cambria" w:hAnsi="Cambria"/>
        </w:rPr>
        <w:t xml:space="preserve"> некрасиво</w:t>
      </w:r>
      <w:r w:rsidR="00EC1DEF" w:rsidRPr="00205256">
        <w:rPr>
          <w:rFonts w:ascii="Cambria" w:hAnsi="Cambria"/>
        </w:rPr>
        <w:t>е</w:t>
      </w:r>
      <w:r w:rsidR="003B7775" w:rsidRPr="00205256">
        <w:rPr>
          <w:rFonts w:ascii="Cambria" w:hAnsi="Cambria"/>
        </w:rPr>
        <w:t xml:space="preserve"> или даже запретное</w:t>
      </w:r>
      <w:r w:rsidRPr="00205256">
        <w:rPr>
          <w:rFonts w:ascii="Cambria" w:hAnsi="Cambria"/>
        </w:rPr>
        <w:t xml:space="preserve"> деяние.</w:t>
      </w:r>
    </w:p>
    <w:p w:rsidR="00CD12CD" w:rsidRPr="00205256" w:rsidRDefault="00EC1DEF" w:rsidP="00EC1DEF">
      <w:pPr>
        <w:spacing w:after="0" w:line="240" w:lineRule="auto"/>
        <w:ind w:firstLine="360"/>
        <w:jc w:val="thaiDistribute"/>
        <w:rPr>
          <w:rFonts w:ascii="Cambria" w:hAnsi="Cambria"/>
        </w:rPr>
      </w:pPr>
      <w:r w:rsidRPr="00205256">
        <w:rPr>
          <w:rFonts w:ascii="Cambria" w:hAnsi="Cambria"/>
        </w:rPr>
        <w:t>Да упасёт нас от этого Всевышний Аллах!</w:t>
      </w:r>
    </w:p>
    <w:p w:rsidR="00F44ED3" w:rsidRPr="00205256" w:rsidRDefault="00F44ED3" w:rsidP="00F44ED3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Хаммад ибн Аби Саляма сказал: </w:t>
      </w:r>
      <w:r w:rsidRPr="00205256">
        <w:rPr>
          <w:rFonts w:ascii="Cambria" w:hAnsi="Cambria"/>
          <w:i/>
          <w:iCs/>
        </w:rPr>
        <w:t>“Один рафидитский шейх, который в итоге покаялся, рассказывал мне: «Когда мы собирались вместе и считали что-то благим, мы выдавали это за хадис»”</w:t>
      </w:r>
      <w:r w:rsidRPr="00205256">
        <w:rPr>
          <w:rFonts w:ascii="Cambria" w:hAnsi="Cambria"/>
        </w:rPr>
        <w:t xml:space="preserve">. </w:t>
      </w:r>
      <w:r w:rsidRPr="00205256">
        <w:rPr>
          <w:rFonts w:ascii="Cambria" w:hAnsi="Cambria"/>
          <w:sz w:val="16"/>
          <w:szCs w:val="16"/>
        </w:rPr>
        <w:t>См. “Джами’ ли ахлякъ ар-рауи” (1/138).</w:t>
      </w:r>
    </w:p>
    <w:p w:rsidR="00E52674" w:rsidRPr="00205256" w:rsidRDefault="00E52674" w:rsidP="00EC1DEF">
      <w:pPr>
        <w:spacing w:after="0" w:line="240" w:lineRule="auto"/>
        <w:ind w:firstLine="360"/>
        <w:jc w:val="thaiDistribute"/>
        <w:rPr>
          <w:rFonts w:ascii="Cambria" w:hAnsi="Cambria"/>
        </w:rPr>
      </w:pPr>
    </w:p>
    <w:p w:rsidR="00CD12CD" w:rsidRPr="00205256" w:rsidRDefault="00D679B0" w:rsidP="00E52674">
      <w:pPr>
        <w:pStyle w:val="3"/>
        <w:spacing w:before="0" w:after="0" w:line="240" w:lineRule="auto"/>
      </w:pPr>
      <w:bookmarkStart w:id="9" w:name="_Toc88284397"/>
      <w:r w:rsidRPr="00205256">
        <w:t>О том, что есть только два руководства – знание или страсть</w:t>
      </w:r>
      <w:bookmarkEnd w:id="9"/>
    </w:p>
    <w:p w:rsidR="00E52674" w:rsidRPr="00205256" w:rsidRDefault="00E52674" w:rsidP="00D679B0">
      <w:pPr>
        <w:spacing w:after="0" w:line="240" w:lineRule="auto"/>
        <w:ind w:firstLine="360"/>
        <w:jc w:val="thaiDistribute"/>
        <w:rPr>
          <w:rFonts w:ascii="Cambria" w:hAnsi="Cambria"/>
        </w:rPr>
      </w:pPr>
    </w:p>
    <w:p w:rsidR="00D679B0" w:rsidRPr="00205256" w:rsidRDefault="00D679B0" w:rsidP="00D679B0">
      <w:pPr>
        <w:spacing w:after="0" w:line="240" w:lineRule="auto"/>
        <w:ind w:firstLine="360"/>
        <w:jc w:val="thaiDistribute"/>
        <w:rPr>
          <w:rFonts w:ascii="Cambria" w:hAnsi="Cambria"/>
          <w:rtl/>
        </w:rPr>
      </w:pPr>
      <w:r w:rsidRPr="00205256">
        <w:rPr>
          <w:rFonts w:ascii="Cambria" w:hAnsi="Cambria"/>
        </w:rPr>
        <w:t xml:space="preserve">Каждый мусульманин обязан знать, что есть только два руководства, а это – знание или страсть, и третьего нет! Всевышний Аллах сказал: </w:t>
      </w:r>
      <w:r w:rsidRPr="00205256">
        <w:rPr>
          <w:rFonts w:ascii="Cambria" w:hAnsi="Cambria"/>
          <w:b/>
          <w:bCs/>
        </w:rPr>
        <w:t xml:space="preserve">«А кто может быть более заблудшим, чем тот, кто следует своим </w:t>
      </w:r>
      <w:r w:rsidRPr="00205256">
        <w:rPr>
          <w:rFonts w:ascii="Cambria" w:hAnsi="Cambria"/>
          <w:b/>
          <w:bCs/>
          <w:u w:val="single"/>
        </w:rPr>
        <w:t>страстям</w:t>
      </w:r>
      <w:r w:rsidRPr="00205256">
        <w:rPr>
          <w:rFonts w:ascii="Cambria" w:hAnsi="Cambria"/>
          <w:b/>
          <w:bCs/>
        </w:rPr>
        <w:t xml:space="preserve">, без верного </w:t>
      </w:r>
      <w:r w:rsidRPr="00205256">
        <w:rPr>
          <w:rFonts w:ascii="Cambria" w:hAnsi="Cambria"/>
          <w:b/>
          <w:bCs/>
          <w:u w:val="single"/>
        </w:rPr>
        <w:t>руководства</w:t>
      </w:r>
      <w:r w:rsidRPr="00205256">
        <w:rPr>
          <w:rFonts w:ascii="Cambria" w:hAnsi="Cambria"/>
          <w:b/>
          <w:bCs/>
        </w:rPr>
        <w:t xml:space="preserve"> от Аллаха?»</w:t>
      </w:r>
      <w:r w:rsidRPr="00205256">
        <w:rPr>
          <w:rFonts w:ascii="Cambria" w:hAnsi="Cambria"/>
        </w:rPr>
        <w:t xml:space="preserve"> </w:t>
      </w:r>
      <w:r w:rsidRPr="00205256">
        <w:rPr>
          <w:rFonts w:ascii="Cambria" w:hAnsi="Cambria"/>
          <w:sz w:val="16"/>
          <w:szCs w:val="16"/>
        </w:rPr>
        <w:t>(28: 50).</w:t>
      </w:r>
    </w:p>
    <w:p w:rsidR="00D679B0" w:rsidRPr="00205256" w:rsidRDefault="00D679B0" w:rsidP="00D679B0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Шейхуль-Ислям Ибн Таймия говорил: </w:t>
      </w:r>
      <w:r w:rsidRPr="00205256">
        <w:rPr>
          <w:rFonts w:ascii="Cambria" w:hAnsi="Cambria"/>
          <w:i/>
          <w:iCs/>
        </w:rPr>
        <w:t>“Каждый, кто не следует за знанием, следует за страстью!”</w:t>
      </w:r>
      <w:r w:rsidRPr="00205256">
        <w:rPr>
          <w:rFonts w:ascii="Cambria" w:hAnsi="Cambria"/>
        </w:rPr>
        <w:t xml:space="preserve"> </w:t>
      </w:r>
      <w:r w:rsidRPr="00205256">
        <w:rPr>
          <w:rFonts w:ascii="Cambria" w:hAnsi="Cambria"/>
          <w:sz w:val="16"/>
          <w:szCs w:val="16"/>
        </w:rPr>
        <w:t>См. “аль-Амру биль-ма’руф” (стр. 37).</w:t>
      </w:r>
    </w:p>
    <w:p w:rsidR="00D679B0" w:rsidRPr="00205256" w:rsidRDefault="00D679B0" w:rsidP="00730ABB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Имам Ибн аль-Къайим сказал: </w:t>
      </w:r>
      <w:r w:rsidRPr="00205256">
        <w:rPr>
          <w:rFonts w:ascii="Cambria" w:hAnsi="Cambria"/>
          <w:i/>
          <w:iCs/>
        </w:rPr>
        <w:t xml:space="preserve">“Аллах разделил дела на два вида, и нет третьего. Либо следование за тем, что пришло от Аллаха и Его Посланника (мир ему и благословение Аллаха), либо же следование за страстью. И любая вещь, с которой не </w:t>
      </w:r>
      <w:r w:rsidR="00730ABB" w:rsidRPr="00205256">
        <w:rPr>
          <w:rFonts w:ascii="Cambria" w:hAnsi="Cambria"/>
          <w:i/>
          <w:iCs/>
        </w:rPr>
        <w:t>пришёл</w:t>
      </w:r>
      <w:r w:rsidRPr="00205256">
        <w:rPr>
          <w:rFonts w:ascii="Cambria" w:hAnsi="Cambria"/>
          <w:i/>
          <w:iCs/>
        </w:rPr>
        <w:t xml:space="preserve"> </w:t>
      </w:r>
      <w:r w:rsidR="00730ABB" w:rsidRPr="00205256">
        <w:rPr>
          <w:rFonts w:ascii="Cambria" w:hAnsi="Cambria"/>
          <w:i/>
          <w:iCs/>
        </w:rPr>
        <w:t>П</w:t>
      </w:r>
      <w:r w:rsidRPr="00205256">
        <w:rPr>
          <w:rFonts w:ascii="Cambria" w:hAnsi="Cambria"/>
          <w:i/>
          <w:iCs/>
        </w:rPr>
        <w:t>осланник Аллаха (мир ему и благословение Аллаха), является страстью”</w:t>
      </w:r>
      <w:r w:rsidRPr="00205256">
        <w:rPr>
          <w:rFonts w:ascii="Cambria" w:hAnsi="Cambria"/>
        </w:rPr>
        <w:t xml:space="preserve">. </w:t>
      </w:r>
      <w:r w:rsidRPr="00205256">
        <w:rPr>
          <w:rFonts w:ascii="Cambria" w:hAnsi="Cambria"/>
          <w:sz w:val="16"/>
          <w:szCs w:val="16"/>
        </w:rPr>
        <w:t>См. “И’лямуль-мууаккъи’ин” (1/81).</w:t>
      </w:r>
    </w:p>
    <w:p w:rsidR="00D679B0" w:rsidRPr="00205256" w:rsidRDefault="00D679B0" w:rsidP="00D679B0">
      <w:pPr>
        <w:pStyle w:val="a3"/>
        <w:ind w:firstLine="360"/>
        <w:jc w:val="both"/>
        <w:rPr>
          <w:rFonts w:ascii="Cambria" w:hAnsi="Cambria"/>
          <w:sz w:val="22"/>
          <w:szCs w:val="22"/>
        </w:rPr>
      </w:pPr>
      <w:r w:rsidRPr="00205256">
        <w:rPr>
          <w:rFonts w:ascii="Cambria" w:hAnsi="Cambria"/>
          <w:sz w:val="22"/>
          <w:szCs w:val="22"/>
        </w:rPr>
        <w:t xml:space="preserve">В этих словах как раз опровержение тем, кто считает, что следование за страстью – это лишь то, что доставляет человеку удовольствие и устраивает его. Однако это не так, ибо страсть – это всё, что </w:t>
      </w:r>
      <w:r w:rsidRPr="00205256">
        <w:rPr>
          <w:rFonts w:ascii="Cambria" w:hAnsi="Cambria"/>
          <w:sz w:val="22"/>
          <w:szCs w:val="22"/>
        </w:rPr>
        <w:lastRenderedPageBreak/>
        <w:t xml:space="preserve">не соответствует знанию, даже если это является весьма трудным деянием, связанным с поклонением и приносит человеку </w:t>
      </w:r>
      <w:r w:rsidR="00730ABB" w:rsidRPr="00205256">
        <w:rPr>
          <w:rFonts w:ascii="Cambria" w:hAnsi="Cambria"/>
          <w:sz w:val="22"/>
          <w:szCs w:val="22"/>
        </w:rPr>
        <w:t xml:space="preserve">усталость, боль и </w:t>
      </w:r>
      <w:r w:rsidRPr="00205256">
        <w:rPr>
          <w:rFonts w:ascii="Cambria" w:hAnsi="Cambria"/>
          <w:sz w:val="22"/>
          <w:szCs w:val="22"/>
        </w:rPr>
        <w:t>страдания!</w:t>
      </w:r>
    </w:p>
    <w:p w:rsidR="00D679B0" w:rsidRPr="00205256" w:rsidRDefault="00D679B0" w:rsidP="00D679B0">
      <w:pPr>
        <w:spacing w:after="0" w:line="240" w:lineRule="auto"/>
        <w:ind w:firstLine="360"/>
        <w:jc w:val="both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Шейхуль-Ислям Ибн Таймия говорил: </w:t>
      </w:r>
      <w:r w:rsidRPr="00205256">
        <w:rPr>
          <w:rFonts w:ascii="Cambria" w:hAnsi="Cambria"/>
          <w:i/>
          <w:iCs/>
        </w:rPr>
        <w:t>“Необходимо знать, что довольство и любовь Аллаха нельзя снискать причинением мучений самому себе и устремлением к трудностям. Некоторые невежды полагают, что чем труднее деяние, тем оно лучше, и что величина награды всегда зависит от степени трудностей. Нет! Это абсолютно неверное убеждение! Величина награды за деяние зависит от той пользы, которую оно приносит”</w:t>
      </w:r>
      <w:r w:rsidRPr="00205256">
        <w:rPr>
          <w:rFonts w:ascii="Cambria" w:hAnsi="Cambria"/>
        </w:rPr>
        <w:t xml:space="preserve">. </w:t>
      </w:r>
      <w:r w:rsidRPr="00205256">
        <w:rPr>
          <w:rFonts w:ascii="Cambria" w:hAnsi="Cambria"/>
          <w:sz w:val="16"/>
          <w:szCs w:val="16"/>
        </w:rPr>
        <w:t>См. “Маджму’уль-фатауа” (25/281).</w:t>
      </w:r>
    </w:p>
    <w:p w:rsidR="00D679B0" w:rsidRPr="00205256" w:rsidRDefault="00D679B0" w:rsidP="00DF0A9A">
      <w:pPr>
        <w:pStyle w:val="a3"/>
        <w:ind w:firstLine="360"/>
        <w:jc w:val="both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  <w:sz w:val="22"/>
          <w:szCs w:val="22"/>
        </w:rPr>
        <w:t>Трудности и причинение себе страданий не указывают на правильность поклонения или деяния. Шариат смотрит не на трудность дела, а на правильность и пользу. Пророк (мир ему и благословение Аллаха) говорил: «</w:t>
      </w:r>
      <w:r w:rsidRPr="00205256">
        <w:rPr>
          <w:rFonts w:ascii="Cambria" w:hAnsi="Cambria"/>
          <w:b/>
          <w:bCs/>
          <w:i/>
          <w:iCs/>
          <w:sz w:val="22"/>
          <w:szCs w:val="22"/>
        </w:rPr>
        <w:t>Поистине, религия эта легка, но если кто-нибудь начинает е</w:t>
      </w:r>
      <w:r w:rsidR="00DF0A9A" w:rsidRPr="00205256">
        <w:rPr>
          <w:rFonts w:ascii="Cambria" w:hAnsi="Cambria"/>
          <w:b/>
          <w:bCs/>
          <w:i/>
          <w:iCs/>
          <w:sz w:val="22"/>
          <w:szCs w:val="22"/>
        </w:rPr>
        <w:t>ё</w:t>
      </w:r>
      <w:r w:rsidRPr="00205256">
        <w:rPr>
          <w:rFonts w:ascii="Cambria" w:hAnsi="Cambria"/>
          <w:b/>
          <w:bCs/>
          <w:i/>
          <w:iCs/>
          <w:sz w:val="22"/>
          <w:szCs w:val="22"/>
        </w:rPr>
        <w:t xml:space="preserve"> усложнять, она обязательно одержит верх над ним»</w:t>
      </w:r>
      <w:r w:rsidRPr="00205256">
        <w:rPr>
          <w:rFonts w:ascii="Cambria" w:hAnsi="Cambria"/>
          <w:sz w:val="22"/>
          <w:szCs w:val="22"/>
        </w:rPr>
        <w:t>.</w:t>
      </w:r>
      <w:r w:rsidRPr="00205256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r w:rsidRPr="00205256">
        <w:rPr>
          <w:rFonts w:ascii="Cambria" w:hAnsi="Cambria"/>
          <w:sz w:val="16"/>
          <w:szCs w:val="16"/>
        </w:rPr>
        <w:t>аль-Бухари (39).</w:t>
      </w:r>
    </w:p>
    <w:p w:rsidR="00D679B0" w:rsidRPr="00205256" w:rsidRDefault="00D679B0" w:rsidP="00D679B0">
      <w:pPr>
        <w:pStyle w:val="a3"/>
        <w:ind w:firstLine="360"/>
        <w:jc w:val="both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  <w:sz w:val="22"/>
          <w:szCs w:val="22"/>
        </w:rPr>
        <w:t xml:space="preserve">Анас (да будет доволен им Аллах) рассказывал: </w:t>
      </w:r>
      <w:r w:rsidRPr="00205256">
        <w:rPr>
          <w:rFonts w:ascii="Cambria" w:hAnsi="Cambria"/>
          <w:i/>
          <w:iCs/>
          <w:sz w:val="22"/>
          <w:szCs w:val="22"/>
        </w:rPr>
        <w:t>“</w:t>
      </w:r>
      <w:r w:rsidR="00DF0A9A" w:rsidRPr="00205256">
        <w:rPr>
          <w:rFonts w:ascii="Cambria" w:hAnsi="Cambria"/>
          <w:i/>
          <w:iCs/>
          <w:sz w:val="22"/>
          <w:szCs w:val="22"/>
        </w:rPr>
        <w:t>Однажды,</w:t>
      </w:r>
      <w:r w:rsidRPr="00205256">
        <w:rPr>
          <w:rFonts w:ascii="Cambria" w:hAnsi="Cambria"/>
          <w:i/>
          <w:iCs/>
          <w:sz w:val="22"/>
          <w:szCs w:val="22"/>
        </w:rPr>
        <w:t xml:space="preserve"> когда Пророк (мир ему и благословение Аллаха) увидел какого-то старца, который шёл, поддерживаемый двумя своими сыновьями, он спросил: </w:t>
      </w:r>
      <w:r w:rsidRPr="00205256">
        <w:rPr>
          <w:rFonts w:ascii="Cambria" w:hAnsi="Cambria"/>
          <w:b/>
          <w:bCs/>
          <w:i/>
          <w:iCs/>
          <w:sz w:val="22"/>
          <w:szCs w:val="22"/>
        </w:rPr>
        <w:t>«Что с ним?»</w:t>
      </w:r>
      <w:r w:rsidRPr="00205256">
        <w:rPr>
          <w:rFonts w:ascii="Cambria" w:hAnsi="Cambria"/>
          <w:i/>
          <w:iCs/>
          <w:sz w:val="22"/>
          <w:szCs w:val="22"/>
        </w:rPr>
        <w:t xml:space="preserve"> Его сыновья сказали: “Он дал обет идти пешком в хадж”. Пророк </w:t>
      </w:r>
      <w:r w:rsidRPr="00205256">
        <w:rPr>
          <w:rFonts w:ascii="Cambria" w:hAnsi="Cambria"/>
          <w:sz w:val="22"/>
          <w:szCs w:val="22"/>
        </w:rPr>
        <w:t>(мир ему и благословение Аллаха)</w:t>
      </w:r>
      <w:r w:rsidRPr="00205256">
        <w:rPr>
          <w:rFonts w:ascii="Cambria" w:hAnsi="Cambria"/>
          <w:i/>
          <w:iCs/>
          <w:sz w:val="22"/>
          <w:szCs w:val="22"/>
        </w:rPr>
        <w:t xml:space="preserve"> сказал: </w:t>
      </w:r>
      <w:r w:rsidRPr="00205256">
        <w:rPr>
          <w:rFonts w:ascii="Cambria" w:hAnsi="Cambria"/>
          <w:b/>
          <w:bCs/>
          <w:i/>
          <w:iCs/>
          <w:sz w:val="22"/>
          <w:szCs w:val="22"/>
        </w:rPr>
        <w:t>«Поистине, Аллах не нуждается в том, чтобы он подвергал себя мучениям»</w:t>
      </w:r>
      <w:r w:rsidRPr="00205256">
        <w:rPr>
          <w:rFonts w:ascii="Cambria" w:hAnsi="Cambria"/>
          <w:i/>
          <w:iCs/>
          <w:sz w:val="22"/>
          <w:szCs w:val="22"/>
        </w:rPr>
        <w:t>, и велел ему сесть верхом”</w:t>
      </w:r>
      <w:r w:rsidRPr="00205256">
        <w:rPr>
          <w:rFonts w:ascii="Cambria" w:hAnsi="Cambria"/>
          <w:sz w:val="22"/>
          <w:szCs w:val="22"/>
          <w:lang w:bidi="ar-EG"/>
        </w:rPr>
        <w:t>.</w:t>
      </w:r>
      <w:r w:rsidRPr="00205256">
        <w:rPr>
          <w:rFonts w:ascii="Cambria" w:hAnsi="Cambria"/>
          <w:sz w:val="22"/>
          <w:szCs w:val="22"/>
        </w:rPr>
        <w:t xml:space="preserve"> </w:t>
      </w:r>
      <w:r w:rsidRPr="00205256">
        <w:rPr>
          <w:rFonts w:ascii="Cambria" w:hAnsi="Cambria"/>
          <w:sz w:val="16"/>
          <w:szCs w:val="16"/>
        </w:rPr>
        <w:t>аль-Бухари (1865), Муслим (1642).</w:t>
      </w:r>
    </w:p>
    <w:p w:rsidR="00D679B0" w:rsidRPr="00205256" w:rsidRDefault="00D679B0" w:rsidP="00A61560">
      <w:pPr>
        <w:pStyle w:val="a3"/>
        <w:ind w:firstLine="360"/>
        <w:jc w:val="both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  <w:sz w:val="22"/>
          <w:szCs w:val="22"/>
        </w:rPr>
        <w:t xml:space="preserve">Также Ибн ‘Аббас (да будет доволен им Аллах) рассказывал: </w:t>
      </w:r>
      <w:r w:rsidRPr="00205256">
        <w:rPr>
          <w:rFonts w:ascii="Cambria" w:hAnsi="Cambria"/>
          <w:i/>
          <w:iCs/>
          <w:sz w:val="22"/>
          <w:szCs w:val="22"/>
        </w:rPr>
        <w:t>“Однажды, когда Пророк (мир ему и благословение Аллаха) произносил проповедь, он увидел стоящего человека и спросил о н</w:t>
      </w:r>
      <w:r w:rsidR="00DF0A9A" w:rsidRPr="00205256">
        <w:rPr>
          <w:rFonts w:ascii="Cambria" w:hAnsi="Cambria"/>
          <w:i/>
          <w:iCs/>
          <w:sz w:val="22"/>
          <w:szCs w:val="22"/>
        </w:rPr>
        <w:t>ё</w:t>
      </w:r>
      <w:r w:rsidRPr="00205256">
        <w:rPr>
          <w:rFonts w:ascii="Cambria" w:hAnsi="Cambria"/>
          <w:i/>
          <w:iCs/>
          <w:sz w:val="22"/>
          <w:szCs w:val="22"/>
        </w:rPr>
        <w:t xml:space="preserve">м. Люди сказали: “Это – Абу Исраиль, который дал обет стоять на солнце, не укрываясь в тени, не садиться, не разговаривать и при этом поститься”. Тогда </w:t>
      </w:r>
      <w:r w:rsidR="00DF0A9A" w:rsidRPr="00205256">
        <w:rPr>
          <w:rFonts w:ascii="Cambria" w:hAnsi="Cambria"/>
          <w:i/>
          <w:iCs/>
          <w:sz w:val="22"/>
          <w:szCs w:val="22"/>
        </w:rPr>
        <w:t>П</w:t>
      </w:r>
      <w:r w:rsidRPr="00205256">
        <w:rPr>
          <w:rFonts w:ascii="Cambria" w:hAnsi="Cambria"/>
          <w:i/>
          <w:iCs/>
          <w:sz w:val="22"/>
          <w:szCs w:val="22"/>
        </w:rPr>
        <w:t xml:space="preserve">ророк </w:t>
      </w:r>
      <w:r w:rsidRPr="00205256">
        <w:rPr>
          <w:rFonts w:ascii="Cambria" w:hAnsi="Cambria"/>
          <w:sz w:val="22"/>
          <w:szCs w:val="22"/>
        </w:rPr>
        <w:t>(мир ему и благословение Аллаха)</w:t>
      </w:r>
      <w:r w:rsidRPr="00205256">
        <w:rPr>
          <w:rFonts w:ascii="Cambria" w:hAnsi="Cambria"/>
          <w:i/>
          <w:iCs/>
          <w:sz w:val="22"/>
          <w:szCs w:val="22"/>
        </w:rPr>
        <w:t xml:space="preserve"> сказал: </w:t>
      </w:r>
      <w:r w:rsidRPr="00205256">
        <w:rPr>
          <w:rFonts w:ascii="Cambria" w:hAnsi="Cambria"/>
          <w:b/>
          <w:bCs/>
          <w:i/>
          <w:iCs/>
          <w:sz w:val="22"/>
          <w:szCs w:val="22"/>
          <w:lang w:bidi="ar-EG"/>
        </w:rPr>
        <w:t>«</w:t>
      </w:r>
      <w:r w:rsidRPr="00205256">
        <w:rPr>
          <w:rFonts w:ascii="Cambria" w:hAnsi="Cambria"/>
          <w:b/>
          <w:bCs/>
          <w:i/>
          <w:iCs/>
          <w:sz w:val="22"/>
          <w:szCs w:val="22"/>
        </w:rPr>
        <w:t xml:space="preserve">Велите ему, чтобы он разговаривал, укрывался в тени и садился, а пост свой пусть </w:t>
      </w:r>
      <w:r w:rsidR="00DF0A9A" w:rsidRPr="00205256">
        <w:rPr>
          <w:rFonts w:ascii="Cambria" w:hAnsi="Cambria"/>
          <w:b/>
          <w:bCs/>
          <w:i/>
          <w:iCs/>
          <w:sz w:val="22"/>
          <w:szCs w:val="22"/>
        </w:rPr>
        <w:t>доведёт</w:t>
      </w:r>
      <w:r w:rsidRPr="00205256">
        <w:rPr>
          <w:rFonts w:ascii="Cambria" w:hAnsi="Cambria"/>
          <w:b/>
          <w:bCs/>
          <w:i/>
          <w:iCs/>
          <w:sz w:val="22"/>
          <w:szCs w:val="22"/>
        </w:rPr>
        <w:t xml:space="preserve"> до конца»</w:t>
      </w:r>
      <w:r w:rsidRPr="00205256">
        <w:rPr>
          <w:rFonts w:ascii="Cambria" w:hAnsi="Cambria"/>
          <w:i/>
          <w:iCs/>
          <w:sz w:val="22"/>
          <w:szCs w:val="22"/>
        </w:rPr>
        <w:t>”</w:t>
      </w:r>
      <w:r w:rsidRPr="00205256">
        <w:rPr>
          <w:rFonts w:ascii="Cambria" w:hAnsi="Cambria"/>
          <w:sz w:val="22"/>
          <w:szCs w:val="22"/>
        </w:rPr>
        <w:t xml:space="preserve">. </w:t>
      </w:r>
      <w:r w:rsidRPr="00205256">
        <w:rPr>
          <w:rFonts w:ascii="Cambria" w:hAnsi="Cambria"/>
          <w:sz w:val="16"/>
          <w:szCs w:val="16"/>
        </w:rPr>
        <w:t>аль-Бухари (6704).</w:t>
      </w:r>
    </w:p>
    <w:p w:rsidR="00D679B0" w:rsidRPr="00205256" w:rsidRDefault="00D679B0" w:rsidP="00A61560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Таким образом, нам становится ясна ошибочность тех, кто оправдывает </w:t>
      </w:r>
      <w:r w:rsidR="00DF0A9A" w:rsidRPr="00205256">
        <w:rPr>
          <w:rFonts w:ascii="Cambria" w:hAnsi="Cambria"/>
        </w:rPr>
        <w:t>своё</w:t>
      </w:r>
      <w:r w:rsidRPr="00205256">
        <w:rPr>
          <w:rFonts w:ascii="Cambria" w:hAnsi="Cambria"/>
        </w:rPr>
        <w:t xml:space="preserve"> деяние тем, что оно является </w:t>
      </w:r>
      <w:r w:rsidR="00DF0A9A" w:rsidRPr="00205256">
        <w:rPr>
          <w:rFonts w:ascii="Cambria" w:hAnsi="Cambria"/>
        </w:rPr>
        <w:t>тяжёлым</w:t>
      </w:r>
      <w:r w:rsidRPr="00205256">
        <w:rPr>
          <w:rFonts w:ascii="Cambria" w:hAnsi="Cambria"/>
        </w:rPr>
        <w:t xml:space="preserve"> и трудным. Ведь хариджиты не совершали ничего из понятия страстей в плане удовлетворения своих желаний, как скажем прелюбодеяние и т.п. поскольку они считали это грехами, делающими человека неверным. Но вместе с тем, эти люди</w:t>
      </w:r>
      <w:r w:rsidR="004620D1" w:rsidRPr="00205256">
        <w:rPr>
          <w:rFonts w:ascii="Cambria" w:hAnsi="Cambria"/>
        </w:rPr>
        <w:t>,</w:t>
      </w:r>
      <w:r w:rsidRPr="00205256">
        <w:rPr>
          <w:rFonts w:ascii="Cambria" w:hAnsi="Cambria"/>
        </w:rPr>
        <w:t xml:space="preserve"> несмотря на те трудности</w:t>
      </w:r>
      <w:r w:rsidR="004620D1" w:rsidRPr="00205256">
        <w:rPr>
          <w:rFonts w:ascii="Cambria" w:hAnsi="Cambria"/>
        </w:rPr>
        <w:t>,</w:t>
      </w:r>
      <w:r w:rsidRPr="00205256">
        <w:rPr>
          <w:rFonts w:ascii="Cambria" w:hAnsi="Cambria"/>
        </w:rPr>
        <w:t xml:space="preserve"> что испытывали, являются глава</w:t>
      </w:r>
      <w:r w:rsidR="004620D1" w:rsidRPr="00205256">
        <w:rPr>
          <w:rFonts w:ascii="Cambria" w:hAnsi="Cambria"/>
        </w:rPr>
        <w:t>ря</w:t>
      </w:r>
      <w:r w:rsidRPr="00205256">
        <w:rPr>
          <w:rFonts w:ascii="Cambria" w:hAnsi="Cambria"/>
        </w:rPr>
        <w:t>ми приверженцев своих страстей. Ведь страсть в виде совершения греховных вещей, к которым склоняется душа, менее опасна, чем страсть в вопросах религии! Шейхуль-Исл</w:t>
      </w:r>
      <w:r w:rsidR="00A61560" w:rsidRPr="00205256">
        <w:rPr>
          <w:rFonts w:ascii="Cambria" w:hAnsi="Cambria"/>
        </w:rPr>
        <w:t>я</w:t>
      </w:r>
      <w:r w:rsidRPr="00205256">
        <w:rPr>
          <w:rFonts w:ascii="Cambria" w:hAnsi="Cambria"/>
        </w:rPr>
        <w:t xml:space="preserve">м Ибн Таймия говорил: </w:t>
      </w:r>
      <w:r w:rsidRPr="00205256">
        <w:rPr>
          <w:rFonts w:ascii="Cambria" w:hAnsi="Cambria"/>
          <w:i/>
          <w:iCs/>
        </w:rPr>
        <w:t>“Следование за страстью в вопросах религии намного хуже, чем следование страсти в удовлетворении своих греховных желаний! Поистине, первый вид страсти – это то, посредством чего впали в невери</w:t>
      </w:r>
      <w:r w:rsidR="004620D1" w:rsidRPr="00205256">
        <w:rPr>
          <w:rFonts w:ascii="Cambria" w:hAnsi="Cambria"/>
          <w:i/>
          <w:iCs/>
        </w:rPr>
        <w:t>е</w:t>
      </w:r>
      <w:r w:rsidRPr="00205256">
        <w:rPr>
          <w:rFonts w:ascii="Cambria" w:hAnsi="Cambria"/>
          <w:i/>
          <w:iCs/>
        </w:rPr>
        <w:t xml:space="preserve"> люди Писания и многобожники!”</w:t>
      </w:r>
      <w:r w:rsidRPr="00205256">
        <w:rPr>
          <w:rFonts w:ascii="Cambria" w:hAnsi="Cambria"/>
        </w:rPr>
        <w:t xml:space="preserve"> </w:t>
      </w:r>
      <w:r w:rsidRPr="00205256">
        <w:rPr>
          <w:rFonts w:ascii="Cambria" w:hAnsi="Cambria"/>
          <w:sz w:val="16"/>
          <w:szCs w:val="16"/>
        </w:rPr>
        <w:t>См. “Маджму’уль-фатауа” (28/132).</w:t>
      </w:r>
    </w:p>
    <w:p w:rsidR="00D679B0" w:rsidRPr="00205256" w:rsidRDefault="00D679B0" w:rsidP="004D6D19">
      <w:pPr>
        <w:spacing w:after="0" w:line="240" w:lineRule="auto"/>
        <w:ind w:firstLine="360"/>
        <w:jc w:val="both"/>
        <w:rPr>
          <w:rFonts w:ascii="Cambria" w:hAnsi="Cambria"/>
        </w:rPr>
      </w:pPr>
      <w:r w:rsidRPr="00205256">
        <w:rPr>
          <w:rFonts w:ascii="Cambria" w:hAnsi="Cambria"/>
        </w:rPr>
        <w:t>Исходя из сказанного выше, нам становится ясно, что страсть – это всё, что не руководствуется истиной!</w:t>
      </w:r>
    </w:p>
    <w:p w:rsidR="00D679B0" w:rsidRPr="00205256" w:rsidRDefault="00D679B0" w:rsidP="004620D1">
      <w:pPr>
        <w:spacing w:after="0" w:line="240" w:lineRule="auto"/>
        <w:ind w:firstLine="360"/>
        <w:jc w:val="both"/>
        <w:rPr>
          <w:rFonts w:ascii="Cambria" w:hAnsi="Cambria"/>
        </w:rPr>
      </w:pPr>
      <w:r w:rsidRPr="00205256">
        <w:rPr>
          <w:rFonts w:ascii="Cambria" w:hAnsi="Cambria"/>
        </w:rPr>
        <w:t xml:space="preserve">А что касается того, кто взял себе за основу страсть, а не Коран и Сунну в понимании саляфов, тот понесёт только убыток, несмотря на </w:t>
      </w:r>
      <w:r w:rsidR="004620D1" w:rsidRPr="00205256">
        <w:rPr>
          <w:rFonts w:ascii="Cambria" w:hAnsi="Cambria"/>
        </w:rPr>
        <w:t xml:space="preserve">тяготы, связанные с совершаемым </w:t>
      </w:r>
      <w:r w:rsidRPr="00205256">
        <w:rPr>
          <w:rFonts w:ascii="Cambria" w:hAnsi="Cambria"/>
        </w:rPr>
        <w:t>им поклонени</w:t>
      </w:r>
      <w:r w:rsidR="004620D1" w:rsidRPr="00205256">
        <w:rPr>
          <w:rFonts w:ascii="Cambria" w:hAnsi="Cambria"/>
        </w:rPr>
        <w:t>ем</w:t>
      </w:r>
      <w:r w:rsidRPr="00205256">
        <w:rPr>
          <w:rFonts w:ascii="Cambria" w:hAnsi="Cambria"/>
        </w:rPr>
        <w:t>!</w:t>
      </w:r>
    </w:p>
    <w:p w:rsidR="00CD12CD" w:rsidRPr="00205256" w:rsidRDefault="00D679B0" w:rsidP="00D679B0">
      <w:pPr>
        <w:spacing w:after="0" w:line="240" w:lineRule="auto"/>
        <w:ind w:firstLine="360"/>
        <w:jc w:val="both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>И как же прекрасны слова халифа ‘Умара ибн ‘Абдуль-‘Aзиза, сказавшего:</w:t>
      </w:r>
      <w:r w:rsidRPr="00205256">
        <w:rPr>
          <w:rStyle w:val="a5"/>
          <w:rFonts w:ascii="Cambria" w:hAnsi="Cambria"/>
        </w:rPr>
        <w:t xml:space="preserve"> “Тот, кто поклоняется Аллаху без знания, приносит больше вреда, чем пользы”</w:t>
      </w:r>
      <w:r w:rsidRPr="00205256">
        <w:rPr>
          <w:rFonts w:ascii="Cambria" w:hAnsi="Cambria"/>
        </w:rPr>
        <w:t xml:space="preserve">. </w:t>
      </w:r>
      <w:r w:rsidRPr="00205256">
        <w:rPr>
          <w:rFonts w:ascii="Cambria" w:hAnsi="Cambria"/>
          <w:sz w:val="16"/>
          <w:szCs w:val="16"/>
        </w:rPr>
        <w:t>Ахмад в “аз-Зухд” (365), Ибн Са’д в “ат-Табакъат” (5/289), Ибн ‘Абдуль-Барр в “Джами’у баян аль-‘ильм” (132). Сообщение достоверное. См. “Сахих Тарих ат-Табари” (4/254).</w:t>
      </w:r>
    </w:p>
    <w:p w:rsidR="00A61560" w:rsidRPr="00205256" w:rsidRDefault="00A61560" w:rsidP="00D679B0">
      <w:pPr>
        <w:spacing w:after="0" w:line="240" w:lineRule="auto"/>
        <w:ind w:firstLine="360"/>
        <w:jc w:val="both"/>
        <w:rPr>
          <w:rFonts w:ascii="Cambria" w:hAnsi="Cambria"/>
        </w:rPr>
      </w:pPr>
    </w:p>
    <w:p w:rsidR="00CD12CD" w:rsidRPr="00205256" w:rsidRDefault="00D679B0" w:rsidP="00A61560">
      <w:pPr>
        <w:pStyle w:val="3"/>
        <w:spacing w:before="0" w:after="0" w:line="240" w:lineRule="auto"/>
      </w:pPr>
      <w:bookmarkStart w:id="10" w:name="_Toc88284398"/>
      <w:r w:rsidRPr="00205256">
        <w:t>О том, что приверженцы истины сначала опираются на довод,</w:t>
      </w:r>
      <w:r w:rsidR="00E61B4F" w:rsidRPr="00205256">
        <w:br/>
      </w:r>
      <w:r w:rsidR="0004576C" w:rsidRPr="00205256">
        <w:t>и</w:t>
      </w:r>
      <w:r w:rsidRPr="00205256">
        <w:t xml:space="preserve"> только потом избирают себе убеждения, а не наоборот</w:t>
      </w:r>
      <w:bookmarkEnd w:id="10"/>
    </w:p>
    <w:p w:rsidR="00A61560" w:rsidRPr="00205256" w:rsidRDefault="00A61560" w:rsidP="0004576C">
      <w:pPr>
        <w:spacing w:after="0" w:line="240" w:lineRule="auto"/>
        <w:ind w:firstLine="360"/>
        <w:jc w:val="thaiDistribute"/>
        <w:rPr>
          <w:rFonts w:ascii="Cambria" w:hAnsi="Cambria"/>
        </w:rPr>
      </w:pPr>
    </w:p>
    <w:p w:rsidR="0070326B" w:rsidRPr="00205256" w:rsidRDefault="0070326B" w:rsidP="0004576C">
      <w:pPr>
        <w:spacing w:after="0" w:line="240" w:lineRule="auto"/>
        <w:ind w:firstLine="360"/>
        <w:jc w:val="thaiDistribute"/>
        <w:rPr>
          <w:rFonts w:ascii="Cambria" w:hAnsi="Cambria"/>
        </w:rPr>
      </w:pPr>
      <w:r w:rsidRPr="00205256">
        <w:rPr>
          <w:rFonts w:ascii="Cambria" w:hAnsi="Cambria"/>
        </w:rPr>
        <w:t>Имамы</w:t>
      </w:r>
      <w:r w:rsidR="00BD009F" w:rsidRPr="00205256">
        <w:rPr>
          <w:rFonts w:ascii="Cambria" w:hAnsi="Cambria"/>
        </w:rPr>
        <w:t xml:space="preserve"> и учёные</w:t>
      </w:r>
      <w:r w:rsidRPr="00205256">
        <w:rPr>
          <w:rFonts w:ascii="Cambria" w:hAnsi="Cambria"/>
        </w:rPr>
        <w:t xml:space="preserve"> ахлю-Ссунна часто говорили: </w:t>
      </w:r>
      <w:r w:rsidRPr="00205256">
        <w:rPr>
          <w:rFonts w:ascii="Cambria" w:hAnsi="Cambria"/>
          <w:i/>
          <w:iCs/>
        </w:rPr>
        <w:t xml:space="preserve">«Приверженцы истины сначала изучают доводы и только потом избирают себе убеждения, на которые указали доводы. Тогда как </w:t>
      </w:r>
      <w:r w:rsidR="00BD009F" w:rsidRPr="00205256">
        <w:rPr>
          <w:rFonts w:ascii="Cambria" w:hAnsi="Cambria"/>
          <w:i/>
          <w:iCs/>
        </w:rPr>
        <w:t>приверженцы</w:t>
      </w:r>
      <w:r w:rsidRPr="00205256">
        <w:rPr>
          <w:rFonts w:ascii="Cambria" w:hAnsi="Cambria"/>
          <w:i/>
          <w:iCs/>
        </w:rPr>
        <w:t xml:space="preserve"> нововведений и страстей сначала </w:t>
      </w:r>
      <w:r w:rsidR="00BD009F" w:rsidRPr="00205256">
        <w:rPr>
          <w:rFonts w:ascii="Cambria" w:hAnsi="Cambria"/>
          <w:i/>
          <w:iCs/>
        </w:rPr>
        <w:t>избирают</w:t>
      </w:r>
      <w:r w:rsidRPr="00205256">
        <w:rPr>
          <w:rFonts w:ascii="Cambria" w:hAnsi="Cambria"/>
          <w:i/>
          <w:iCs/>
        </w:rPr>
        <w:t xml:space="preserve"> себе убежд</w:t>
      </w:r>
      <w:bookmarkStart w:id="11" w:name="_GoBack"/>
      <w:bookmarkEnd w:id="11"/>
      <w:r w:rsidRPr="00205256">
        <w:rPr>
          <w:rFonts w:ascii="Cambria" w:hAnsi="Cambria"/>
          <w:i/>
          <w:iCs/>
        </w:rPr>
        <w:t xml:space="preserve">ение и только </w:t>
      </w:r>
      <w:r w:rsidR="00BD009F" w:rsidRPr="00205256">
        <w:rPr>
          <w:rFonts w:ascii="Cambria" w:hAnsi="Cambria"/>
          <w:i/>
          <w:iCs/>
        </w:rPr>
        <w:t>затем</w:t>
      </w:r>
      <w:r w:rsidRPr="00205256">
        <w:rPr>
          <w:rFonts w:ascii="Cambria" w:hAnsi="Cambria"/>
          <w:i/>
          <w:iCs/>
        </w:rPr>
        <w:t xml:space="preserve"> </w:t>
      </w:r>
      <w:r w:rsidR="00BD009F" w:rsidRPr="00205256">
        <w:rPr>
          <w:rFonts w:ascii="Cambria" w:hAnsi="Cambria"/>
          <w:i/>
          <w:iCs/>
        </w:rPr>
        <w:t>ищут доводы, подкрепляющие избранные ими убеждения»</w:t>
      </w:r>
      <w:r w:rsidRPr="00205256">
        <w:rPr>
          <w:rFonts w:ascii="Cambria" w:hAnsi="Cambria"/>
        </w:rPr>
        <w:t>.</w:t>
      </w:r>
    </w:p>
    <w:p w:rsidR="009C531F" w:rsidRPr="00205256" w:rsidRDefault="009C531F" w:rsidP="007C6199">
      <w:pPr>
        <w:spacing w:after="0" w:line="240" w:lineRule="auto"/>
        <w:ind w:firstLine="360"/>
        <w:jc w:val="both"/>
        <w:rPr>
          <w:rFonts w:ascii="Cambria" w:eastAsia="Times New Roman" w:hAnsi="Cambria" w:cs="Times New Roman"/>
          <w:lang w:eastAsia="ru-RU"/>
        </w:rPr>
      </w:pPr>
      <w:r w:rsidRPr="00205256">
        <w:rPr>
          <w:rFonts w:ascii="Cambria" w:eastAsia="Times New Roman" w:hAnsi="Cambria" w:cs="Times New Roman"/>
          <w:lang w:eastAsia="ru-RU"/>
        </w:rPr>
        <w:t>Воистину, это золотое правило,</w:t>
      </w:r>
      <w:r w:rsidR="00163FED" w:rsidRPr="00205256">
        <w:rPr>
          <w:rFonts w:ascii="Cambria" w:eastAsia="Times New Roman" w:hAnsi="Cambria" w:cs="Times New Roman"/>
          <w:lang w:eastAsia="ru-RU"/>
        </w:rPr>
        <w:t xml:space="preserve"> отличающе</w:t>
      </w:r>
      <w:r w:rsidR="007C6199" w:rsidRPr="00205256">
        <w:rPr>
          <w:rFonts w:ascii="Cambria" w:eastAsia="Times New Roman" w:hAnsi="Cambria" w:cs="Times New Roman"/>
          <w:lang w:eastAsia="ru-RU"/>
        </w:rPr>
        <w:t>е</w:t>
      </w:r>
      <w:r w:rsidR="00163FED" w:rsidRPr="00205256">
        <w:rPr>
          <w:rFonts w:ascii="Cambria" w:eastAsia="Times New Roman" w:hAnsi="Cambria" w:cs="Times New Roman"/>
          <w:lang w:eastAsia="ru-RU"/>
        </w:rPr>
        <w:t xml:space="preserve"> приверженца Сунны от приверженца страстей,</w:t>
      </w:r>
      <w:r w:rsidRPr="00205256">
        <w:rPr>
          <w:rFonts w:ascii="Cambria" w:eastAsia="Times New Roman" w:hAnsi="Cambria" w:cs="Times New Roman"/>
          <w:lang w:eastAsia="ru-RU"/>
        </w:rPr>
        <w:t xml:space="preserve"> </w:t>
      </w:r>
      <w:r w:rsidR="00150084" w:rsidRPr="00205256">
        <w:rPr>
          <w:rFonts w:ascii="Cambria" w:eastAsia="Times New Roman" w:hAnsi="Cambria" w:cs="Times New Roman"/>
          <w:lang w:eastAsia="ru-RU"/>
        </w:rPr>
        <w:t xml:space="preserve">воплощение </w:t>
      </w:r>
      <w:r w:rsidRPr="00205256">
        <w:rPr>
          <w:rFonts w:ascii="Cambria" w:eastAsia="Times New Roman" w:hAnsi="Cambria" w:cs="Times New Roman"/>
          <w:lang w:eastAsia="ru-RU"/>
        </w:rPr>
        <w:t>которо</w:t>
      </w:r>
      <w:r w:rsidR="00163FED" w:rsidRPr="00205256">
        <w:rPr>
          <w:rFonts w:ascii="Cambria" w:eastAsia="Times New Roman" w:hAnsi="Cambria" w:cs="Times New Roman"/>
          <w:lang w:eastAsia="ru-RU"/>
        </w:rPr>
        <w:t>го</w:t>
      </w:r>
      <w:r w:rsidRPr="00205256">
        <w:rPr>
          <w:rFonts w:ascii="Cambria" w:eastAsia="Times New Roman" w:hAnsi="Cambria" w:cs="Times New Roman"/>
          <w:lang w:eastAsia="ru-RU"/>
        </w:rPr>
        <w:t xml:space="preserve"> избавит </w:t>
      </w:r>
      <w:r w:rsidR="00150084" w:rsidRPr="00205256">
        <w:rPr>
          <w:rFonts w:ascii="Cambria" w:eastAsia="Times New Roman" w:hAnsi="Cambria" w:cs="Times New Roman"/>
          <w:lang w:eastAsia="ru-RU"/>
        </w:rPr>
        <w:t xml:space="preserve">человека </w:t>
      </w:r>
      <w:r w:rsidRPr="00205256">
        <w:rPr>
          <w:rFonts w:ascii="Cambria" w:eastAsia="Times New Roman" w:hAnsi="Cambria" w:cs="Times New Roman"/>
          <w:lang w:eastAsia="ru-RU"/>
        </w:rPr>
        <w:t xml:space="preserve">от </w:t>
      </w:r>
      <w:r w:rsidR="00150084" w:rsidRPr="00205256">
        <w:rPr>
          <w:rFonts w:ascii="Cambria" w:eastAsia="Times New Roman" w:hAnsi="Cambria" w:cs="Times New Roman"/>
          <w:lang w:eastAsia="ru-RU"/>
        </w:rPr>
        <w:t>следования страстям!</w:t>
      </w:r>
    </w:p>
    <w:p w:rsidR="00D37C48" w:rsidRPr="00205256" w:rsidRDefault="00D37C48" w:rsidP="00D37C48">
      <w:pPr>
        <w:spacing w:after="0" w:line="240" w:lineRule="auto"/>
        <w:ind w:firstLine="360"/>
        <w:jc w:val="both"/>
        <w:rPr>
          <w:rFonts w:ascii="Cambria" w:eastAsia="Times New Roman" w:hAnsi="Cambria" w:cs="Times New Roman"/>
          <w:lang w:eastAsia="ru-RU"/>
        </w:rPr>
      </w:pPr>
      <w:r w:rsidRPr="00205256">
        <w:rPr>
          <w:rFonts w:ascii="Cambria" w:eastAsia="Times New Roman" w:hAnsi="Cambria" w:cs="Times New Roman"/>
          <w:lang w:eastAsia="ru-RU"/>
        </w:rPr>
        <w:t>Следует отметить, что данное правило касается всех отраслей и наук религии. И оно также касается тех, кто обращается с вопросами только к тому, кто всегда делает облегчения и послабления. А также к тем, кто, скажем, не считает определённую личность обладателем знания, однако в случае, когда эта личность говорит то, что соответствует его страсти, он моментально избирает его в данном вопросе своим имамом.</w:t>
      </w:r>
    </w:p>
    <w:p w:rsidR="00D37C48" w:rsidRPr="00205256" w:rsidRDefault="00D37C48" w:rsidP="00D37C48">
      <w:pPr>
        <w:spacing w:after="0" w:line="240" w:lineRule="auto"/>
        <w:ind w:firstLine="360"/>
        <w:jc w:val="both"/>
        <w:rPr>
          <w:rFonts w:ascii="Cambria" w:eastAsia="Times New Roman" w:hAnsi="Cambria" w:cs="Times New Roman"/>
          <w:sz w:val="10"/>
          <w:szCs w:val="10"/>
          <w:lang w:eastAsia="ru-RU"/>
        </w:rPr>
      </w:pPr>
    </w:p>
    <w:p w:rsidR="00EE2E5C" w:rsidRPr="00205256" w:rsidRDefault="00163FED" w:rsidP="00A61560">
      <w:pPr>
        <w:pStyle w:val="5"/>
        <w:spacing w:before="0" w:after="0" w:line="240" w:lineRule="auto"/>
        <w:ind w:firstLine="357"/>
        <w:jc w:val="both"/>
        <w:rPr>
          <w:sz w:val="22"/>
          <w:szCs w:val="22"/>
          <w:lang w:eastAsia="ru-RU"/>
        </w:rPr>
      </w:pPr>
      <w:r w:rsidRPr="00205256">
        <w:rPr>
          <w:sz w:val="22"/>
          <w:szCs w:val="22"/>
          <w:lang w:eastAsia="ru-RU"/>
        </w:rPr>
        <w:t>Слова обладателей знания со времён саляфов, указывающие на это</w:t>
      </w:r>
      <w:r w:rsidR="002E305E" w:rsidRPr="00205256">
        <w:rPr>
          <w:sz w:val="22"/>
          <w:szCs w:val="22"/>
          <w:lang w:eastAsia="ru-RU"/>
        </w:rPr>
        <w:t xml:space="preserve"> важное</w:t>
      </w:r>
      <w:r w:rsidRPr="00205256">
        <w:rPr>
          <w:sz w:val="22"/>
          <w:szCs w:val="22"/>
          <w:lang w:eastAsia="ru-RU"/>
        </w:rPr>
        <w:t xml:space="preserve"> правило:</w:t>
      </w:r>
    </w:p>
    <w:p w:rsidR="00163FED" w:rsidRPr="00205256" w:rsidRDefault="00163FED" w:rsidP="00163FED">
      <w:pPr>
        <w:spacing w:after="0" w:line="240" w:lineRule="auto"/>
        <w:ind w:firstLine="360"/>
        <w:jc w:val="both"/>
        <w:rPr>
          <w:rFonts w:ascii="Cambria" w:hAnsi="Cambria" w:cs="Calibri"/>
          <w:sz w:val="16"/>
          <w:szCs w:val="16"/>
        </w:rPr>
      </w:pPr>
      <w:r w:rsidRPr="00205256">
        <w:rPr>
          <w:rFonts w:ascii="Cambria" w:hAnsi="Cambria" w:cs="Calibri"/>
        </w:rPr>
        <w:t xml:space="preserve">Уаки’ ибн аль-Джаррах говорил: </w:t>
      </w:r>
      <w:r w:rsidRPr="00205256">
        <w:rPr>
          <w:rFonts w:ascii="Cambria" w:hAnsi="Cambria" w:cs="Calibri"/>
          <w:i/>
          <w:iCs/>
        </w:rPr>
        <w:t>“Кто изучает хадисы так, как они передаются, тот приверженец Сунны. А кто ищет хадис, чтобы подтвердить им своё мнение, тот приверженец нововведения”</w:t>
      </w:r>
      <w:r w:rsidRPr="00205256">
        <w:rPr>
          <w:rFonts w:ascii="Cambria" w:hAnsi="Cambria" w:cs="Calibri"/>
        </w:rPr>
        <w:t xml:space="preserve">. </w:t>
      </w:r>
      <w:r w:rsidRPr="00205256">
        <w:rPr>
          <w:rFonts w:ascii="Cambria" w:hAnsi="Cambria" w:cs="Calibri"/>
          <w:sz w:val="16"/>
          <w:szCs w:val="16"/>
        </w:rPr>
        <w:t>аль-Бухари в “Джуз раф’ аль-ядейн” (стр. 121), аль-Харауи в “Замм аль-калям” (345).</w:t>
      </w:r>
    </w:p>
    <w:p w:rsidR="00163FED" w:rsidRPr="00205256" w:rsidRDefault="00163FED" w:rsidP="00163FED">
      <w:pPr>
        <w:spacing w:after="0" w:line="240" w:lineRule="auto"/>
        <w:ind w:firstLine="360"/>
        <w:jc w:val="both"/>
        <w:rPr>
          <w:rFonts w:ascii="Cambria" w:hAnsi="Cambria" w:cs="Calibri"/>
        </w:rPr>
      </w:pPr>
      <w:r w:rsidRPr="00205256">
        <w:rPr>
          <w:rFonts w:ascii="Cambria" w:hAnsi="Cambria" w:cs="Calibri"/>
        </w:rPr>
        <w:lastRenderedPageBreak/>
        <w:t xml:space="preserve">Также из числа высказываний Уаки’а: </w:t>
      </w:r>
      <w:r w:rsidRPr="00205256">
        <w:rPr>
          <w:rFonts w:ascii="Cambria" w:hAnsi="Cambria" w:cs="Calibri"/>
          <w:i/>
          <w:iCs/>
        </w:rPr>
        <w:t>“Поистине, обладатели знания записывают то, что за них и против них, тогда как приверженцы своих страстей не записывают ничего, кроме того, что за них”</w:t>
      </w:r>
      <w:r w:rsidRPr="00205256">
        <w:rPr>
          <w:rFonts w:ascii="Cambria" w:hAnsi="Cambria" w:cs="Calibri"/>
        </w:rPr>
        <w:t xml:space="preserve">. </w:t>
      </w:r>
      <w:r w:rsidRPr="00205256">
        <w:rPr>
          <w:rFonts w:ascii="Cambria" w:hAnsi="Cambria" w:cs="Calibri"/>
          <w:sz w:val="16"/>
          <w:szCs w:val="16"/>
        </w:rPr>
        <w:t>аль-Харауи в “Замм аль-калям” (346).</w:t>
      </w:r>
    </w:p>
    <w:p w:rsidR="00163FED" w:rsidRPr="00205256" w:rsidRDefault="00163FED" w:rsidP="00163FED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Ибн Хазм сказал: </w:t>
      </w:r>
      <w:r w:rsidRPr="00205256">
        <w:rPr>
          <w:rFonts w:ascii="Cambria" w:hAnsi="Cambria"/>
          <w:i/>
          <w:iCs/>
        </w:rPr>
        <w:t>“Нет слабее религии, чем религия человека, который усиливает достоверность сообщения, если оно соответствует его страсти, и считает его слабым, если оно противоречит ему. Никто не совершает подобного, кроме играющего со своей религией!”</w:t>
      </w:r>
      <w:r w:rsidRPr="00205256">
        <w:rPr>
          <w:rFonts w:ascii="Cambria" w:hAnsi="Cambria"/>
        </w:rPr>
        <w:t xml:space="preserve"> </w:t>
      </w:r>
      <w:r w:rsidRPr="00205256">
        <w:rPr>
          <w:rFonts w:ascii="Cambria" w:hAnsi="Cambria"/>
          <w:sz w:val="16"/>
          <w:szCs w:val="16"/>
        </w:rPr>
        <w:t>См. “аль-Мухалля” (4/180).</w:t>
      </w:r>
    </w:p>
    <w:p w:rsidR="00D31716" w:rsidRPr="00205256" w:rsidRDefault="00163FED" w:rsidP="00F07E0A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Также Ибн Хазм сказал: </w:t>
      </w:r>
      <w:r w:rsidRPr="00205256">
        <w:rPr>
          <w:rFonts w:ascii="Cambria" w:hAnsi="Cambria"/>
          <w:i/>
          <w:iCs/>
        </w:rPr>
        <w:t>“</w:t>
      </w:r>
      <w:r w:rsidR="007B637B" w:rsidRPr="00205256">
        <w:rPr>
          <w:rFonts w:ascii="Cambria" w:hAnsi="Cambria"/>
          <w:i/>
          <w:iCs/>
        </w:rPr>
        <w:t xml:space="preserve">Есть категория людей, слабая религиозность </w:t>
      </w:r>
      <w:r w:rsidR="00C65AFE" w:rsidRPr="00205256">
        <w:rPr>
          <w:rFonts w:ascii="Cambria" w:hAnsi="Cambria"/>
          <w:i/>
          <w:iCs/>
        </w:rPr>
        <w:t xml:space="preserve">которых </w:t>
      </w:r>
      <w:r w:rsidR="007B637B" w:rsidRPr="00205256">
        <w:rPr>
          <w:rFonts w:ascii="Cambria" w:hAnsi="Cambria"/>
          <w:i/>
          <w:iCs/>
        </w:rPr>
        <w:t xml:space="preserve">и </w:t>
      </w:r>
      <w:r w:rsidR="005F6819" w:rsidRPr="00205256">
        <w:rPr>
          <w:rFonts w:ascii="Cambria" w:hAnsi="Cambria"/>
          <w:i/>
          <w:iCs/>
        </w:rPr>
        <w:t>мизерная</w:t>
      </w:r>
      <w:r w:rsidR="007B637B" w:rsidRPr="00205256">
        <w:rPr>
          <w:rFonts w:ascii="Cambria" w:hAnsi="Cambria"/>
          <w:i/>
          <w:iCs/>
        </w:rPr>
        <w:t xml:space="preserve"> богобоязненность </w:t>
      </w:r>
      <w:r w:rsidR="00CF53D4" w:rsidRPr="00205256">
        <w:rPr>
          <w:rFonts w:ascii="Cambria" w:hAnsi="Cambria"/>
          <w:i/>
          <w:iCs/>
        </w:rPr>
        <w:t>побудил</w:t>
      </w:r>
      <w:r w:rsidR="005F6819" w:rsidRPr="00205256">
        <w:rPr>
          <w:rFonts w:ascii="Cambria" w:hAnsi="Cambria"/>
          <w:i/>
          <w:iCs/>
        </w:rPr>
        <w:t>и</w:t>
      </w:r>
      <w:r w:rsidR="00CF53D4" w:rsidRPr="00205256">
        <w:rPr>
          <w:rFonts w:ascii="Cambria" w:hAnsi="Cambria"/>
          <w:i/>
          <w:iCs/>
        </w:rPr>
        <w:t xml:space="preserve"> искать то, что соответствует </w:t>
      </w:r>
      <w:r w:rsidR="005F6819" w:rsidRPr="00205256">
        <w:rPr>
          <w:rFonts w:ascii="Cambria" w:hAnsi="Cambria"/>
          <w:i/>
          <w:iCs/>
        </w:rPr>
        <w:t xml:space="preserve">их </w:t>
      </w:r>
      <w:r w:rsidR="00CF53D4" w:rsidRPr="00205256">
        <w:rPr>
          <w:rFonts w:ascii="Cambria" w:hAnsi="Cambria"/>
          <w:i/>
          <w:iCs/>
        </w:rPr>
        <w:t xml:space="preserve">страстям </w:t>
      </w:r>
      <w:r w:rsidR="005F6819" w:rsidRPr="00205256">
        <w:rPr>
          <w:rFonts w:ascii="Cambria" w:hAnsi="Cambria"/>
          <w:i/>
          <w:iCs/>
        </w:rPr>
        <w:t>среди</w:t>
      </w:r>
      <w:r w:rsidR="00CF53D4" w:rsidRPr="00205256">
        <w:rPr>
          <w:rFonts w:ascii="Cambria" w:hAnsi="Cambria"/>
          <w:i/>
          <w:iCs/>
        </w:rPr>
        <w:t xml:space="preserve"> различных мнений. </w:t>
      </w:r>
      <w:r w:rsidR="0076259A" w:rsidRPr="00205256">
        <w:rPr>
          <w:rFonts w:ascii="Cambria" w:hAnsi="Cambria"/>
          <w:i/>
          <w:iCs/>
        </w:rPr>
        <w:t>Они принимают любое послабляющее высказывание всякого учёного, делая за ним такълид, не обращая внимания на текст</w:t>
      </w:r>
      <w:r w:rsidR="005F6819" w:rsidRPr="00205256">
        <w:rPr>
          <w:rFonts w:ascii="Cambria" w:hAnsi="Cambria"/>
          <w:i/>
          <w:iCs/>
        </w:rPr>
        <w:t>ы</w:t>
      </w:r>
      <w:r w:rsidR="0076259A" w:rsidRPr="00205256">
        <w:rPr>
          <w:rFonts w:ascii="Cambria" w:hAnsi="Cambria"/>
          <w:i/>
          <w:iCs/>
        </w:rPr>
        <w:t xml:space="preserve"> из </w:t>
      </w:r>
      <w:r w:rsidR="0025618A" w:rsidRPr="00205256">
        <w:rPr>
          <w:rFonts w:ascii="Cambria" w:hAnsi="Cambria"/>
          <w:i/>
          <w:iCs/>
        </w:rPr>
        <w:t>С</w:t>
      </w:r>
      <w:r w:rsidR="0076259A" w:rsidRPr="00205256">
        <w:rPr>
          <w:rFonts w:ascii="Cambria" w:hAnsi="Cambria"/>
          <w:i/>
          <w:iCs/>
        </w:rPr>
        <w:t>лов Аллаха и Его Посланника</w:t>
      </w:r>
      <w:r w:rsidR="00C65AFE" w:rsidRPr="00205256">
        <w:rPr>
          <w:rFonts w:ascii="Cambria" w:hAnsi="Cambria"/>
          <w:i/>
          <w:iCs/>
        </w:rPr>
        <w:t xml:space="preserve"> (мир ему и благословение Аллаха</w:t>
      </w:r>
      <w:r w:rsidR="0025618A" w:rsidRPr="00205256">
        <w:rPr>
          <w:rFonts w:ascii="Cambria" w:hAnsi="Cambria"/>
          <w:i/>
          <w:iCs/>
        </w:rPr>
        <w:t>),</w:t>
      </w:r>
      <w:r w:rsidR="00C65AFE" w:rsidRPr="00205256">
        <w:rPr>
          <w:rFonts w:ascii="Cambria" w:hAnsi="Cambria"/>
          <w:i/>
          <w:iCs/>
        </w:rPr>
        <w:t xml:space="preserve"> </w:t>
      </w:r>
      <w:r w:rsidR="00F07E0A" w:rsidRPr="00205256">
        <w:rPr>
          <w:rFonts w:ascii="Cambria" w:hAnsi="Cambria"/>
          <w:i/>
          <w:iCs/>
        </w:rPr>
        <w:t xml:space="preserve">которые </w:t>
      </w:r>
      <w:r w:rsidR="005F6819" w:rsidRPr="00205256">
        <w:rPr>
          <w:rFonts w:ascii="Cambria" w:hAnsi="Cambria"/>
          <w:i/>
          <w:iCs/>
        </w:rPr>
        <w:t>указыва</w:t>
      </w:r>
      <w:r w:rsidR="00F07E0A" w:rsidRPr="00205256">
        <w:rPr>
          <w:rFonts w:ascii="Cambria" w:hAnsi="Cambria"/>
          <w:i/>
          <w:iCs/>
        </w:rPr>
        <w:t>ли бы</w:t>
      </w:r>
      <w:r w:rsidR="00C65AFE" w:rsidRPr="00205256">
        <w:rPr>
          <w:rFonts w:ascii="Cambria" w:hAnsi="Cambria"/>
          <w:i/>
          <w:iCs/>
        </w:rPr>
        <w:t xml:space="preserve"> на это</w:t>
      </w:r>
      <w:r w:rsidRPr="00205256">
        <w:rPr>
          <w:rFonts w:ascii="Cambria" w:hAnsi="Cambria"/>
          <w:i/>
          <w:iCs/>
        </w:rPr>
        <w:t>”</w:t>
      </w:r>
      <w:r w:rsidR="00D31716" w:rsidRPr="00205256">
        <w:rPr>
          <w:rFonts w:ascii="Cambria" w:hAnsi="Cambria"/>
        </w:rPr>
        <w:t xml:space="preserve">. </w:t>
      </w:r>
      <w:r w:rsidRPr="00205256">
        <w:rPr>
          <w:rFonts w:ascii="Cambria" w:hAnsi="Cambria"/>
          <w:sz w:val="16"/>
          <w:szCs w:val="16"/>
        </w:rPr>
        <w:t>См. “аль-</w:t>
      </w:r>
      <w:r w:rsidR="00D31716" w:rsidRPr="00205256">
        <w:rPr>
          <w:rFonts w:ascii="Cambria" w:hAnsi="Cambria"/>
          <w:sz w:val="16"/>
          <w:szCs w:val="16"/>
        </w:rPr>
        <w:t>Ихкам</w:t>
      </w:r>
      <w:r w:rsidRPr="00205256">
        <w:rPr>
          <w:rFonts w:ascii="Cambria" w:hAnsi="Cambria"/>
          <w:sz w:val="16"/>
          <w:szCs w:val="16"/>
        </w:rPr>
        <w:t>” (</w:t>
      </w:r>
      <w:r w:rsidR="00D31716" w:rsidRPr="00205256">
        <w:rPr>
          <w:rFonts w:ascii="Cambria" w:hAnsi="Cambria"/>
          <w:sz w:val="16"/>
          <w:szCs w:val="16"/>
        </w:rPr>
        <w:t>5</w:t>
      </w:r>
      <w:r w:rsidRPr="00205256">
        <w:rPr>
          <w:rFonts w:ascii="Cambria" w:hAnsi="Cambria"/>
          <w:sz w:val="16"/>
          <w:szCs w:val="16"/>
        </w:rPr>
        <w:t>/</w:t>
      </w:r>
      <w:r w:rsidR="00D31716" w:rsidRPr="00205256">
        <w:rPr>
          <w:rFonts w:ascii="Cambria" w:hAnsi="Cambria"/>
          <w:sz w:val="16"/>
          <w:szCs w:val="16"/>
        </w:rPr>
        <w:t>65</w:t>
      </w:r>
      <w:r w:rsidRPr="00205256">
        <w:rPr>
          <w:rFonts w:ascii="Cambria" w:hAnsi="Cambria"/>
          <w:sz w:val="16"/>
          <w:szCs w:val="16"/>
        </w:rPr>
        <w:t>).</w:t>
      </w:r>
    </w:p>
    <w:p w:rsidR="00F253FA" w:rsidRPr="00205256" w:rsidRDefault="00F253FA" w:rsidP="00F253FA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Ибн аль-Джаузи сказал: </w:t>
      </w:r>
      <w:r w:rsidRPr="00205256">
        <w:rPr>
          <w:rFonts w:ascii="Cambria" w:hAnsi="Cambria"/>
          <w:i/>
          <w:iCs/>
        </w:rPr>
        <w:t>“Появились люди, которые проявили аскетизм внешне, после чего изобрели путь, который им приукрасила их страсть, и лишь затем они принялись искать доводы. Но, воистину, является обязательным для человека следовать доводам, а не какому-то пути, для которого подбираются доводы!”</w:t>
      </w:r>
      <w:r w:rsidRPr="00205256">
        <w:rPr>
          <w:rFonts w:ascii="Cambria" w:hAnsi="Cambria"/>
        </w:rPr>
        <w:t xml:space="preserve"> </w:t>
      </w:r>
      <w:r w:rsidRPr="00205256">
        <w:rPr>
          <w:rFonts w:ascii="Cambria" w:hAnsi="Cambria"/>
          <w:sz w:val="16"/>
          <w:szCs w:val="16"/>
        </w:rPr>
        <w:t>См. “Сайд аль-хатыр” (стр. 27).</w:t>
      </w:r>
    </w:p>
    <w:p w:rsidR="000713D5" w:rsidRPr="00205256" w:rsidRDefault="00F253FA" w:rsidP="000E334F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Ибн Таймия сказал: </w:t>
      </w:r>
      <w:r w:rsidRPr="00205256">
        <w:rPr>
          <w:rFonts w:ascii="Cambria" w:hAnsi="Cambria"/>
          <w:i/>
          <w:iCs/>
        </w:rPr>
        <w:t>“</w:t>
      </w:r>
      <w:r w:rsidR="00741C24" w:rsidRPr="00205256">
        <w:rPr>
          <w:rFonts w:ascii="Cambria" w:hAnsi="Cambria"/>
          <w:i/>
          <w:iCs/>
        </w:rPr>
        <w:t xml:space="preserve">Дело в том, что </w:t>
      </w:r>
      <w:r w:rsidR="003A1D16" w:rsidRPr="00205256">
        <w:rPr>
          <w:rFonts w:ascii="Cambria" w:hAnsi="Cambria"/>
          <w:i/>
          <w:iCs/>
        </w:rPr>
        <w:t xml:space="preserve">люди </w:t>
      </w:r>
      <w:r w:rsidR="00741C24" w:rsidRPr="00205256">
        <w:rPr>
          <w:rFonts w:ascii="Cambria" w:hAnsi="Cambria"/>
          <w:i/>
          <w:iCs/>
        </w:rPr>
        <w:t>подобные им (приверженцам нововведений)</w:t>
      </w:r>
      <w:r w:rsidR="003A1D16" w:rsidRPr="00205256">
        <w:rPr>
          <w:rFonts w:ascii="Cambria" w:hAnsi="Cambria"/>
          <w:i/>
          <w:iCs/>
        </w:rPr>
        <w:t xml:space="preserve"> сначала взяли себе убеждения, а после этого стали подгонять под них тексты Корана. Но у них нет саляфов из числа сподвижников и таби’инов</w:t>
      </w:r>
      <w:r w:rsidR="000E334F" w:rsidRPr="00205256">
        <w:rPr>
          <w:rFonts w:ascii="Cambria" w:hAnsi="Cambria"/>
          <w:i/>
          <w:iCs/>
        </w:rPr>
        <w:t>, как и нет у них имамов мусульман, которые опередили бы их в их воззрениях и их толкованиях</w:t>
      </w:r>
      <w:r w:rsidRPr="00205256">
        <w:rPr>
          <w:rFonts w:ascii="Cambria" w:hAnsi="Cambria"/>
          <w:i/>
          <w:iCs/>
        </w:rPr>
        <w:t>”</w:t>
      </w:r>
      <w:r w:rsidRPr="00205256">
        <w:rPr>
          <w:rFonts w:ascii="Cambria" w:hAnsi="Cambria"/>
        </w:rPr>
        <w:t xml:space="preserve">. </w:t>
      </w:r>
      <w:r w:rsidRPr="00205256">
        <w:rPr>
          <w:rFonts w:ascii="Cambria" w:hAnsi="Cambria"/>
          <w:sz w:val="16"/>
          <w:szCs w:val="16"/>
        </w:rPr>
        <w:t>См. “Маджму’уль-фатауа” (13/35).</w:t>
      </w:r>
    </w:p>
    <w:p w:rsidR="007129A0" w:rsidRPr="00205256" w:rsidRDefault="007129A0" w:rsidP="007D7CA6">
      <w:pPr>
        <w:spacing w:after="0" w:line="240" w:lineRule="auto"/>
        <w:ind w:firstLine="360"/>
        <w:jc w:val="thaiDistribute"/>
        <w:rPr>
          <w:rFonts w:ascii="Cambria" w:hAnsi="Cambria"/>
        </w:rPr>
      </w:pPr>
      <w:r w:rsidRPr="00205256">
        <w:rPr>
          <w:rFonts w:ascii="Cambria" w:hAnsi="Cambria"/>
        </w:rPr>
        <w:t xml:space="preserve">Также Ибн Таймия говорил: </w:t>
      </w:r>
      <w:r w:rsidRPr="00205256">
        <w:rPr>
          <w:rFonts w:ascii="Cambria" w:hAnsi="Cambria"/>
          <w:i/>
          <w:iCs/>
        </w:rPr>
        <w:t xml:space="preserve">“То, с чем пришли посланники от Аллаха является властью (доводом), также и Коран является доводом, и Сунна является доводом. Однако неизвестно то, с чем пришёл Пророк (мир ему и благословение Аллаха) от Аллаха, кроме как посредством передачи правдивого. А поэтому каждый, кто станет опираться на то, что передаётся от Пророка (мир ему и благословение Аллаха), должен </w:t>
      </w:r>
      <w:r w:rsidR="007D7CA6" w:rsidRPr="00205256">
        <w:rPr>
          <w:rFonts w:ascii="Cambria" w:hAnsi="Cambria"/>
          <w:i/>
          <w:iCs/>
        </w:rPr>
        <w:t xml:space="preserve">убедиться в достоверности </w:t>
      </w:r>
      <w:r w:rsidRPr="00205256">
        <w:rPr>
          <w:rFonts w:ascii="Cambria" w:hAnsi="Cambria"/>
          <w:i/>
          <w:iCs/>
        </w:rPr>
        <w:t xml:space="preserve">этого прежде, чем он станет избирать для себя убеждение, на которое указывает этот аргумент, </w:t>
      </w:r>
      <w:r w:rsidR="007D7CA6" w:rsidRPr="00205256">
        <w:rPr>
          <w:rFonts w:ascii="Cambria" w:hAnsi="Cambria"/>
          <w:i/>
          <w:iCs/>
        </w:rPr>
        <w:t xml:space="preserve">и </w:t>
      </w:r>
      <w:r w:rsidRPr="00205256">
        <w:rPr>
          <w:rFonts w:ascii="Cambria" w:hAnsi="Cambria"/>
          <w:i/>
          <w:iCs/>
        </w:rPr>
        <w:t xml:space="preserve">прежде, чем использовать это в качестве </w:t>
      </w:r>
      <w:r w:rsidR="00D3093B" w:rsidRPr="00205256">
        <w:rPr>
          <w:rFonts w:ascii="Cambria" w:hAnsi="Cambria"/>
          <w:i/>
          <w:iCs/>
        </w:rPr>
        <w:t>довода</w:t>
      </w:r>
      <w:r w:rsidRPr="00205256">
        <w:rPr>
          <w:rFonts w:ascii="Cambria" w:hAnsi="Cambria"/>
          <w:i/>
          <w:iCs/>
        </w:rPr>
        <w:t xml:space="preserve">. И если он станет использовать эту передачу в качестве </w:t>
      </w:r>
      <w:r w:rsidR="00D3093B" w:rsidRPr="00205256">
        <w:rPr>
          <w:rFonts w:ascii="Cambria" w:hAnsi="Cambria"/>
          <w:i/>
          <w:iCs/>
        </w:rPr>
        <w:t>довода</w:t>
      </w:r>
      <w:r w:rsidRPr="00205256">
        <w:rPr>
          <w:rFonts w:ascii="Cambria" w:hAnsi="Cambria"/>
          <w:i/>
          <w:iCs/>
        </w:rPr>
        <w:t xml:space="preserve"> против другого, то он обязан разъяснить достоверность этого, а иначе он будет тем, кто говорит без знания и использует аргументы без знания”</w:t>
      </w:r>
      <w:r w:rsidRPr="00205256">
        <w:rPr>
          <w:rFonts w:ascii="Cambria" w:hAnsi="Cambria"/>
        </w:rPr>
        <w:t xml:space="preserve">. </w:t>
      </w:r>
      <w:r w:rsidRPr="00205256">
        <w:rPr>
          <w:rFonts w:ascii="Cambria" w:hAnsi="Cambria"/>
          <w:sz w:val="16"/>
          <w:szCs w:val="16"/>
        </w:rPr>
        <w:t>См. “Минхадж ас-Сунна” (7/61).</w:t>
      </w:r>
    </w:p>
    <w:p w:rsidR="007129A0" w:rsidRPr="00205256" w:rsidRDefault="007129A0" w:rsidP="000E57B3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Упомянув один хадис и то, как сторонники обратного мнения его истолковывают, Ибн аль-Къайим сказал: </w:t>
      </w:r>
      <w:r w:rsidRPr="00205256">
        <w:rPr>
          <w:rFonts w:ascii="Cambria" w:hAnsi="Cambria"/>
          <w:i/>
          <w:iCs/>
        </w:rPr>
        <w:t xml:space="preserve">“Однако так поступают только те, кто сделал основой мазхаб, а довод </w:t>
      </w:r>
      <w:r w:rsidR="007D7CA6" w:rsidRPr="00205256">
        <w:rPr>
          <w:rFonts w:ascii="Cambria" w:hAnsi="Cambria"/>
          <w:i/>
          <w:iCs/>
        </w:rPr>
        <w:t xml:space="preserve">– следующим за ним, это те, </w:t>
      </w:r>
      <w:r w:rsidRPr="00205256">
        <w:rPr>
          <w:rFonts w:ascii="Cambria" w:hAnsi="Cambria"/>
          <w:i/>
          <w:iCs/>
        </w:rPr>
        <w:t xml:space="preserve">кто сначала избрал себе убеждение, а потом стал искать довод. Что же касается тех, кто сделал мазхаб следующим за доводом, кто сначала опирается на доводы, а потом избирает себе убеждение, то невозможно, чтобы </w:t>
      </w:r>
      <w:r w:rsidR="000E57B3" w:rsidRPr="00205256">
        <w:rPr>
          <w:rFonts w:ascii="Cambria" w:hAnsi="Cambria"/>
          <w:i/>
          <w:iCs/>
        </w:rPr>
        <w:t>они так поступали</w:t>
      </w:r>
      <w:r w:rsidRPr="00205256">
        <w:rPr>
          <w:rFonts w:ascii="Cambria" w:hAnsi="Cambria"/>
          <w:i/>
          <w:iCs/>
        </w:rPr>
        <w:t>”</w:t>
      </w:r>
      <w:r w:rsidRPr="00205256">
        <w:rPr>
          <w:rFonts w:ascii="Cambria" w:hAnsi="Cambria"/>
        </w:rPr>
        <w:t xml:space="preserve">. </w:t>
      </w:r>
      <w:r w:rsidRPr="00205256">
        <w:rPr>
          <w:rFonts w:ascii="Cambria" w:hAnsi="Cambria"/>
          <w:sz w:val="16"/>
          <w:szCs w:val="16"/>
        </w:rPr>
        <w:t>См. “Задуль-ма’ад” (4/246).</w:t>
      </w:r>
    </w:p>
    <w:p w:rsidR="000E334F" w:rsidRPr="00205256" w:rsidRDefault="000E334F" w:rsidP="007129A0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Сказал аш-Шатыби: </w:t>
      </w:r>
      <w:r w:rsidRPr="00205256">
        <w:rPr>
          <w:rFonts w:ascii="Cambria" w:hAnsi="Cambria"/>
          <w:i/>
          <w:iCs/>
        </w:rPr>
        <w:t>“</w:t>
      </w:r>
      <w:r w:rsidR="007129A0" w:rsidRPr="00205256">
        <w:rPr>
          <w:rFonts w:ascii="Cambria" w:hAnsi="Cambria"/>
          <w:i/>
          <w:iCs/>
        </w:rPr>
        <w:t>Когда страсть вместе с невежеством в отношении Сунны взяли верх над п</w:t>
      </w:r>
      <w:r w:rsidR="008510CE" w:rsidRPr="00205256">
        <w:rPr>
          <w:rFonts w:ascii="Cambria" w:hAnsi="Cambria"/>
          <w:i/>
          <w:iCs/>
        </w:rPr>
        <w:t>риверженц</w:t>
      </w:r>
      <w:r w:rsidR="007129A0" w:rsidRPr="00205256">
        <w:rPr>
          <w:rFonts w:ascii="Cambria" w:hAnsi="Cambria"/>
          <w:i/>
          <w:iCs/>
        </w:rPr>
        <w:t>ем</w:t>
      </w:r>
      <w:r w:rsidR="008510CE" w:rsidRPr="00205256">
        <w:rPr>
          <w:rFonts w:ascii="Cambria" w:hAnsi="Cambria"/>
          <w:i/>
          <w:iCs/>
        </w:rPr>
        <w:t xml:space="preserve"> нововведений</w:t>
      </w:r>
      <w:r w:rsidR="007129A0" w:rsidRPr="00205256">
        <w:rPr>
          <w:rFonts w:ascii="Cambria" w:hAnsi="Cambria"/>
          <w:i/>
          <w:iCs/>
        </w:rPr>
        <w:t>, он вообразил себе, что постигнутое им его разумом и есть прямой путь из всех путей. И он последовал этому пути, сойдя по причине этого с истинного пути. И он является заблудшим, хоть и полагает, что последовал истине. Поистине, приверженец нововведений из числа этой общины впал в заблуждение по причине неправильной аргументации, так как принял это исходя из желания и страсти, а, не исходя из покорности постановлениям Аллаха. Это и есть различие между приверженцем нововведений и другим, ибо он сделал страсть первоосновой, а довод – следствием. А если к этому ещё добавить невежество в отношении понимания основ Шариата и отсутствие способности знать цели Шариата, то дело становится ещё хуже и ближе к искажению и выходу за границы Шариата. Доводом всему этому является то, что ты не сможешь найти такого приверженца нововведений, который причислял бы себя к религии, чтобы он не использовал шариатский довод в пользу своего нововведения, применяя этот довод к тому, что соответствует его разуму и страсти. А что касается не нововведенца, то он делает для себя первоосновой путь к истине, делая так, что его страсть следует за истиной</w:t>
      </w:r>
      <w:r w:rsidRPr="00205256">
        <w:rPr>
          <w:rFonts w:ascii="Cambria" w:hAnsi="Cambria"/>
          <w:i/>
          <w:iCs/>
        </w:rPr>
        <w:t>”</w:t>
      </w:r>
      <w:r w:rsidRPr="00205256">
        <w:rPr>
          <w:rFonts w:ascii="Cambria" w:hAnsi="Cambria"/>
        </w:rPr>
        <w:t>.</w:t>
      </w:r>
      <w:r w:rsidR="007129A0" w:rsidRPr="00205256">
        <w:rPr>
          <w:rFonts w:ascii="Cambria" w:hAnsi="Cambria"/>
        </w:rPr>
        <w:t xml:space="preserve"> </w:t>
      </w:r>
      <w:r w:rsidR="007129A0" w:rsidRPr="00205256">
        <w:rPr>
          <w:rFonts w:ascii="Cambria" w:hAnsi="Cambria"/>
          <w:sz w:val="16"/>
          <w:szCs w:val="16"/>
        </w:rPr>
        <w:t>См.</w:t>
      </w:r>
      <w:r w:rsidRPr="00205256">
        <w:rPr>
          <w:rFonts w:ascii="Cambria" w:hAnsi="Cambria"/>
          <w:sz w:val="16"/>
          <w:szCs w:val="16"/>
        </w:rPr>
        <w:t xml:space="preserve"> “</w:t>
      </w:r>
      <w:r w:rsidR="007129A0" w:rsidRPr="00205256">
        <w:rPr>
          <w:rFonts w:ascii="Cambria" w:hAnsi="Cambria"/>
          <w:sz w:val="16"/>
          <w:szCs w:val="16"/>
        </w:rPr>
        <w:t>аль-И’тисам</w:t>
      </w:r>
      <w:r w:rsidRPr="00205256">
        <w:rPr>
          <w:rFonts w:ascii="Cambria" w:hAnsi="Cambria"/>
          <w:sz w:val="16"/>
          <w:szCs w:val="16"/>
        </w:rPr>
        <w:t>”</w:t>
      </w:r>
      <w:r w:rsidR="007129A0" w:rsidRPr="00205256">
        <w:rPr>
          <w:rFonts w:ascii="Cambria" w:hAnsi="Cambria"/>
          <w:sz w:val="16"/>
          <w:szCs w:val="16"/>
        </w:rPr>
        <w:t xml:space="preserve"> (1/134)</w:t>
      </w:r>
      <w:r w:rsidRPr="00205256">
        <w:rPr>
          <w:rFonts w:ascii="Cambria" w:hAnsi="Cambria"/>
          <w:sz w:val="16"/>
          <w:szCs w:val="16"/>
        </w:rPr>
        <w:t>.</w:t>
      </w:r>
    </w:p>
    <w:p w:rsidR="00834D0F" w:rsidRPr="00205256" w:rsidRDefault="00834D0F" w:rsidP="001F3F73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Ибн ‘Усаймин сказал: </w:t>
      </w:r>
      <w:r w:rsidRPr="00205256">
        <w:rPr>
          <w:rFonts w:ascii="Cambria" w:hAnsi="Cambria"/>
          <w:i/>
          <w:iCs/>
        </w:rPr>
        <w:t xml:space="preserve">“Учёные </w:t>
      </w:r>
      <w:r w:rsidR="00855B56" w:rsidRPr="00205256">
        <w:rPr>
          <w:rFonts w:ascii="Cambria" w:hAnsi="Cambria"/>
          <w:i/>
          <w:iCs/>
        </w:rPr>
        <w:t>высказали</w:t>
      </w:r>
      <w:r w:rsidRPr="00205256">
        <w:rPr>
          <w:rFonts w:ascii="Cambria" w:hAnsi="Cambria"/>
          <w:i/>
          <w:iCs/>
        </w:rPr>
        <w:t xml:space="preserve"> </w:t>
      </w:r>
      <w:r w:rsidR="00855B56" w:rsidRPr="00205256">
        <w:rPr>
          <w:rFonts w:ascii="Cambria" w:hAnsi="Cambria"/>
          <w:i/>
          <w:iCs/>
        </w:rPr>
        <w:t xml:space="preserve">благие слова: «Является обязательным для человека </w:t>
      </w:r>
      <w:r w:rsidR="008C08E8" w:rsidRPr="00205256">
        <w:rPr>
          <w:rFonts w:ascii="Cambria" w:hAnsi="Cambria"/>
          <w:i/>
          <w:iCs/>
        </w:rPr>
        <w:t>сначала рассматривать аргументы, а затем опираться на них</w:t>
      </w:r>
      <w:r w:rsidR="00816C5F" w:rsidRPr="00205256">
        <w:rPr>
          <w:rFonts w:ascii="Cambria" w:hAnsi="Cambria"/>
          <w:i/>
          <w:iCs/>
        </w:rPr>
        <w:t>, а не избирать изначально мнение, а затем смотреть на аргументы</w:t>
      </w:r>
      <w:r w:rsidR="00855B56" w:rsidRPr="00205256">
        <w:rPr>
          <w:rFonts w:ascii="Cambria" w:hAnsi="Cambria"/>
          <w:i/>
          <w:iCs/>
        </w:rPr>
        <w:t>»</w:t>
      </w:r>
      <w:r w:rsidR="00816C5F" w:rsidRPr="00205256">
        <w:rPr>
          <w:rFonts w:ascii="Cambria" w:hAnsi="Cambria"/>
          <w:i/>
          <w:iCs/>
        </w:rPr>
        <w:t xml:space="preserve">. </w:t>
      </w:r>
      <w:r w:rsidR="00A8751F" w:rsidRPr="00205256">
        <w:rPr>
          <w:rFonts w:ascii="Cambria" w:hAnsi="Cambria"/>
          <w:i/>
          <w:iCs/>
        </w:rPr>
        <w:t xml:space="preserve">Ведь если человек изначально изберёт себе убеждение прежде, чем смотреть на довод, то у него не будет благого намерения, ибо он станет </w:t>
      </w:r>
      <w:r w:rsidR="0005456A" w:rsidRPr="00205256">
        <w:rPr>
          <w:rFonts w:ascii="Cambria" w:hAnsi="Cambria"/>
          <w:i/>
          <w:iCs/>
        </w:rPr>
        <w:t xml:space="preserve">тексты Корана и Сунны подстраивать под то, в чём он убеждён, </w:t>
      </w:r>
      <w:r w:rsidR="001F3F73" w:rsidRPr="00205256">
        <w:rPr>
          <w:rFonts w:ascii="Cambria" w:hAnsi="Cambria"/>
          <w:i/>
          <w:iCs/>
        </w:rPr>
        <w:t>вследствие</w:t>
      </w:r>
      <w:r w:rsidR="0005456A" w:rsidRPr="00205256">
        <w:rPr>
          <w:rFonts w:ascii="Cambria" w:hAnsi="Cambria"/>
          <w:i/>
          <w:iCs/>
        </w:rPr>
        <w:t xml:space="preserve"> чего он останется на своей страсти и не последует прямому пути</w:t>
      </w:r>
      <w:r w:rsidRPr="00205256">
        <w:rPr>
          <w:rFonts w:ascii="Cambria" w:hAnsi="Cambria"/>
          <w:i/>
          <w:iCs/>
        </w:rPr>
        <w:t>”</w:t>
      </w:r>
      <w:r w:rsidRPr="00205256">
        <w:rPr>
          <w:rFonts w:ascii="Cambria" w:hAnsi="Cambria"/>
        </w:rPr>
        <w:t>.</w:t>
      </w:r>
      <w:r w:rsidR="0005456A" w:rsidRPr="00205256">
        <w:rPr>
          <w:rFonts w:ascii="Cambria" w:hAnsi="Cambria"/>
        </w:rPr>
        <w:t xml:space="preserve"> </w:t>
      </w:r>
      <w:r w:rsidR="0005456A" w:rsidRPr="00205256">
        <w:rPr>
          <w:rFonts w:ascii="Cambria" w:hAnsi="Cambria"/>
          <w:sz w:val="16"/>
          <w:szCs w:val="16"/>
        </w:rPr>
        <w:t>С</w:t>
      </w:r>
      <w:r w:rsidR="001F3F73" w:rsidRPr="00205256">
        <w:rPr>
          <w:rFonts w:ascii="Cambria" w:hAnsi="Cambria"/>
          <w:sz w:val="16"/>
          <w:szCs w:val="16"/>
        </w:rPr>
        <w:t>м.</w:t>
      </w:r>
      <w:r w:rsidRPr="00205256">
        <w:rPr>
          <w:rFonts w:ascii="Cambria" w:hAnsi="Cambria"/>
          <w:sz w:val="16"/>
          <w:szCs w:val="16"/>
        </w:rPr>
        <w:t xml:space="preserve"> “</w:t>
      </w:r>
      <w:r w:rsidR="001F3F73" w:rsidRPr="00205256">
        <w:rPr>
          <w:rFonts w:ascii="Cambria" w:hAnsi="Cambria"/>
          <w:sz w:val="16"/>
          <w:szCs w:val="16"/>
        </w:rPr>
        <w:t>Ликъаат аль-Баб аль-мафтух</w:t>
      </w:r>
      <w:r w:rsidRPr="00205256">
        <w:rPr>
          <w:rFonts w:ascii="Cambria" w:hAnsi="Cambria"/>
          <w:sz w:val="16"/>
          <w:szCs w:val="16"/>
        </w:rPr>
        <w:t>”</w:t>
      </w:r>
      <w:r w:rsidR="001F3F73" w:rsidRPr="00205256">
        <w:rPr>
          <w:rFonts w:ascii="Cambria" w:hAnsi="Cambria"/>
          <w:sz w:val="16"/>
          <w:szCs w:val="16"/>
        </w:rPr>
        <w:t xml:space="preserve"> (2/141)</w:t>
      </w:r>
      <w:r w:rsidRPr="00205256">
        <w:rPr>
          <w:rFonts w:ascii="Cambria" w:hAnsi="Cambria"/>
          <w:sz w:val="16"/>
          <w:szCs w:val="16"/>
        </w:rPr>
        <w:t>.</w:t>
      </w:r>
    </w:p>
    <w:p w:rsidR="00AE746F" w:rsidRPr="00205256" w:rsidRDefault="00AE746F" w:rsidP="00BD451B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Также Ибн ‘Усаймин сказал: </w:t>
      </w:r>
      <w:r w:rsidRPr="00205256">
        <w:rPr>
          <w:rFonts w:ascii="Cambria" w:hAnsi="Cambria"/>
          <w:i/>
          <w:iCs/>
        </w:rPr>
        <w:t>“Некоторые мукъаллиды понимают шариатские тексты так, как это будет соответствовать их страстям. Ты можешь увидеть, как они пытаются смысл шариатского текста использовать в том значении, к которому он не подходит. Точно так</w:t>
      </w:r>
      <w:r w:rsidR="003C3A96" w:rsidRPr="00205256">
        <w:rPr>
          <w:rFonts w:ascii="Cambria" w:hAnsi="Cambria"/>
          <w:i/>
          <w:iCs/>
        </w:rPr>
        <w:t xml:space="preserve"> </w:t>
      </w:r>
      <w:r w:rsidRPr="00205256">
        <w:rPr>
          <w:rFonts w:ascii="Cambria" w:hAnsi="Cambria"/>
          <w:i/>
          <w:iCs/>
        </w:rPr>
        <w:t>же поступают и некоторые современники, которые пытаются подогнать шариатские тексты к каким-</w:t>
      </w:r>
      <w:r w:rsidRPr="00205256">
        <w:rPr>
          <w:rFonts w:ascii="Cambria" w:hAnsi="Cambria"/>
          <w:i/>
          <w:iCs/>
        </w:rPr>
        <w:lastRenderedPageBreak/>
        <w:t xml:space="preserve">то научным открытиям, как </w:t>
      </w:r>
      <w:r w:rsidR="00917794" w:rsidRPr="00205256">
        <w:rPr>
          <w:rFonts w:ascii="Cambria" w:hAnsi="Cambria"/>
          <w:i/>
          <w:iCs/>
        </w:rPr>
        <w:t>в области астрономии</w:t>
      </w:r>
      <w:r w:rsidRPr="00205256">
        <w:rPr>
          <w:rFonts w:ascii="Cambria" w:hAnsi="Cambria"/>
          <w:i/>
          <w:iCs/>
        </w:rPr>
        <w:t xml:space="preserve"> и т.п. Всё это не является похвальными качествами человека. Ведь является обязательным понимать шариатские тексты в соответствии с их изначальным смыслом, чтобы понимание соответствовало значению, а не так, чтобы подгонять шариатские тексты под своё понимание или то убеждение, которое он избрал. По этой причине было сказано: «Сначала опирайся на довод, а затем бери убеждение, но не избирай убеждение, а потом опирайся на довод». Ведь если ты сначала изберёшь себе убеждение, а затем ста</w:t>
      </w:r>
      <w:r w:rsidR="00BD451B">
        <w:rPr>
          <w:rFonts w:ascii="Cambria" w:hAnsi="Cambria"/>
          <w:i/>
          <w:iCs/>
        </w:rPr>
        <w:t>н</w:t>
      </w:r>
      <w:r w:rsidRPr="00205256">
        <w:rPr>
          <w:rFonts w:ascii="Cambria" w:hAnsi="Cambria"/>
          <w:i/>
          <w:iCs/>
        </w:rPr>
        <w:t>ешь опираться на довод, то быть может, твоё убеждение подтолкнёт тебя к тому, что ты станешь искажать шариатские тексты в угоду своих убеждений, как это происходит со всеми течениями и мазхабами, противоречащими пророческому пути. Ты можешь увидеть, как они искажают шариатские тексты, чтобы они стали соответствовать тому, чему они следуют. Итог таков: если человек руководствуется своей страстью, то он подгоняет шариатские тексты под то, на что они не указывают, чтобы тем самым они соответствовали его страсти”</w:t>
      </w:r>
      <w:r w:rsidRPr="00205256">
        <w:rPr>
          <w:rFonts w:ascii="Cambria" w:hAnsi="Cambria"/>
        </w:rPr>
        <w:t xml:space="preserve">. </w:t>
      </w:r>
      <w:r w:rsidRPr="00205256">
        <w:rPr>
          <w:rFonts w:ascii="Cambria" w:hAnsi="Cambria"/>
          <w:sz w:val="16"/>
          <w:szCs w:val="16"/>
        </w:rPr>
        <w:t>См. “аль-Къауль аль-муфид” (2/819).</w:t>
      </w:r>
    </w:p>
    <w:p w:rsidR="00D3093B" w:rsidRPr="00205256" w:rsidRDefault="00D3093B" w:rsidP="00522557">
      <w:pPr>
        <w:spacing w:after="0" w:line="240" w:lineRule="auto"/>
        <w:ind w:firstLine="357"/>
        <w:jc w:val="both"/>
        <w:rPr>
          <w:rFonts w:ascii="Cambria" w:hAnsi="Cambria" w:cs="Traditional Arabic"/>
          <w:sz w:val="16"/>
          <w:szCs w:val="16"/>
        </w:rPr>
      </w:pPr>
    </w:p>
    <w:p w:rsidR="00D3093B" w:rsidRPr="00205256" w:rsidRDefault="00D3093B" w:rsidP="00D3093B">
      <w:pPr>
        <w:spacing w:after="0" w:line="240" w:lineRule="auto"/>
        <w:ind w:firstLine="360"/>
        <w:jc w:val="both"/>
        <w:rPr>
          <w:rFonts w:ascii="Cambria" w:eastAsia="Times New Roman" w:hAnsi="Cambria" w:cs="Times New Roman"/>
          <w:sz w:val="16"/>
          <w:szCs w:val="16"/>
          <w:lang w:eastAsia="ru-RU"/>
        </w:rPr>
      </w:pPr>
      <w:r w:rsidRPr="00205256">
        <w:rPr>
          <w:rFonts w:ascii="Cambria" w:eastAsia="Times New Roman" w:hAnsi="Cambria" w:cs="Times New Roman"/>
          <w:lang w:eastAsia="ru-RU"/>
        </w:rPr>
        <w:t xml:space="preserve">Къады Исма’иль ибн Ибрахим рассказывал: </w:t>
      </w:r>
      <w:r w:rsidRPr="00205256">
        <w:rPr>
          <w:rFonts w:ascii="Cambria" w:eastAsia="Times New Roman" w:hAnsi="Cambria" w:cs="Times New Roman"/>
          <w:i/>
          <w:iCs/>
          <w:lang w:eastAsia="ru-RU"/>
        </w:rPr>
        <w:t>“Как-то я пришёл к халифу аль-Му’тадыду, который дал мне какую-то книгу. Я посмотрел её и обнаружил, что в ней собраны послабления из числа ошибок учёных, а также то, чем каждый из них аргументировался для себя в том или ином вопросе. Тогда я сказал ему: «О повелитель правоверных, автор этой книги является еретиком!» Он спросил: «Разве эти хадисы не являются достоверными?» Я сказал: «Хадисы таковы, как переданы, однако дело в том, что дозволивший одурманивающее (в малом количестве) не дозволял временного брака, а тот, кто посчитал (по ошибке) дозволенным временный брак, не считал дозволенными песни и одурманивающее. Нет ни одного учёного, чтобы у него не было ошибки! А тот, кто собрал ошибки учёных, после чего стал опираться на них, тот потерял свою религию!» После этого аль-Му’тадыд повелел сжечь эту книгу”</w:t>
      </w:r>
      <w:r w:rsidRPr="00205256">
        <w:rPr>
          <w:rFonts w:ascii="Cambria" w:eastAsia="Times New Roman" w:hAnsi="Cambria" w:cs="Times New Roman"/>
          <w:lang w:eastAsia="ru-RU"/>
        </w:rPr>
        <w:t xml:space="preserve">. </w:t>
      </w:r>
      <w:r w:rsidRPr="00205256">
        <w:rPr>
          <w:rFonts w:ascii="Cambria" w:eastAsia="Times New Roman" w:hAnsi="Cambria" w:cs="Times New Roman"/>
          <w:sz w:val="16"/>
          <w:szCs w:val="16"/>
          <w:lang w:eastAsia="ru-RU"/>
        </w:rPr>
        <w:t>аль-Байхакъи в “ас-Сунан” (10/356).</w:t>
      </w:r>
    </w:p>
    <w:p w:rsidR="00D3093B" w:rsidRPr="00205256" w:rsidRDefault="00D3093B" w:rsidP="00522557">
      <w:pPr>
        <w:spacing w:after="0" w:line="240" w:lineRule="auto"/>
        <w:ind w:firstLine="357"/>
        <w:jc w:val="both"/>
        <w:rPr>
          <w:rFonts w:ascii="Cambria" w:hAnsi="Cambria" w:cs="Traditional Arabic"/>
          <w:sz w:val="16"/>
          <w:szCs w:val="16"/>
        </w:rPr>
      </w:pPr>
    </w:p>
    <w:p w:rsidR="00CD12CD" w:rsidRPr="00205256" w:rsidRDefault="00052FF4" w:rsidP="000D1864">
      <w:pPr>
        <w:spacing w:after="0" w:line="240" w:lineRule="auto"/>
        <w:ind w:firstLine="357"/>
        <w:jc w:val="both"/>
        <w:rPr>
          <w:rFonts w:ascii="Cambria" w:hAnsi="Cambria" w:cs="Traditional Arabic"/>
          <w:sz w:val="16"/>
          <w:szCs w:val="16"/>
        </w:rPr>
      </w:pPr>
      <w:r w:rsidRPr="00205256">
        <w:rPr>
          <w:rFonts w:ascii="Cambria" w:hAnsi="Cambria" w:cs="Traditional Arabic"/>
        </w:rPr>
        <w:t xml:space="preserve">Сказал аль-Хатыб аль-Багъдади: </w:t>
      </w:r>
      <w:r w:rsidRPr="00205256">
        <w:rPr>
          <w:rFonts w:ascii="Cambria" w:hAnsi="Cambria" w:cs="Traditional Arabic"/>
          <w:i/>
          <w:iCs/>
        </w:rPr>
        <w:t xml:space="preserve">“Тому, до кого дошёл довод и стал ясен его смысл, является обязательным покориться </w:t>
      </w:r>
      <w:r w:rsidR="000D1864" w:rsidRPr="00205256">
        <w:rPr>
          <w:rFonts w:ascii="Cambria" w:hAnsi="Cambria" w:cs="Traditional Arabic"/>
          <w:i/>
          <w:iCs/>
        </w:rPr>
        <w:t>этому доводу</w:t>
      </w:r>
      <w:r w:rsidRPr="00205256">
        <w:rPr>
          <w:rFonts w:ascii="Cambria" w:hAnsi="Cambria" w:cs="Traditional Arabic"/>
          <w:i/>
          <w:iCs/>
        </w:rPr>
        <w:t xml:space="preserve"> и следовать тому, на что он указывает. Ведь смысл изучения и диспутов – это достижение истины и следовани</w:t>
      </w:r>
      <w:r w:rsidR="000D1864" w:rsidRPr="00205256">
        <w:rPr>
          <w:rFonts w:ascii="Cambria" w:hAnsi="Cambria" w:cs="Traditional Arabic"/>
          <w:i/>
          <w:iCs/>
        </w:rPr>
        <w:t>е</w:t>
      </w:r>
      <w:r w:rsidRPr="00205256">
        <w:rPr>
          <w:rFonts w:ascii="Cambria" w:hAnsi="Cambria" w:cs="Traditional Arabic"/>
          <w:i/>
          <w:iCs/>
        </w:rPr>
        <w:t xml:space="preserve"> тому, чем обязал Шариат. А Всевышний Аллах сказал: </w:t>
      </w:r>
      <w:r w:rsidRPr="00205256">
        <w:rPr>
          <w:rFonts w:ascii="Cambria" w:hAnsi="Cambria" w:cs="Traditional Arabic"/>
          <w:b/>
          <w:bCs/>
        </w:rPr>
        <w:t>«Обрадуй же Моих рабов, которые прислушиваются к словам и следуют наилучшим из них. Это – те, которых Аллах наставил на прямой путь. Они и есть обладающие разумом»</w:t>
      </w:r>
      <w:r w:rsidRPr="00205256">
        <w:rPr>
          <w:rFonts w:ascii="Cambria" w:hAnsi="Cambria" w:cs="Traditional Arabic"/>
          <w:i/>
          <w:iCs/>
        </w:rPr>
        <w:t xml:space="preserve"> </w:t>
      </w:r>
      <w:r w:rsidRPr="00205256">
        <w:rPr>
          <w:rFonts w:ascii="Cambria" w:hAnsi="Cambria" w:cs="Traditional Arabic"/>
          <w:sz w:val="16"/>
          <w:szCs w:val="16"/>
        </w:rPr>
        <w:t xml:space="preserve">(39: </w:t>
      </w:r>
      <w:r w:rsidR="00522557" w:rsidRPr="00205256">
        <w:rPr>
          <w:rFonts w:ascii="Cambria" w:hAnsi="Cambria" w:cs="Traditional Arabic"/>
          <w:sz w:val="16"/>
          <w:szCs w:val="16"/>
        </w:rPr>
        <w:t>17-18</w:t>
      </w:r>
      <w:r w:rsidRPr="00205256">
        <w:rPr>
          <w:rFonts w:ascii="Cambria" w:hAnsi="Cambria" w:cs="Traditional Arabic"/>
          <w:sz w:val="16"/>
          <w:szCs w:val="16"/>
        </w:rPr>
        <w:t>)</w:t>
      </w:r>
      <w:r w:rsidRPr="00205256">
        <w:rPr>
          <w:rFonts w:ascii="Cambria" w:hAnsi="Cambria" w:cs="Traditional Arabic"/>
        </w:rPr>
        <w:t xml:space="preserve">”. </w:t>
      </w:r>
      <w:r w:rsidRPr="00205256">
        <w:rPr>
          <w:rFonts w:ascii="Cambria" w:hAnsi="Cambria" w:cs="Traditional Arabic"/>
          <w:sz w:val="16"/>
          <w:szCs w:val="16"/>
        </w:rPr>
        <w:t>См. “</w:t>
      </w:r>
      <w:r w:rsidR="00522557" w:rsidRPr="00205256">
        <w:rPr>
          <w:rFonts w:ascii="Cambria" w:hAnsi="Cambria" w:cs="Traditional Arabic"/>
          <w:sz w:val="16"/>
          <w:szCs w:val="16"/>
        </w:rPr>
        <w:t>аль-Факъих уаль-мутафаккъих</w:t>
      </w:r>
      <w:r w:rsidRPr="00205256">
        <w:rPr>
          <w:rFonts w:ascii="Cambria" w:hAnsi="Cambria" w:cs="Traditional Arabic"/>
          <w:sz w:val="16"/>
          <w:szCs w:val="16"/>
        </w:rPr>
        <w:t>”</w:t>
      </w:r>
      <w:r w:rsidR="00522557" w:rsidRPr="00205256">
        <w:rPr>
          <w:rFonts w:ascii="Cambria" w:hAnsi="Cambria" w:cs="Traditional Arabic"/>
          <w:sz w:val="16"/>
          <w:szCs w:val="16"/>
        </w:rPr>
        <w:t xml:space="preserve"> (2/112).</w:t>
      </w:r>
    </w:p>
    <w:p w:rsidR="00305730" w:rsidRPr="00205256" w:rsidRDefault="00305730" w:rsidP="000D1864">
      <w:pPr>
        <w:spacing w:after="0" w:line="240" w:lineRule="auto"/>
        <w:ind w:firstLine="357"/>
        <w:jc w:val="both"/>
        <w:rPr>
          <w:rFonts w:ascii="Cambria" w:hAnsi="Cambria" w:cs="Traditional Arabic"/>
        </w:rPr>
      </w:pPr>
    </w:p>
    <w:p w:rsidR="00CD12CD" w:rsidRPr="00205256" w:rsidRDefault="005D1606" w:rsidP="00305730">
      <w:pPr>
        <w:pStyle w:val="3"/>
        <w:spacing w:before="0" w:after="0" w:line="240" w:lineRule="auto"/>
      </w:pPr>
      <w:bookmarkStart w:id="12" w:name="_Toc88284399"/>
      <w:r w:rsidRPr="00205256">
        <w:t>О</w:t>
      </w:r>
      <w:r w:rsidR="00A47760" w:rsidRPr="00205256">
        <w:t xml:space="preserve"> великих</w:t>
      </w:r>
      <w:r w:rsidRPr="00205256">
        <w:t xml:space="preserve"> достоинств</w:t>
      </w:r>
      <w:r w:rsidR="00A47760" w:rsidRPr="00205256">
        <w:t>ах</w:t>
      </w:r>
      <w:r w:rsidRPr="00205256">
        <w:t xml:space="preserve"> тех, кто боролся со своей страстью</w:t>
      </w:r>
      <w:bookmarkEnd w:id="12"/>
    </w:p>
    <w:p w:rsidR="00305730" w:rsidRPr="00205256" w:rsidRDefault="00305730" w:rsidP="00305730">
      <w:pPr>
        <w:pStyle w:val="4"/>
        <w:spacing w:before="0" w:after="0" w:line="240" w:lineRule="auto"/>
        <w:ind w:firstLine="357"/>
        <w:jc w:val="both"/>
        <w:rPr>
          <w:b w:val="0"/>
          <w:bCs w:val="0"/>
          <w:i w:val="0"/>
          <w:iCs w:val="0"/>
          <w:sz w:val="22"/>
          <w:szCs w:val="22"/>
        </w:rPr>
      </w:pPr>
      <w:bookmarkStart w:id="13" w:name="_Toc88284400"/>
    </w:p>
    <w:p w:rsidR="009E13F5" w:rsidRPr="00205256" w:rsidRDefault="009E13F5" w:rsidP="00305730">
      <w:pPr>
        <w:pStyle w:val="4"/>
        <w:spacing w:before="0" w:after="0" w:line="240" w:lineRule="auto"/>
        <w:ind w:firstLine="357"/>
        <w:jc w:val="both"/>
        <w:rPr>
          <w:sz w:val="22"/>
          <w:szCs w:val="22"/>
        </w:rPr>
      </w:pPr>
      <w:r w:rsidRPr="00205256">
        <w:rPr>
          <w:sz w:val="22"/>
          <w:szCs w:val="22"/>
        </w:rPr>
        <w:t>Удерживавшему себя от страстей, наградой послужит Рай</w:t>
      </w:r>
      <w:bookmarkEnd w:id="13"/>
    </w:p>
    <w:p w:rsidR="00A47760" w:rsidRPr="00205256" w:rsidRDefault="009E13F5" w:rsidP="009E13F5">
      <w:pPr>
        <w:spacing w:after="0" w:line="240" w:lineRule="auto"/>
        <w:ind w:firstLine="360"/>
        <w:jc w:val="thaiDistribute"/>
        <w:rPr>
          <w:rFonts w:ascii="Cambria" w:hAnsi="Cambria" w:cs="Calibri"/>
          <w:sz w:val="16"/>
          <w:szCs w:val="16"/>
          <w:rtl/>
        </w:rPr>
      </w:pPr>
      <w:r w:rsidRPr="00205256">
        <w:rPr>
          <w:rFonts w:ascii="Cambria" w:hAnsi="Cambria" w:cs="Calibri"/>
        </w:rPr>
        <w:t xml:space="preserve">Всевышний Аллах сказал: </w:t>
      </w:r>
      <w:r w:rsidRPr="00205256">
        <w:rPr>
          <w:rFonts w:ascii="Cambria" w:hAnsi="Cambria" w:cs="Calibri"/>
          <w:b/>
          <w:bCs/>
        </w:rPr>
        <w:t>«</w:t>
      </w:r>
      <w:r w:rsidR="00A47760" w:rsidRPr="00205256">
        <w:rPr>
          <w:rFonts w:ascii="Cambria" w:hAnsi="Cambria" w:cs="Calibri"/>
          <w:b/>
          <w:bCs/>
        </w:rPr>
        <w:t>Тому же, кто боялся предстать перед своим Господом и удерживал себя от страстей,</w:t>
      </w:r>
      <w:r w:rsidRPr="00205256">
        <w:rPr>
          <w:rFonts w:ascii="Cambria" w:hAnsi="Cambria" w:cs="Calibri"/>
          <w:b/>
          <w:bCs/>
        </w:rPr>
        <w:t xml:space="preserve"> </w:t>
      </w:r>
      <w:r w:rsidR="00A47760" w:rsidRPr="00205256">
        <w:rPr>
          <w:rFonts w:ascii="Cambria" w:hAnsi="Cambria" w:cs="Calibri"/>
          <w:b/>
          <w:bCs/>
        </w:rPr>
        <w:t>пристанищем будет Рай</w:t>
      </w:r>
      <w:r w:rsidRPr="00205256">
        <w:rPr>
          <w:rFonts w:ascii="Cambria" w:hAnsi="Cambria" w:cs="Calibri"/>
          <w:b/>
          <w:bCs/>
        </w:rPr>
        <w:t>»</w:t>
      </w:r>
      <w:r w:rsidRPr="00205256">
        <w:rPr>
          <w:rFonts w:ascii="Cambria" w:hAnsi="Cambria" w:cs="Calibri"/>
        </w:rPr>
        <w:t xml:space="preserve"> </w:t>
      </w:r>
      <w:r w:rsidRPr="00205256">
        <w:rPr>
          <w:rFonts w:ascii="Cambria" w:hAnsi="Cambria" w:cs="Calibri"/>
          <w:sz w:val="16"/>
          <w:szCs w:val="16"/>
        </w:rPr>
        <w:t>(79: 40-41).</w:t>
      </w:r>
    </w:p>
    <w:p w:rsidR="00CD12CD" w:rsidRPr="00205256" w:rsidRDefault="004F6E9B" w:rsidP="00192D22">
      <w:pPr>
        <w:spacing w:after="0" w:line="240" w:lineRule="auto"/>
        <w:ind w:firstLine="360"/>
        <w:jc w:val="thaiDistribute"/>
        <w:rPr>
          <w:rFonts w:ascii="Cambria" w:hAnsi="Cambria" w:cs="Calibri"/>
        </w:rPr>
      </w:pPr>
      <w:r w:rsidRPr="00205256">
        <w:rPr>
          <w:rFonts w:ascii="Cambria" w:hAnsi="Cambria" w:cs="Calibri"/>
        </w:rPr>
        <w:t>Воистину, это величайшее благо!</w:t>
      </w:r>
      <w:r w:rsidR="00D679B0" w:rsidRPr="00205256">
        <w:rPr>
          <w:rFonts w:ascii="Cambria" w:hAnsi="Cambria" w:cs="Calibri"/>
        </w:rPr>
        <w:t xml:space="preserve"> Что же может быть большим достоинством, чем Рай?!</w:t>
      </w:r>
    </w:p>
    <w:p w:rsidR="002D74E2" w:rsidRPr="00205256" w:rsidRDefault="002D74E2" w:rsidP="002D74E2">
      <w:pPr>
        <w:spacing w:after="0" w:line="240" w:lineRule="auto"/>
        <w:ind w:firstLine="360"/>
        <w:jc w:val="thaiDistribute"/>
        <w:rPr>
          <w:rFonts w:ascii="Cambria" w:hAnsi="Cambria" w:cs="Calibri"/>
        </w:rPr>
      </w:pPr>
      <w:r w:rsidRPr="00205256">
        <w:rPr>
          <w:rFonts w:ascii="Cambria" w:hAnsi="Cambria" w:cs="Calibri"/>
        </w:rPr>
        <w:t xml:space="preserve">Всевышний Аллах также сказал: </w:t>
      </w:r>
      <w:r w:rsidRPr="00205256">
        <w:rPr>
          <w:rFonts w:ascii="Cambria" w:hAnsi="Cambria" w:cs="Calibri"/>
          <w:b/>
          <w:bCs/>
        </w:rPr>
        <w:t>«Аллах защитит их (благочестивых) от зла Судного дня и одарит их процветанием и радостью. А за то, что они проявили терпение, Он воздаст им Райскими садами и шелками»</w:t>
      </w:r>
      <w:r w:rsidRPr="00205256">
        <w:rPr>
          <w:rFonts w:ascii="Cambria" w:hAnsi="Cambria" w:cs="Calibri"/>
        </w:rPr>
        <w:t xml:space="preserve"> </w:t>
      </w:r>
      <w:r w:rsidRPr="00205256">
        <w:rPr>
          <w:rFonts w:ascii="Cambria" w:hAnsi="Cambria" w:cs="Calibri"/>
          <w:sz w:val="16"/>
          <w:szCs w:val="16"/>
        </w:rPr>
        <w:t>(76: 11-12).</w:t>
      </w:r>
    </w:p>
    <w:p w:rsidR="002D74E2" w:rsidRPr="00205256" w:rsidRDefault="002D74E2" w:rsidP="00845C3B">
      <w:pPr>
        <w:spacing w:after="0" w:line="240" w:lineRule="auto"/>
        <w:ind w:firstLine="360"/>
        <w:jc w:val="thaiDistribute"/>
        <w:rPr>
          <w:rFonts w:ascii="Cambria" w:hAnsi="Cambria" w:cs="Calibri"/>
          <w:sz w:val="16"/>
          <w:szCs w:val="16"/>
        </w:rPr>
      </w:pPr>
      <w:r w:rsidRPr="00205256">
        <w:rPr>
          <w:rFonts w:ascii="Cambria" w:hAnsi="Cambria" w:cs="Calibri"/>
        </w:rPr>
        <w:t xml:space="preserve">В толковании аята: </w:t>
      </w:r>
      <w:r w:rsidRPr="00205256">
        <w:rPr>
          <w:rFonts w:ascii="Cambria" w:hAnsi="Cambria" w:cs="Calibri"/>
          <w:b/>
          <w:bCs/>
        </w:rPr>
        <w:t>«А за то, что они проявили терпение, Он воздаст им Райскими садами и шелками»</w:t>
      </w:r>
      <w:r w:rsidR="00845C3B" w:rsidRPr="00205256">
        <w:rPr>
          <w:rFonts w:ascii="Cambria" w:hAnsi="Cambria" w:cs="Calibri"/>
        </w:rPr>
        <w:t xml:space="preserve">, </w:t>
      </w:r>
      <w:r w:rsidRPr="00205256">
        <w:rPr>
          <w:rFonts w:ascii="Cambria" w:hAnsi="Cambria" w:cs="Calibri"/>
        </w:rPr>
        <w:t xml:space="preserve">Абу Сулейман ад-Дарани сказал: </w:t>
      </w:r>
      <w:r w:rsidRPr="00205256">
        <w:rPr>
          <w:rFonts w:ascii="Cambria" w:hAnsi="Cambria" w:cs="Calibri"/>
          <w:i/>
          <w:iCs/>
        </w:rPr>
        <w:t xml:space="preserve">“То есть за то, что они проявляли терпение </w:t>
      </w:r>
      <w:r w:rsidR="00845C3B" w:rsidRPr="00205256">
        <w:rPr>
          <w:rFonts w:ascii="Cambria" w:hAnsi="Cambria" w:cs="Calibri"/>
          <w:i/>
          <w:iCs/>
        </w:rPr>
        <w:t>в том, чтобы не потакать с</w:t>
      </w:r>
      <w:r w:rsidRPr="00205256">
        <w:rPr>
          <w:rFonts w:ascii="Cambria" w:hAnsi="Cambria" w:cs="Calibri"/>
          <w:i/>
          <w:iCs/>
        </w:rPr>
        <w:t>траст</w:t>
      </w:r>
      <w:r w:rsidR="00845C3B" w:rsidRPr="00205256">
        <w:rPr>
          <w:rFonts w:ascii="Cambria" w:hAnsi="Cambria" w:cs="Calibri"/>
          <w:i/>
          <w:iCs/>
        </w:rPr>
        <w:t>ям</w:t>
      </w:r>
      <w:r w:rsidRPr="00205256">
        <w:rPr>
          <w:rFonts w:ascii="Cambria" w:hAnsi="Cambria" w:cs="Calibri"/>
          <w:i/>
          <w:iCs/>
        </w:rPr>
        <w:t>”</w:t>
      </w:r>
      <w:r w:rsidRPr="00205256">
        <w:rPr>
          <w:rFonts w:ascii="Cambria" w:hAnsi="Cambria" w:cs="Calibri"/>
        </w:rPr>
        <w:t xml:space="preserve">. </w:t>
      </w:r>
      <w:r w:rsidRPr="00205256">
        <w:rPr>
          <w:rFonts w:ascii="Cambria" w:hAnsi="Cambria" w:cs="Calibri"/>
          <w:sz w:val="16"/>
          <w:szCs w:val="16"/>
        </w:rPr>
        <w:t>Абу Ну’айм в “аль-Хилья” (9/268).</w:t>
      </w:r>
    </w:p>
    <w:p w:rsidR="00B07760" w:rsidRPr="00205256" w:rsidRDefault="00B07760" w:rsidP="00192D22">
      <w:pPr>
        <w:spacing w:after="0" w:line="240" w:lineRule="auto"/>
        <w:ind w:firstLine="360"/>
        <w:jc w:val="thaiDistribute"/>
        <w:rPr>
          <w:rFonts w:ascii="Cambria" w:hAnsi="Cambria" w:cs="Calibri"/>
          <w:sz w:val="16"/>
          <w:szCs w:val="16"/>
        </w:rPr>
      </w:pPr>
    </w:p>
    <w:p w:rsidR="004F6E9B" w:rsidRPr="00205256" w:rsidRDefault="004F6E9B" w:rsidP="00B07760">
      <w:pPr>
        <w:pStyle w:val="4"/>
        <w:spacing w:before="0" w:after="0" w:line="240" w:lineRule="auto"/>
        <w:ind w:firstLine="357"/>
        <w:jc w:val="both"/>
        <w:rPr>
          <w:sz w:val="22"/>
          <w:szCs w:val="22"/>
        </w:rPr>
      </w:pPr>
      <w:bookmarkStart w:id="14" w:name="_Toc88284401"/>
      <w:r w:rsidRPr="00205256">
        <w:rPr>
          <w:sz w:val="22"/>
          <w:szCs w:val="22"/>
        </w:rPr>
        <w:t>Сражение со своей страстью – это наилучший вид джихада</w:t>
      </w:r>
      <w:bookmarkEnd w:id="14"/>
    </w:p>
    <w:p w:rsidR="00647023" w:rsidRPr="00205256" w:rsidRDefault="004F6E9B" w:rsidP="00647023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>С</w:t>
      </w:r>
      <w:r w:rsidRPr="00205256">
        <w:rPr>
          <w:rFonts w:ascii="Cambria" w:hAnsi="Cambria" w:cs="Calibri"/>
        </w:rPr>
        <w:t xml:space="preserve">о слов </w:t>
      </w:r>
      <w:r w:rsidRPr="00205256">
        <w:rPr>
          <w:rFonts w:ascii="Cambria" w:hAnsi="Cambria"/>
        </w:rPr>
        <w:t xml:space="preserve">Абу </w:t>
      </w:r>
      <w:r w:rsidR="00647023" w:rsidRPr="00205256">
        <w:rPr>
          <w:rFonts w:ascii="Cambria" w:hAnsi="Cambria"/>
        </w:rPr>
        <w:t xml:space="preserve">Зарра </w:t>
      </w:r>
      <w:r w:rsidRPr="00205256">
        <w:rPr>
          <w:rFonts w:ascii="Cambria" w:hAnsi="Cambria" w:cs="Calibri"/>
        </w:rPr>
        <w:t>(да будет доволен им Аллах)</w:t>
      </w:r>
      <w:r w:rsidRPr="00205256">
        <w:rPr>
          <w:rFonts w:ascii="Cambria" w:hAnsi="Cambria"/>
        </w:rPr>
        <w:t xml:space="preserve"> сообщается, что Посланник Аллаха (мир ему и благословение Аллаха) сказал: </w:t>
      </w:r>
      <w:r w:rsidRPr="00205256">
        <w:rPr>
          <w:rFonts w:ascii="Cambria" w:hAnsi="Cambria"/>
          <w:b/>
          <w:bCs/>
          <w:i/>
          <w:iCs/>
        </w:rPr>
        <w:t>«</w:t>
      </w:r>
      <w:r w:rsidR="00647023" w:rsidRPr="00205256">
        <w:rPr>
          <w:rFonts w:ascii="Cambria" w:hAnsi="Cambria"/>
          <w:b/>
          <w:bCs/>
          <w:i/>
          <w:iCs/>
        </w:rPr>
        <w:t>Наилучший джихад – это твоё сражение со своей душой и со своей страстью, чтобы подчиниться Аллаху, Свят Он и Велик</w:t>
      </w:r>
      <w:r w:rsidRPr="00205256">
        <w:rPr>
          <w:rFonts w:ascii="Cambria" w:hAnsi="Cambria"/>
          <w:b/>
          <w:bCs/>
          <w:i/>
          <w:iCs/>
        </w:rPr>
        <w:t>»</w:t>
      </w:r>
      <w:r w:rsidR="00647023" w:rsidRPr="00205256">
        <w:rPr>
          <w:rFonts w:ascii="Cambria" w:hAnsi="Cambria"/>
        </w:rPr>
        <w:t xml:space="preserve">. </w:t>
      </w:r>
      <w:r w:rsidR="00647023" w:rsidRPr="00205256">
        <w:rPr>
          <w:rFonts w:ascii="Cambria" w:hAnsi="Cambria"/>
          <w:sz w:val="16"/>
          <w:szCs w:val="16"/>
        </w:rPr>
        <w:t>Ибн Муллях в “аль-Амали” (2/3), Абу Ну’айм в “аль-Хилья” (2/249), ад-Дайлями в “аль-Фирдаус” (1/127). Ш</w:t>
      </w:r>
      <w:r w:rsidRPr="00205256">
        <w:rPr>
          <w:rFonts w:ascii="Cambria" w:hAnsi="Cambria"/>
          <w:sz w:val="16"/>
          <w:szCs w:val="16"/>
        </w:rPr>
        <w:t>ейх аль-Альбани подтвердил достоверность этого хадиса. См. “</w:t>
      </w:r>
      <w:r w:rsidR="00647023" w:rsidRPr="00205256">
        <w:rPr>
          <w:rFonts w:ascii="Cambria" w:hAnsi="Cambria"/>
          <w:sz w:val="16"/>
          <w:szCs w:val="16"/>
        </w:rPr>
        <w:t>ас-Сильсиля ас-сахиха” (1496)</w:t>
      </w:r>
      <w:r w:rsidRPr="00205256">
        <w:rPr>
          <w:rFonts w:ascii="Cambria" w:hAnsi="Cambria"/>
          <w:sz w:val="16"/>
          <w:szCs w:val="16"/>
        </w:rPr>
        <w:t>.</w:t>
      </w:r>
    </w:p>
    <w:p w:rsidR="00647023" w:rsidRPr="00205256" w:rsidRDefault="00647023" w:rsidP="00647023">
      <w:pPr>
        <w:spacing w:after="0" w:line="240" w:lineRule="auto"/>
        <w:ind w:firstLine="360"/>
        <w:jc w:val="thaiDistribute"/>
        <w:rPr>
          <w:rFonts w:ascii="Cambria" w:hAnsi="Cambria"/>
          <w:b/>
          <w:bCs/>
          <w:i/>
          <w:iCs/>
        </w:rPr>
      </w:pPr>
      <w:r w:rsidRPr="00205256">
        <w:rPr>
          <w:rFonts w:ascii="Cambria" w:hAnsi="Cambria"/>
        </w:rPr>
        <w:t xml:space="preserve">Со слов Фадали ибн ‘Убайда (да будет доволен им Аллах) сообщается, что Посланник Аллаха (мир ему и благословение Аллаха) во время прощального паломничества сказал: </w:t>
      </w:r>
      <w:r w:rsidRPr="00205256">
        <w:rPr>
          <w:rFonts w:ascii="Cambria" w:hAnsi="Cambria"/>
          <w:b/>
          <w:bCs/>
          <w:i/>
          <w:iCs/>
        </w:rPr>
        <w:t>«Не сообщить ли мне вам, кто такой истинно верующий (муъмин)? Это тот, кому люди могут доверить своё имущество и свою жизнь.</w:t>
      </w:r>
    </w:p>
    <w:p w:rsidR="00647023" w:rsidRPr="00205256" w:rsidRDefault="00647023" w:rsidP="00647023">
      <w:pPr>
        <w:spacing w:after="0" w:line="240" w:lineRule="auto"/>
        <w:ind w:firstLine="360"/>
        <w:jc w:val="thaiDistribute"/>
        <w:rPr>
          <w:rFonts w:ascii="Cambria" w:hAnsi="Cambria"/>
          <w:b/>
          <w:bCs/>
          <w:i/>
          <w:iCs/>
        </w:rPr>
      </w:pPr>
      <w:r w:rsidRPr="00205256">
        <w:rPr>
          <w:rFonts w:ascii="Cambria" w:hAnsi="Cambria"/>
          <w:b/>
          <w:bCs/>
          <w:i/>
          <w:iCs/>
        </w:rPr>
        <w:t>Мусульманином же является тот, кто не причиняет вреда другим людям своим языком и своими руками.</w:t>
      </w:r>
    </w:p>
    <w:p w:rsidR="00647023" w:rsidRPr="00205256" w:rsidRDefault="00647023" w:rsidP="00647023">
      <w:pPr>
        <w:spacing w:after="0" w:line="240" w:lineRule="auto"/>
        <w:ind w:firstLine="360"/>
        <w:jc w:val="thaiDistribute"/>
        <w:rPr>
          <w:rFonts w:ascii="Cambria" w:hAnsi="Cambria"/>
          <w:b/>
          <w:bCs/>
          <w:i/>
          <w:iCs/>
        </w:rPr>
      </w:pPr>
      <w:r w:rsidRPr="00205256">
        <w:rPr>
          <w:rFonts w:ascii="Cambria" w:hAnsi="Cambria"/>
          <w:b/>
          <w:bCs/>
          <w:i/>
          <w:iCs/>
        </w:rPr>
        <w:t>Мухаджиром является тот, кто удалился от ошибок и грехов.</w:t>
      </w:r>
    </w:p>
    <w:p w:rsidR="00647023" w:rsidRPr="00205256" w:rsidRDefault="00647023" w:rsidP="00647023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  <w:b/>
          <w:bCs/>
          <w:i/>
          <w:iCs/>
        </w:rPr>
        <w:lastRenderedPageBreak/>
        <w:t>А муджахидом является тот, кто борется со своей собственной душой, чтобы подчинить её Аллаху»</w:t>
      </w:r>
      <w:r w:rsidRPr="00205256">
        <w:rPr>
          <w:rFonts w:ascii="Cambria" w:hAnsi="Cambria"/>
        </w:rPr>
        <w:t xml:space="preserve">. </w:t>
      </w:r>
      <w:r w:rsidRPr="00205256">
        <w:rPr>
          <w:rFonts w:ascii="Cambria" w:hAnsi="Cambria"/>
          <w:sz w:val="16"/>
          <w:szCs w:val="16"/>
        </w:rPr>
        <w:t>Ахмад (6/21), ‘Абд ибн Хумайд (336). Шейхуль-Ислям Ибн Таймия и шейх аль-Альбани подтвердили достоверность хадиса. См. “аль-Иман” (стр. 9), “ас-Сильсиля ас-сахиха” (549).</w:t>
      </w:r>
    </w:p>
    <w:p w:rsidR="0073378B" w:rsidRPr="00205256" w:rsidRDefault="0073378B" w:rsidP="0005292F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Ибрахим ибн Адхам сказал: </w:t>
      </w:r>
      <w:r w:rsidRPr="00205256">
        <w:rPr>
          <w:rFonts w:ascii="Cambria" w:hAnsi="Cambria"/>
          <w:i/>
          <w:iCs/>
        </w:rPr>
        <w:t xml:space="preserve">“Самый сложный вид джихада – это джихад со своей страстью. И тот, кто запретит своей душе следовать за страстью, </w:t>
      </w:r>
      <w:r w:rsidR="0005292F" w:rsidRPr="00205256">
        <w:rPr>
          <w:rFonts w:ascii="Cambria" w:hAnsi="Cambria"/>
          <w:i/>
          <w:iCs/>
        </w:rPr>
        <w:t>то поистине, он отдохнёт от мира этого и его испытаний, и будет защищён от его зла</w:t>
      </w:r>
      <w:r w:rsidRPr="00205256">
        <w:rPr>
          <w:rFonts w:ascii="Cambria" w:hAnsi="Cambria"/>
          <w:i/>
          <w:iCs/>
        </w:rPr>
        <w:t>”</w:t>
      </w:r>
      <w:r w:rsidRPr="00205256">
        <w:rPr>
          <w:rFonts w:ascii="Cambria" w:hAnsi="Cambria"/>
        </w:rPr>
        <w:t>.</w:t>
      </w:r>
      <w:r w:rsidR="0005292F" w:rsidRPr="00205256">
        <w:rPr>
          <w:rFonts w:ascii="Cambria" w:hAnsi="Cambria"/>
        </w:rPr>
        <w:t xml:space="preserve"> </w:t>
      </w:r>
      <w:r w:rsidR="0005292F" w:rsidRPr="00205256">
        <w:rPr>
          <w:rFonts w:ascii="Cambria" w:hAnsi="Cambria"/>
          <w:sz w:val="16"/>
          <w:szCs w:val="16"/>
        </w:rPr>
        <w:t>аль-Байхакъи в</w:t>
      </w:r>
      <w:r w:rsidRPr="00205256">
        <w:rPr>
          <w:rFonts w:ascii="Cambria" w:hAnsi="Cambria"/>
          <w:sz w:val="16"/>
          <w:szCs w:val="16"/>
        </w:rPr>
        <w:t xml:space="preserve"> “</w:t>
      </w:r>
      <w:r w:rsidR="0005292F" w:rsidRPr="00205256">
        <w:rPr>
          <w:rFonts w:ascii="Cambria" w:hAnsi="Cambria"/>
          <w:sz w:val="16"/>
          <w:szCs w:val="16"/>
        </w:rPr>
        <w:t>Шу’аб аль-иман</w:t>
      </w:r>
      <w:r w:rsidRPr="00205256">
        <w:rPr>
          <w:rFonts w:ascii="Cambria" w:hAnsi="Cambria"/>
          <w:sz w:val="16"/>
          <w:szCs w:val="16"/>
        </w:rPr>
        <w:t>”</w:t>
      </w:r>
      <w:r w:rsidR="0005292F" w:rsidRPr="00205256">
        <w:rPr>
          <w:rFonts w:ascii="Cambria" w:hAnsi="Cambria"/>
          <w:sz w:val="16"/>
          <w:szCs w:val="16"/>
        </w:rPr>
        <w:t xml:space="preserve"> (876)</w:t>
      </w:r>
      <w:r w:rsidRPr="00205256">
        <w:rPr>
          <w:rFonts w:ascii="Cambria" w:hAnsi="Cambria"/>
          <w:sz w:val="16"/>
          <w:szCs w:val="16"/>
        </w:rPr>
        <w:t>.</w:t>
      </w:r>
    </w:p>
    <w:p w:rsidR="00845C3B" w:rsidRDefault="00845C3B" w:rsidP="00845C3B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 xml:space="preserve">Суфьян ас-Саури сказал: </w:t>
      </w:r>
      <w:r w:rsidRPr="00205256">
        <w:rPr>
          <w:rFonts w:ascii="Cambria" w:hAnsi="Cambria"/>
          <w:i/>
          <w:iCs/>
        </w:rPr>
        <w:t>“Самый храбрый из людей тот, кто сильнее всех противится своей страсти”</w:t>
      </w:r>
      <w:r w:rsidRPr="00205256">
        <w:rPr>
          <w:rFonts w:ascii="Cambria" w:hAnsi="Cambria"/>
        </w:rPr>
        <w:t xml:space="preserve">. </w:t>
      </w:r>
      <w:r w:rsidRPr="00205256">
        <w:rPr>
          <w:rFonts w:ascii="Cambria" w:hAnsi="Cambria"/>
          <w:sz w:val="16"/>
          <w:szCs w:val="16"/>
        </w:rPr>
        <w:t>См. “аль-Адаб аш-шар’ийя” (3/251).</w:t>
      </w:r>
    </w:p>
    <w:p w:rsidR="00E7293E" w:rsidRPr="00205256" w:rsidRDefault="00E7293E" w:rsidP="00E7293E">
      <w:pPr>
        <w:spacing w:after="0" w:line="240" w:lineRule="auto"/>
        <w:ind w:firstLine="360"/>
        <w:jc w:val="thaiDistribute"/>
        <w:rPr>
          <w:rFonts w:ascii="Cambria" w:hAnsi="Cambria" w:cs="Calibri"/>
          <w:sz w:val="16"/>
          <w:szCs w:val="16"/>
        </w:rPr>
      </w:pPr>
      <w:r w:rsidRPr="00205256">
        <w:rPr>
          <w:rFonts w:ascii="Cambria" w:hAnsi="Cambria"/>
        </w:rPr>
        <w:t xml:space="preserve">Малик ибн Динар сказал: </w:t>
      </w:r>
      <w:r w:rsidRPr="00205256">
        <w:rPr>
          <w:rFonts w:ascii="Cambria" w:hAnsi="Cambria"/>
          <w:i/>
          <w:iCs/>
        </w:rPr>
        <w:t>“Кто отдалялся от прикрас мира этого, тот является тем, кто одержал верх над своей страстью”</w:t>
      </w:r>
      <w:r w:rsidRPr="00205256">
        <w:rPr>
          <w:rFonts w:ascii="Cambria" w:hAnsi="Cambria"/>
        </w:rPr>
        <w:t xml:space="preserve">. </w:t>
      </w:r>
      <w:r w:rsidRPr="00205256">
        <w:rPr>
          <w:rFonts w:ascii="Cambria" w:hAnsi="Cambria" w:cs="Calibri"/>
          <w:sz w:val="16"/>
          <w:szCs w:val="16"/>
        </w:rPr>
        <w:t>Абу Ну’айм в “аль-Хилья” (2/364).</w:t>
      </w:r>
    </w:p>
    <w:p w:rsidR="00CD12CD" w:rsidRPr="00205256" w:rsidRDefault="00D3093B" w:rsidP="00D3093B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 w:cs="Calibri"/>
        </w:rPr>
        <w:t xml:space="preserve">Сказал Абу-ль-Хасан аль-Мауарди: </w:t>
      </w:r>
      <w:r w:rsidRPr="00205256">
        <w:rPr>
          <w:rFonts w:ascii="Cambria" w:hAnsi="Cambria" w:cs="Calibri"/>
          <w:i/>
          <w:iCs/>
        </w:rPr>
        <w:t>“Некоторые учёные говорили: «Аллах создал ангелов разумными без страсти; создал животных со страстью без разума; и создал сынов Адама с разумом и страстью. И тот, чей разум преобладает над страстью лучше, чем ангелы. А тот, чья страсть одолевает разум хуже, чем животные»”</w:t>
      </w:r>
      <w:r w:rsidRPr="00205256">
        <w:rPr>
          <w:rFonts w:ascii="Cambria" w:hAnsi="Cambria" w:cs="Calibri"/>
        </w:rPr>
        <w:t xml:space="preserve">. </w:t>
      </w:r>
      <w:r w:rsidRPr="00205256">
        <w:rPr>
          <w:rFonts w:ascii="Cambria" w:hAnsi="Cambria"/>
          <w:sz w:val="16"/>
          <w:szCs w:val="16"/>
        </w:rPr>
        <w:t>См. “Адабу-ддунья уа-ддин” (стр. 31).</w:t>
      </w:r>
    </w:p>
    <w:p w:rsidR="00B07760" w:rsidRPr="00205256" w:rsidRDefault="00B07760" w:rsidP="00D3093B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</w:p>
    <w:p w:rsidR="00F336E7" w:rsidRPr="00205256" w:rsidRDefault="00A60D00" w:rsidP="00B07760">
      <w:pPr>
        <w:pStyle w:val="4"/>
        <w:spacing w:before="0" w:after="0" w:line="240" w:lineRule="auto"/>
        <w:ind w:firstLine="357"/>
        <w:jc w:val="both"/>
        <w:rPr>
          <w:sz w:val="22"/>
          <w:szCs w:val="22"/>
        </w:rPr>
      </w:pPr>
      <w:r w:rsidRPr="00205256">
        <w:rPr>
          <w:sz w:val="22"/>
          <w:szCs w:val="22"/>
        </w:rPr>
        <w:t>Пророческая мольба с защитой от страсти</w:t>
      </w:r>
    </w:p>
    <w:p w:rsidR="00BC67AD" w:rsidRPr="00205256" w:rsidRDefault="00A60D00" w:rsidP="00D3093B">
      <w:pPr>
        <w:spacing w:after="0" w:line="240" w:lineRule="auto"/>
        <w:ind w:firstLine="360"/>
        <w:jc w:val="thaiDistribute"/>
        <w:rPr>
          <w:rFonts w:ascii="Cambria" w:hAnsi="Cambria"/>
        </w:rPr>
      </w:pPr>
      <w:r w:rsidRPr="00205256">
        <w:rPr>
          <w:rFonts w:ascii="Cambria" w:hAnsi="Cambria"/>
        </w:rPr>
        <w:t>З</w:t>
      </w:r>
      <w:r w:rsidR="003272FB" w:rsidRPr="00205256">
        <w:rPr>
          <w:rFonts w:ascii="Cambria" w:hAnsi="Cambria"/>
        </w:rPr>
        <w:t xml:space="preserve">а защитой от </w:t>
      </w:r>
      <w:r w:rsidRPr="00205256">
        <w:rPr>
          <w:rFonts w:ascii="Cambria" w:hAnsi="Cambria"/>
        </w:rPr>
        <w:t>страсти</w:t>
      </w:r>
      <w:r w:rsidR="00D3093B" w:rsidRPr="00205256">
        <w:rPr>
          <w:rFonts w:ascii="Cambria" w:hAnsi="Cambria"/>
        </w:rPr>
        <w:t xml:space="preserve"> часто</w:t>
      </w:r>
      <w:r w:rsidR="003272FB" w:rsidRPr="00205256">
        <w:rPr>
          <w:rFonts w:ascii="Cambria" w:hAnsi="Cambria"/>
        </w:rPr>
        <w:t xml:space="preserve"> </w:t>
      </w:r>
      <w:r w:rsidR="00D3093B" w:rsidRPr="00205256">
        <w:rPr>
          <w:rFonts w:ascii="Cambria" w:hAnsi="Cambria"/>
        </w:rPr>
        <w:t>обращался</w:t>
      </w:r>
      <w:r w:rsidR="003272FB" w:rsidRPr="00205256">
        <w:rPr>
          <w:rFonts w:ascii="Cambria" w:hAnsi="Cambria"/>
        </w:rPr>
        <w:t xml:space="preserve"> к Аллаху</w:t>
      </w:r>
      <w:r w:rsidRPr="00205256">
        <w:rPr>
          <w:rFonts w:ascii="Cambria" w:hAnsi="Cambria"/>
        </w:rPr>
        <w:t xml:space="preserve"> </w:t>
      </w:r>
      <w:r w:rsidR="003272FB" w:rsidRPr="00205256">
        <w:rPr>
          <w:rFonts w:ascii="Cambria" w:hAnsi="Cambria"/>
        </w:rPr>
        <w:t xml:space="preserve">сам </w:t>
      </w:r>
      <w:r w:rsidR="00856A75" w:rsidRPr="00205256">
        <w:rPr>
          <w:rFonts w:ascii="Cambria" w:hAnsi="Cambria"/>
        </w:rPr>
        <w:t>П</w:t>
      </w:r>
      <w:r w:rsidR="003272FB" w:rsidRPr="00205256">
        <w:rPr>
          <w:rFonts w:ascii="Cambria" w:hAnsi="Cambria"/>
        </w:rPr>
        <w:t>ророк (мир ему и благословение Аллаха)</w:t>
      </w:r>
      <w:r w:rsidR="00BC67AD" w:rsidRPr="00205256">
        <w:rPr>
          <w:rFonts w:ascii="Cambria" w:hAnsi="Cambria"/>
        </w:rPr>
        <w:t>!</w:t>
      </w:r>
    </w:p>
    <w:p w:rsidR="003272FB" w:rsidRPr="00205256" w:rsidRDefault="00BC67AD" w:rsidP="00BC67AD">
      <w:pPr>
        <w:spacing w:after="0" w:line="240" w:lineRule="auto"/>
        <w:ind w:firstLine="360"/>
        <w:jc w:val="thaiDistribute"/>
        <w:rPr>
          <w:rFonts w:ascii="Cambria" w:hAnsi="Cambria"/>
          <w:sz w:val="16"/>
          <w:szCs w:val="16"/>
        </w:rPr>
      </w:pPr>
      <w:r w:rsidRPr="00205256">
        <w:rPr>
          <w:rFonts w:ascii="Cambria" w:hAnsi="Cambria"/>
        </w:rPr>
        <w:t>Со слов Къутба ибн Малика (да будет доволен им Аллах) сообщается, что Посланник Аллаха (мир ему и благословение Аллаха) часто обращался к Аллаху со следующей мольбой</w:t>
      </w:r>
      <w:r w:rsidR="003272FB" w:rsidRPr="00205256">
        <w:rPr>
          <w:rFonts w:ascii="Cambria" w:hAnsi="Cambria"/>
        </w:rPr>
        <w:t xml:space="preserve">: </w:t>
      </w:r>
      <w:r w:rsidR="003272FB" w:rsidRPr="00205256">
        <w:rPr>
          <w:rFonts w:ascii="Cambria" w:hAnsi="Cambria"/>
          <w:b/>
          <w:bCs/>
          <w:i/>
          <w:iCs/>
        </w:rPr>
        <w:t>«О Аллах! Поистине, я прибегаю к Тебе за защитой от порицаемых качеств, дел, страстей и болезней!»</w:t>
      </w:r>
      <w:r w:rsidR="003272FB" w:rsidRPr="00205256">
        <w:rPr>
          <w:rFonts w:ascii="Cambria" w:hAnsi="Cambria"/>
        </w:rPr>
        <w:t xml:space="preserve"> </w:t>
      </w:r>
      <w:r w:rsidR="003272FB" w:rsidRPr="00205256">
        <w:rPr>
          <w:rFonts w:ascii="Cambria" w:hAnsi="Cambria"/>
          <w:sz w:val="16"/>
          <w:szCs w:val="16"/>
        </w:rPr>
        <w:t>ат-Тирмизи</w:t>
      </w:r>
      <w:r w:rsidR="00856A75" w:rsidRPr="00205256">
        <w:rPr>
          <w:rFonts w:ascii="Cambria" w:hAnsi="Cambria"/>
          <w:sz w:val="16"/>
          <w:szCs w:val="16"/>
        </w:rPr>
        <w:t xml:space="preserve"> (3591)</w:t>
      </w:r>
      <w:r w:rsidR="003272FB" w:rsidRPr="00205256">
        <w:rPr>
          <w:rFonts w:ascii="Cambria" w:hAnsi="Cambria"/>
          <w:sz w:val="16"/>
          <w:szCs w:val="16"/>
        </w:rPr>
        <w:t>,</w:t>
      </w:r>
      <w:r w:rsidR="002229D2" w:rsidRPr="00205256">
        <w:rPr>
          <w:rFonts w:ascii="Cambria" w:hAnsi="Cambria"/>
          <w:sz w:val="16"/>
          <w:szCs w:val="16"/>
        </w:rPr>
        <w:t xml:space="preserve"> Ибн Хиббан (</w:t>
      </w:r>
      <w:r w:rsidR="00460034" w:rsidRPr="00205256">
        <w:rPr>
          <w:rFonts w:ascii="Cambria" w:hAnsi="Cambria"/>
          <w:sz w:val="16"/>
          <w:szCs w:val="16"/>
        </w:rPr>
        <w:t>960</w:t>
      </w:r>
      <w:r w:rsidR="002229D2" w:rsidRPr="00205256">
        <w:rPr>
          <w:rFonts w:ascii="Cambria" w:hAnsi="Cambria"/>
          <w:sz w:val="16"/>
          <w:szCs w:val="16"/>
        </w:rPr>
        <w:t>),</w:t>
      </w:r>
      <w:r w:rsidR="003272FB" w:rsidRPr="00205256">
        <w:rPr>
          <w:rFonts w:ascii="Cambria" w:hAnsi="Cambria"/>
          <w:sz w:val="16"/>
          <w:szCs w:val="16"/>
        </w:rPr>
        <w:t xml:space="preserve"> ат-Табарани</w:t>
      </w:r>
      <w:r w:rsidR="00856A75" w:rsidRPr="00205256">
        <w:rPr>
          <w:rFonts w:ascii="Cambria" w:hAnsi="Cambria"/>
          <w:sz w:val="16"/>
          <w:szCs w:val="16"/>
        </w:rPr>
        <w:t xml:space="preserve"> (19/19)</w:t>
      </w:r>
      <w:r w:rsidR="003272FB" w:rsidRPr="00205256">
        <w:rPr>
          <w:rFonts w:ascii="Cambria" w:hAnsi="Cambria"/>
          <w:sz w:val="16"/>
          <w:szCs w:val="16"/>
        </w:rPr>
        <w:t>. Хадис достоверный. См. «Сахих аль-</w:t>
      </w:r>
      <w:r w:rsidR="00856A75" w:rsidRPr="00205256">
        <w:rPr>
          <w:rFonts w:ascii="Cambria" w:hAnsi="Cambria"/>
          <w:sz w:val="16"/>
          <w:szCs w:val="16"/>
        </w:rPr>
        <w:t>Д</w:t>
      </w:r>
      <w:r w:rsidR="003272FB" w:rsidRPr="00205256">
        <w:rPr>
          <w:rFonts w:ascii="Cambria" w:hAnsi="Cambria"/>
          <w:sz w:val="16"/>
          <w:szCs w:val="16"/>
        </w:rPr>
        <w:t xml:space="preserve">жами’» </w:t>
      </w:r>
      <w:r w:rsidR="00856A75" w:rsidRPr="00205256">
        <w:rPr>
          <w:rFonts w:ascii="Cambria" w:hAnsi="Cambria"/>
          <w:sz w:val="16"/>
          <w:szCs w:val="16"/>
        </w:rPr>
        <w:t>(</w:t>
      </w:r>
      <w:r w:rsidR="003272FB" w:rsidRPr="00205256">
        <w:rPr>
          <w:rFonts w:ascii="Cambria" w:hAnsi="Cambria"/>
          <w:sz w:val="16"/>
          <w:szCs w:val="16"/>
        </w:rPr>
        <w:t>1298</w:t>
      </w:r>
      <w:r w:rsidR="00856A75" w:rsidRPr="00205256">
        <w:rPr>
          <w:rFonts w:ascii="Cambria" w:hAnsi="Cambria"/>
          <w:sz w:val="16"/>
          <w:szCs w:val="16"/>
        </w:rPr>
        <w:t>)</w:t>
      </w:r>
      <w:r w:rsidR="003272FB" w:rsidRPr="00205256">
        <w:rPr>
          <w:rFonts w:ascii="Cambria" w:hAnsi="Cambria"/>
          <w:sz w:val="16"/>
          <w:szCs w:val="16"/>
        </w:rPr>
        <w:t>.</w:t>
      </w:r>
    </w:p>
    <w:p w:rsidR="00501B13" w:rsidRPr="00205256" w:rsidRDefault="00501B13" w:rsidP="00861CFA">
      <w:pPr>
        <w:bidi/>
        <w:spacing w:after="0" w:line="240" w:lineRule="auto"/>
        <w:jc w:val="center"/>
        <w:rPr>
          <w:rFonts w:cs="Calibri"/>
          <w:sz w:val="28"/>
          <w:szCs w:val="28"/>
        </w:rPr>
      </w:pPr>
      <w:r w:rsidRPr="00205256">
        <w:rPr>
          <w:rFonts w:cs="Calibri"/>
          <w:sz w:val="28"/>
          <w:szCs w:val="28"/>
          <w:rtl/>
        </w:rPr>
        <w:t xml:space="preserve">اللهم إني أعوذ بك من منكرات الأخلاق </w:t>
      </w:r>
      <w:r w:rsidR="00861CFA" w:rsidRPr="00205256">
        <w:rPr>
          <w:rFonts w:cs="Calibri"/>
          <w:sz w:val="28"/>
          <w:szCs w:val="28"/>
          <w:rtl/>
        </w:rPr>
        <w:t>والأعمال والأهواء</w:t>
      </w:r>
      <w:r w:rsidRPr="00205256">
        <w:rPr>
          <w:rFonts w:cs="Calibri"/>
          <w:sz w:val="28"/>
          <w:szCs w:val="28"/>
          <w:rtl/>
        </w:rPr>
        <w:t xml:space="preserve"> والأدواء</w:t>
      </w:r>
    </w:p>
    <w:p w:rsidR="00CD12CD" w:rsidRPr="00205256" w:rsidRDefault="00516B67" w:rsidP="00861CFA">
      <w:pPr>
        <w:spacing w:after="0" w:line="240" w:lineRule="auto"/>
        <w:ind w:firstLine="360"/>
        <w:jc w:val="thaiDistribute"/>
        <w:rPr>
          <w:rFonts w:ascii="Cambria" w:hAnsi="Cambria"/>
        </w:rPr>
      </w:pPr>
      <w:r w:rsidRPr="00205256">
        <w:rPr>
          <w:rFonts w:ascii="Cambria" w:hAnsi="Cambria"/>
          <w:i/>
          <w:iCs/>
        </w:rPr>
        <w:t>/Аллахумма инни а'узубика мин мункаратиль-ахлякъ</w:t>
      </w:r>
      <w:r w:rsidR="00861CFA" w:rsidRPr="00205256">
        <w:rPr>
          <w:rFonts w:ascii="Cambria" w:hAnsi="Cambria"/>
          <w:i/>
          <w:iCs/>
        </w:rPr>
        <w:t>и</w:t>
      </w:r>
      <w:r w:rsidRPr="00205256">
        <w:rPr>
          <w:rFonts w:ascii="Cambria" w:hAnsi="Cambria"/>
          <w:i/>
          <w:iCs/>
        </w:rPr>
        <w:t>, уаль-а</w:t>
      </w:r>
      <w:r w:rsidR="00BC67AD" w:rsidRPr="00205256">
        <w:rPr>
          <w:rFonts w:ascii="Cambria" w:hAnsi="Cambria"/>
          <w:i/>
          <w:iCs/>
        </w:rPr>
        <w:t>’</w:t>
      </w:r>
      <w:r w:rsidRPr="00205256">
        <w:rPr>
          <w:rFonts w:ascii="Cambria" w:hAnsi="Cambria"/>
          <w:i/>
          <w:iCs/>
        </w:rPr>
        <w:t>мал</w:t>
      </w:r>
      <w:r w:rsidR="00861CFA" w:rsidRPr="00205256">
        <w:rPr>
          <w:rFonts w:ascii="Cambria" w:hAnsi="Cambria"/>
          <w:i/>
          <w:iCs/>
        </w:rPr>
        <w:t>и</w:t>
      </w:r>
      <w:r w:rsidRPr="00205256">
        <w:rPr>
          <w:rFonts w:ascii="Cambria" w:hAnsi="Cambria"/>
          <w:i/>
          <w:iCs/>
        </w:rPr>
        <w:t>, уаль-ахуа</w:t>
      </w:r>
      <w:r w:rsidR="00861CFA" w:rsidRPr="00205256">
        <w:rPr>
          <w:rFonts w:ascii="Cambria" w:hAnsi="Cambria"/>
          <w:i/>
          <w:iCs/>
        </w:rPr>
        <w:t>и</w:t>
      </w:r>
      <w:r w:rsidRPr="00205256">
        <w:rPr>
          <w:rFonts w:ascii="Cambria" w:hAnsi="Cambria"/>
          <w:i/>
          <w:iCs/>
        </w:rPr>
        <w:t>, уаль-адуа/</w:t>
      </w:r>
      <w:r w:rsidRPr="00205256">
        <w:rPr>
          <w:rFonts w:ascii="Cambria" w:hAnsi="Cambria"/>
        </w:rPr>
        <w:t>.</w:t>
      </w:r>
    </w:p>
    <w:p w:rsidR="00463479" w:rsidRPr="00205256" w:rsidRDefault="00463479" w:rsidP="00861CFA">
      <w:pPr>
        <w:spacing w:after="0" w:line="240" w:lineRule="auto"/>
        <w:ind w:firstLine="360"/>
        <w:jc w:val="thaiDistribute"/>
        <w:rPr>
          <w:rFonts w:ascii="Cambria" w:hAnsi="Cambria"/>
        </w:rPr>
      </w:pPr>
    </w:p>
    <w:p w:rsidR="00BC67AD" w:rsidRPr="00205256" w:rsidRDefault="00BC67AD" w:rsidP="00D3093B">
      <w:pPr>
        <w:spacing w:after="0" w:line="240" w:lineRule="auto"/>
        <w:ind w:firstLine="360"/>
        <w:jc w:val="thaiDistribute"/>
        <w:rPr>
          <w:rFonts w:ascii="Cambria" w:hAnsi="Cambria"/>
        </w:rPr>
      </w:pPr>
      <w:r w:rsidRPr="00205256">
        <w:rPr>
          <w:rFonts w:ascii="Cambria" w:hAnsi="Cambria"/>
        </w:rPr>
        <w:t>Просим Всевышнего Аллаха, чтобы Он защитил нас от</w:t>
      </w:r>
      <w:r w:rsidR="00D3093B" w:rsidRPr="00205256">
        <w:rPr>
          <w:rFonts w:ascii="Cambria" w:hAnsi="Cambria"/>
        </w:rPr>
        <w:t xml:space="preserve"> пагубных</w:t>
      </w:r>
      <w:r w:rsidRPr="00205256">
        <w:rPr>
          <w:rFonts w:ascii="Cambria" w:hAnsi="Cambria"/>
        </w:rPr>
        <w:t xml:space="preserve"> страстей</w:t>
      </w:r>
      <w:r w:rsidR="00D3093B" w:rsidRPr="00205256">
        <w:rPr>
          <w:rFonts w:ascii="Cambria" w:hAnsi="Cambria"/>
        </w:rPr>
        <w:t>, сделал нас беспристрастными</w:t>
      </w:r>
      <w:r w:rsidRPr="00205256">
        <w:rPr>
          <w:rFonts w:ascii="Cambria" w:hAnsi="Cambria"/>
        </w:rPr>
        <w:t xml:space="preserve"> и облагодетельствовал прямым руководством!</w:t>
      </w:r>
    </w:p>
    <w:p w:rsidR="00BC67AD" w:rsidRPr="00205256" w:rsidRDefault="00BC67AD" w:rsidP="00516B67">
      <w:pPr>
        <w:spacing w:after="0" w:line="240" w:lineRule="auto"/>
        <w:ind w:firstLine="360"/>
        <w:jc w:val="thaiDistribute"/>
        <w:rPr>
          <w:rFonts w:ascii="Cambria" w:hAnsi="Cambria"/>
        </w:rPr>
      </w:pPr>
    </w:p>
    <w:p w:rsidR="00861CFA" w:rsidRPr="0026277D" w:rsidRDefault="00861CFA" w:rsidP="00861CFA">
      <w:pPr>
        <w:spacing w:after="0" w:line="240" w:lineRule="auto"/>
        <w:jc w:val="center"/>
        <w:rPr>
          <w:rStyle w:val="a5"/>
          <w:rFonts w:ascii="Cambria" w:hAnsi="Cambria"/>
        </w:rPr>
      </w:pPr>
      <w:r w:rsidRPr="00205256">
        <w:rPr>
          <w:rStyle w:val="a5"/>
          <w:rFonts w:ascii="Cambria" w:hAnsi="Cambria"/>
        </w:rPr>
        <w:t>И в завершение, хвала Всевышнему Аллаху – Господу миров,</w:t>
      </w:r>
      <w:r w:rsidRPr="00205256">
        <w:rPr>
          <w:rFonts w:ascii="Cambria" w:hAnsi="Cambria"/>
        </w:rPr>
        <w:br/>
      </w:r>
      <w:r w:rsidRPr="00205256">
        <w:rPr>
          <w:rStyle w:val="a5"/>
          <w:rFonts w:ascii="Cambria" w:hAnsi="Cambria"/>
        </w:rPr>
        <w:t>мир и благословение нашему пророку Мухаммаду,</w:t>
      </w:r>
      <w:r w:rsidRPr="00205256">
        <w:rPr>
          <w:rFonts w:ascii="Cambria" w:hAnsi="Cambria"/>
        </w:rPr>
        <w:br/>
      </w:r>
      <w:r w:rsidRPr="00205256">
        <w:rPr>
          <w:rStyle w:val="a5"/>
          <w:rFonts w:ascii="Cambria" w:hAnsi="Cambria"/>
        </w:rPr>
        <w:t>членам его семьи, сподвижникам и всем тем,</w:t>
      </w:r>
      <w:r w:rsidRPr="00205256">
        <w:rPr>
          <w:rFonts w:ascii="Cambria" w:hAnsi="Cambria"/>
        </w:rPr>
        <w:br/>
      </w:r>
      <w:r w:rsidRPr="00205256">
        <w:rPr>
          <w:rStyle w:val="a5"/>
          <w:rFonts w:ascii="Cambria" w:hAnsi="Cambria"/>
        </w:rPr>
        <w:t>кто искренне последовал по их пути!</w:t>
      </w:r>
    </w:p>
    <w:sectPr w:rsidR="00861CFA" w:rsidRPr="0026277D" w:rsidSect="00DD61B2">
      <w:footerReference w:type="default" r:id="rId8"/>
      <w:pgSz w:w="11906" w:h="16838"/>
      <w:pgMar w:top="851" w:right="851" w:bottom="1134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97" w:rsidRDefault="00286B97">
      <w:pPr>
        <w:spacing w:after="0" w:line="240" w:lineRule="auto"/>
      </w:pPr>
      <w:r>
        <w:separator/>
      </w:r>
    </w:p>
  </w:endnote>
  <w:endnote w:type="continuationSeparator" w:id="0">
    <w:p w:rsidR="00286B97" w:rsidRDefault="0028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A0" w:rsidRPr="0027163A" w:rsidRDefault="007129A0" w:rsidP="002A3EC3">
    <w:pPr>
      <w:pStyle w:val="a6"/>
      <w:jc w:val="center"/>
      <w:rPr>
        <w:rFonts w:ascii="Cambria" w:hAnsi="Cambria"/>
      </w:rPr>
    </w:pPr>
    <w:r w:rsidRPr="0027163A">
      <w:rPr>
        <w:rFonts w:ascii="Cambria" w:hAnsi="Cambria"/>
      </w:rPr>
      <w:fldChar w:fldCharType="begin"/>
    </w:r>
    <w:r w:rsidRPr="0027163A">
      <w:rPr>
        <w:rFonts w:ascii="Cambria" w:hAnsi="Cambria"/>
      </w:rPr>
      <w:instrText xml:space="preserve"> PAGE   \* MERGEFORMAT </w:instrText>
    </w:r>
    <w:r w:rsidRPr="0027163A">
      <w:rPr>
        <w:rFonts w:ascii="Cambria" w:hAnsi="Cambria"/>
      </w:rPr>
      <w:fldChar w:fldCharType="separate"/>
    </w:r>
    <w:r w:rsidR="004D6D19">
      <w:rPr>
        <w:rFonts w:ascii="Cambria" w:hAnsi="Cambria"/>
        <w:noProof/>
      </w:rPr>
      <w:t>5</w:t>
    </w:r>
    <w:r w:rsidRPr="0027163A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97" w:rsidRDefault="00286B97">
      <w:pPr>
        <w:spacing w:after="0" w:line="240" w:lineRule="auto"/>
      </w:pPr>
      <w:r>
        <w:separator/>
      </w:r>
    </w:p>
  </w:footnote>
  <w:footnote w:type="continuationSeparator" w:id="0">
    <w:p w:rsidR="00286B97" w:rsidRDefault="00286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2FB"/>
    <w:rsid w:val="0000079A"/>
    <w:rsid w:val="00005635"/>
    <w:rsid w:val="000068CF"/>
    <w:rsid w:val="00043A14"/>
    <w:rsid w:val="0004576C"/>
    <w:rsid w:val="00047AC4"/>
    <w:rsid w:val="0005292F"/>
    <w:rsid w:val="00052FF4"/>
    <w:rsid w:val="0005456A"/>
    <w:rsid w:val="00056555"/>
    <w:rsid w:val="000713D5"/>
    <w:rsid w:val="000A3347"/>
    <w:rsid w:val="000A4F1C"/>
    <w:rsid w:val="000C45FE"/>
    <w:rsid w:val="000C4D6B"/>
    <w:rsid w:val="000D1864"/>
    <w:rsid w:val="000E334F"/>
    <w:rsid w:val="000E57B3"/>
    <w:rsid w:val="000F1F88"/>
    <w:rsid w:val="001054EA"/>
    <w:rsid w:val="00110812"/>
    <w:rsid w:val="00132592"/>
    <w:rsid w:val="00150084"/>
    <w:rsid w:val="00163FED"/>
    <w:rsid w:val="00170BF8"/>
    <w:rsid w:val="00172F06"/>
    <w:rsid w:val="00181B95"/>
    <w:rsid w:val="00191861"/>
    <w:rsid w:val="00192D22"/>
    <w:rsid w:val="001964F0"/>
    <w:rsid w:val="00196F33"/>
    <w:rsid w:val="001A3774"/>
    <w:rsid w:val="001A5512"/>
    <w:rsid w:val="001B59E2"/>
    <w:rsid w:val="001D242F"/>
    <w:rsid w:val="001D448D"/>
    <w:rsid w:val="001D4B46"/>
    <w:rsid w:val="001D5FEF"/>
    <w:rsid w:val="001E1D80"/>
    <w:rsid w:val="001E5563"/>
    <w:rsid w:val="001F3F73"/>
    <w:rsid w:val="00205256"/>
    <w:rsid w:val="002229D2"/>
    <w:rsid w:val="002258EF"/>
    <w:rsid w:val="002455DF"/>
    <w:rsid w:val="00247A72"/>
    <w:rsid w:val="002510C7"/>
    <w:rsid w:val="0025618A"/>
    <w:rsid w:val="00256B8D"/>
    <w:rsid w:val="0026131A"/>
    <w:rsid w:val="0026277D"/>
    <w:rsid w:val="0027163A"/>
    <w:rsid w:val="00286B97"/>
    <w:rsid w:val="002A084B"/>
    <w:rsid w:val="002A3EC3"/>
    <w:rsid w:val="002B492C"/>
    <w:rsid w:val="002B5404"/>
    <w:rsid w:val="002C3F5B"/>
    <w:rsid w:val="002D74E2"/>
    <w:rsid w:val="002E305E"/>
    <w:rsid w:val="002E4B70"/>
    <w:rsid w:val="00302313"/>
    <w:rsid w:val="00305730"/>
    <w:rsid w:val="00310303"/>
    <w:rsid w:val="00315EB2"/>
    <w:rsid w:val="003272FB"/>
    <w:rsid w:val="00330B49"/>
    <w:rsid w:val="003323E8"/>
    <w:rsid w:val="003441D6"/>
    <w:rsid w:val="003444C5"/>
    <w:rsid w:val="00376A7D"/>
    <w:rsid w:val="00376A85"/>
    <w:rsid w:val="003A1D16"/>
    <w:rsid w:val="003A5383"/>
    <w:rsid w:val="003B3CB9"/>
    <w:rsid w:val="003B7775"/>
    <w:rsid w:val="003C3A96"/>
    <w:rsid w:val="003C69FA"/>
    <w:rsid w:val="003E01AB"/>
    <w:rsid w:val="003E7687"/>
    <w:rsid w:val="003F31E9"/>
    <w:rsid w:val="004045C7"/>
    <w:rsid w:val="00410B05"/>
    <w:rsid w:val="004222E5"/>
    <w:rsid w:val="0043398D"/>
    <w:rsid w:val="00436598"/>
    <w:rsid w:val="00450FB8"/>
    <w:rsid w:val="00453825"/>
    <w:rsid w:val="00460034"/>
    <w:rsid w:val="004620D1"/>
    <w:rsid w:val="00463479"/>
    <w:rsid w:val="00493F39"/>
    <w:rsid w:val="004961D9"/>
    <w:rsid w:val="00496978"/>
    <w:rsid w:val="004A34B3"/>
    <w:rsid w:val="004A508D"/>
    <w:rsid w:val="004C0560"/>
    <w:rsid w:val="004D4B20"/>
    <w:rsid w:val="004D6D19"/>
    <w:rsid w:val="004F255B"/>
    <w:rsid w:val="004F6E9B"/>
    <w:rsid w:val="00501B13"/>
    <w:rsid w:val="00511A58"/>
    <w:rsid w:val="00516B67"/>
    <w:rsid w:val="00520839"/>
    <w:rsid w:val="00522557"/>
    <w:rsid w:val="0052603F"/>
    <w:rsid w:val="00543040"/>
    <w:rsid w:val="00555334"/>
    <w:rsid w:val="00560BAB"/>
    <w:rsid w:val="00593493"/>
    <w:rsid w:val="00596207"/>
    <w:rsid w:val="005D1606"/>
    <w:rsid w:val="005F58C2"/>
    <w:rsid w:val="005F5963"/>
    <w:rsid w:val="005F6819"/>
    <w:rsid w:val="00600459"/>
    <w:rsid w:val="00601108"/>
    <w:rsid w:val="00605A2B"/>
    <w:rsid w:val="00615EF8"/>
    <w:rsid w:val="00620C51"/>
    <w:rsid w:val="0062636A"/>
    <w:rsid w:val="00647023"/>
    <w:rsid w:val="006507E3"/>
    <w:rsid w:val="0065203D"/>
    <w:rsid w:val="00654365"/>
    <w:rsid w:val="006848BA"/>
    <w:rsid w:val="006A5B79"/>
    <w:rsid w:val="006B0FAA"/>
    <w:rsid w:val="006E18F6"/>
    <w:rsid w:val="006F0FD2"/>
    <w:rsid w:val="006F38EC"/>
    <w:rsid w:val="0070326B"/>
    <w:rsid w:val="00705524"/>
    <w:rsid w:val="007129A0"/>
    <w:rsid w:val="0072445E"/>
    <w:rsid w:val="00730ABB"/>
    <w:rsid w:val="00732E26"/>
    <w:rsid w:val="0073378B"/>
    <w:rsid w:val="007344A0"/>
    <w:rsid w:val="00736A7C"/>
    <w:rsid w:val="007403ED"/>
    <w:rsid w:val="00740EB3"/>
    <w:rsid w:val="00741C24"/>
    <w:rsid w:val="007455A0"/>
    <w:rsid w:val="007561AB"/>
    <w:rsid w:val="00761814"/>
    <w:rsid w:val="0076259A"/>
    <w:rsid w:val="007633A3"/>
    <w:rsid w:val="00766877"/>
    <w:rsid w:val="00776EFB"/>
    <w:rsid w:val="007A2675"/>
    <w:rsid w:val="007B42E0"/>
    <w:rsid w:val="007B637B"/>
    <w:rsid w:val="007B64D9"/>
    <w:rsid w:val="007C3175"/>
    <w:rsid w:val="007C6199"/>
    <w:rsid w:val="007C6C77"/>
    <w:rsid w:val="007D7CA6"/>
    <w:rsid w:val="007E176C"/>
    <w:rsid w:val="007F6988"/>
    <w:rsid w:val="007F6FB7"/>
    <w:rsid w:val="008047EB"/>
    <w:rsid w:val="00816C5F"/>
    <w:rsid w:val="00825B44"/>
    <w:rsid w:val="00827CF7"/>
    <w:rsid w:val="00834D0F"/>
    <w:rsid w:val="00845C3B"/>
    <w:rsid w:val="00850C71"/>
    <w:rsid w:val="008510CE"/>
    <w:rsid w:val="00855B56"/>
    <w:rsid w:val="00856A75"/>
    <w:rsid w:val="008575FD"/>
    <w:rsid w:val="00861CFA"/>
    <w:rsid w:val="00880867"/>
    <w:rsid w:val="0088584C"/>
    <w:rsid w:val="00885E52"/>
    <w:rsid w:val="00894E0E"/>
    <w:rsid w:val="00896CCE"/>
    <w:rsid w:val="008B0F8C"/>
    <w:rsid w:val="008C08E8"/>
    <w:rsid w:val="008C6F2C"/>
    <w:rsid w:val="008D70F0"/>
    <w:rsid w:val="008E4097"/>
    <w:rsid w:val="00907D19"/>
    <w:rsid w:val="0091103C"/>
    <w:rsid w:val="009135CA"/>
    <w:rsid w:val="00917794"/>
    <w:rsid w:val="00921FDE"/>
    <w:rsid w:val="009641A0"/>
    <w:rsid w:val="0099265D"/>
    <w:rsid w:val="00993492"/>
    <w:rsid w:val="009A2A11"/>
    <w:rsid w:val="009A387F"/>
    <w:rsid w:val="009B0B09"/>
    <w:rsid w:val="009B15E4"/>
    <w:rsid w:val="009B7459"/>
    <w:rsid w:val="009C039D"/>
    <w:rsid w:val="009C531F"/>
    <w:rsid w:val="009E13F5"/>
    <w:rsid w:val="009E6698"/>
    <w:rsid w:val="00A1280F"/>
    <w:rsid w:val="00A31D67"/>
    <w:rsid w:val="00A339DB"/>
    <w:rsid w:val="00A4486E"/>
    <w:rsid w:val="00A47760"/>
    <w:rsid w:val="00A60916"/>
    <w:rsid w:val="00A60D00"/>
    <w:rsid w:val="00A61560"/>
    <w:rsid w:val="00A66F1A"/>
    <w:rsid w:val="00A76423"/>
    <w:rsid w:val="00A8751F"/>
    <w:rsid w:val="00A87FB2"/>
    <w:rsid w:val="00A960AE"/>
    <w:rsid w:val="00AA1017"/>
    <w:rsid w:val="00AA4F91"/>
    <w:rsid w:val="00AA5BB8"/>
    <w:rsid w:val="00AB2A37"/>
    <w:rsid w:val="00AB6216"/>
    <w:rsid w:val="00AD1654"/>
    <w:rsid w:val="00AD56FC"/>
    <w:rsid w:val="00AE746F"/>
    <w:rsid w:val="00B07760"/>
    <w:rsid w:val="00B1455E"/>
    <w:rsid w:val="00B15FAD"/>
    <w:rsid w:val="00B23316"/>
    <w:rsid w:val="00B23565"/>
    <w:rsid w:val="00B27863"/>
    <w:rsid w:val="00B32624"/>
    <w:rsid w:val="00B3447A"/>
    <w:rsid w:val="00B62ED9"/>
    <w:rsid w:val="00B66C97"/>
    <w:rsid w:val="00B7014D"/>
    <w:rsid w:val="00B71CF1"/>
    <w:rsid w:val="00B83181"/>
    <w:rsid w:val="00B84366"/>
    <w:rsid w:val="00BB3C0F"/>
    <w:rsid w:val="00BC382E"/>
    <w:rsid w:val="00BC67AD"/>
    <w:rsid w:val="00BD009F"/>
    <w:rsid w:val="00BD414B"/>
    <w:rsid w:val="00BD44D1"/>
    <w:rsid w:val="00BD451B"/>
    <w:rsid w:val="00BD7065"/>
    <w:rsid w:val="00BE75BF"/>
    <w:rsid w:val="00C0034E"/>
    <w:rsid w:val="00C04ADF"/>
    <w:rsid w:val="00C15B2D"/>
    <w:rsid w:val="00C2583F"/>
    <w:rsid w:val="00C45C5B"/>
    <w:rsid w:val="00C5030F"/>
    <w:rsid w:val="00C54595"/>
    <w:rsid w:val="00C57D25"/>
    <w:rsid w:val="00C65AFE"/>
    <w:rsid w:val="00C9610F"/>
    <w:rsid w:val="00CB5FEE"/>
    <w:rsid w:val="00CD12CD"/>
    <w:rsid w:val="00CD1BF4"/>
    <w:rsid w:val="00CE3EE0"/>
    <w:rsid w:val="00CF3B60"/>
    <w:rsid w:val="00CF53D4"/>
    <w:rsid w:val="00D04BD1"/>
    <w:rsid w:val="00D10BDF"/>
    <w:rsid w:val="00D10E97"/>
    <w:rsid w:val="00D3093B"/>
    <w:rsid w:val="00D31716"/>
    <w:rsid w:val="00D37C48"/>
    <w:rsid w:val="00D52775"/>
    <w:rsid w:val="00D60EA9"/>
    <w:rsid w:val="00D679B0"/>
    <w:rsid w:val="00DB6A4A"/>
    <w:rsid w:val="00DD61B2"/>
    <w:rsid w:val="00DE3487"/>
    <w:rsid w:val="00DE5D67"/>
    <w:rsid w:val="00DF0146"/>
    <w:rsid w:val="00DF0A9A"/>
    <w:rsid w:val="00DF719E"/>
    <w:rsid w:val="00E00FC0"/>
    <w:rsid w:val="00E0514C"/>
    <w:rsid w:val="00E06AFF"/>
    <w:rsid w:val="00E06B16"/>
    <w:rsid w:val="00E12161"/>
    <w:rsid w:val="00E14BA4"/>
    <w:rsid w:val="00E24BE9"/>
    <w:rsid w:val="00E32F2A"/>
    <w:rsid w:val="00E46BAA"/>
    <w:rsid w:val="00E4778C"/>
    <w:rsid w:val="00E52674"/>
    <w:rsid w:val="00E56975"/>
    <w:rsid w:val="00E61B4F"/>
    <w:rsid w:val="00E65AE0"/>
    <w:rsid w:val="00E7293E"/>
    <w:rsid w:val="00E75BE8"/>
    <w:rsid w:val="00E8557C"/>
    <w:rsid w:val="00E85BEE"/>
    <w:rsid w:val="00EA1FD2"/>
    <w:rsid w:val="00EC1DEF"/>
    <w:rsid w:val="00ED4CF3"/>
    <w:rsid w:val="00EE2E5C"/>
    <w:rsid w:val="00EF00F6"/>
    <w:rsid w:val="00EF24FA"/>
    <w:rsid w:val="00EF32B6"/>
    <w:rsid w:val="00EF3778"/>
    <w:rsid w:val="00F07E0A"/>
    <w:rsid w:val="00F253FA"/>
    <w:rsid w:val="00F336E7"/>
    <w:rsid w:val="00F44ED3"/>
    <w:rsid w:val="00F55836"/>
    <w:rsid w:val="00F64B99"/>
    <w:rsid w:val="00F64E5C"/>
    <w:rsid w:val="00F65402"/>
    <w:rsid w:val="00F6604F"/>
    <w:rsid w:val="00F732E6"/>
    <w:rsid w:val="00F76AE3"/>
    <w:rsid w:val="00F809D5"/>
    <w:rsid w:val="00F90E09"/>
    <w:rsid w:val="00F95BB0"/>
    <w:rsid w:val="00FB091E"/>
    <w:rsid w:val="00FB4171"/>
    <w:rsid w:val="00FC00C7"/>
    <w:rsid w:val="00FC244D"/>
    <w:rsid w:val="00FD56BF"/>
    <w:rsid w:val="00FD67A2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F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0BF8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B3CB9"/>
    <w:pPr>
      <w:keepNext/>
      <w:spacing w:before="360" w:after="360"/>
      <w:jc w:val="center"/>
      <w:outlineLvl w:val="2"/>
    </w:pPr>
    <w:rPr>
      <w:rFonts w:eastAsia="Times New Roman" w:cs="Times New Roman"/>
      <w:b/>
      <w:bCs/>
      <w:color w:val="99000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53825"/>
    <w:pPr>
      <w:keepNext/>
      <w:spacing w:before="240" w:after="60"/>
      <w:jc w:val="center"/>
      <w:outlineLvl w:val="3"/>
    </w:pPr>
    <w:rPr>
      <w:rFonts w:eastAsia="Times New Roman"/>
      <w:b/>
      <w:bCs/>
      <w:i/>
      <w:iCs/>
      <w:color w:val="003399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C61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,الحاشية,حاشية,Footnote Text1"/>
    <w:basedOn w:val="a"/>
    <w:link w:val="a4"/>
    <w:semiHidden/>
    <w:rsid w:val="00327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ootnote Text Знак,الحاشية Знак,حاشية Знак,Footnote Text1 Знак"/>
    <w:link w:val="a3"/>
    <w:semiHidden/>
    <w:rsid w:val="003272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uiPriority w:val="20"/>
    <w:qFormat/>
    <w:rsid w:val="003272FB"/>
    <w:rPr>
      <w:i/>
      <w:iCs/>
    </w:rPr>
  </w:style>
  <w:style w:type="paragraph" w:styleId="a6">
    <w:name w:val="footer"/>
    <w:basedOn w:val="a"/>
    <w:link w:val="a7"/>
    <w:uiPriority w:val="99"/>
    <w:unhideWhenUsed/>
    <w:rsid w:val="00327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272FB"/>
    <w:rPr>
      <w:rFonts w:ascii="Calibri" w:eastAsia="Calibri" w:hAnsi="Calibri" w:cs="Arial"/>
    </w:rPr>
  </w:style>
  <w:style w:type="character" w:styleId="a8">
    <w:name w:val="Hyperlink"/>
    <w:uiPriority w:val="99"/>
    <w:unhideWhenUsed/>
    <w:rsid w:val="00F95BB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8C6F2C"/>
    <w:rPr>
      <w:color w:val="800080"/>
      <w:u w:val="single"/>
    </w:rPr>
  </w:style>
  <w:style w:type="character" w:customStyle="1" w:styleId="hadith">
    <w:name w:val="hadith"/>
    <w:rsid w:val="00A60916"/>
  </w:style>
  <w:style w:type="paragraph" w:styleId="aa">
    <w:name w:val="header"/>
    <w:basedOn w:val="a"/>
    <w:link w:val="ab"/>
    <w:uiPriority w:val="99"/>
    <w:unhideWhenUsed/>
    <w:rsid w:val="002A3E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A3EC3"/>
    <w:rPr>
      <w:sz w:val="22"/>
      <w:szCs w:val="22"/>
      <w:lang w:eastAsia="en-US"/>
    </w:rPr>
  </w:style>
  <w:style w:type="character" w:styleId="ac">
    <w:name w:val="Strong"/>
    <w:uiPriority w:val="22"/>
    <w:qFormat/>
    <w:rsid w:val="0043398D"/>
    <w:rPr>
      <w:b/>
      <w:bCs/>
    </w:rPr>
  </w:style>
  <w:style w:type="paragraph" w:styleId="ad">
    <w:name w:val="Normal (Web)"/>
    <w:basedOn w:val="a"/>
    <w:uiPriority w:val="99"/>
    <w:semiHidden/>
    <w:unhideWhenUsed/>
    <w:rsid w:val="00E5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170BF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3B3CB9"/>
    <w:rPr>
      <w:rFonts w:eastAsia="Times New Roman" w:cs="Times New Roman"/>
      <w:b/>
      <w:bCs/>
      <w:color w:val="990000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453825"/>
    <w:rPr>
      <w:rFonts w:eastAsia="Times New Roman"/>
      <w:b/>
      <w:bCs/>
      <w:i/>
      <w:iCs/>
      <w:color w:val="003399"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921FDE"/>
    <w:pPr>
      <w:spacing w:before="360" w:after="0"/>
    </w:pPr>
    <w:rPr>
      <w:rFonts w:ascii="Calibri Light" w:hAnsi="Calibri Light" w:cs="Times New Roman"/>
      <w:b/>
      <w:bCs/>
      <w:caps/>
      <w:sz w:val="24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21FDE"/>
    <w:pPr>
      <w:spacing w:before="240" w:after="0"/>
    </w:pPr>
    <w:rPr>
      <w:rFonts w:cs="Times New Roman"/>
      <w:b/>
      <w:bCs/>
      <w:sz w:val="2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96207"/>
    <w:pPr>
      <w:tabs>
        <w:tab w:val="right" w:pos="10194"/>
      </w:tabs>
      <w:spacing w:after="0" w:line="240" w:lineRule="auto"/>
      <w:jc w:val="both"/>
    </w:pPr>
    <w:rPr>
      <w:rFonts w:cs="Times New Roman"/>
      <w:b/>
      <w:bCs/>
      <w:noProof/>
      <w:sz w:val="20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885E52"/>
    <w:pPr>
      <w:tabs>
        <w:tab w:val="right" w:leader="dot" w:pos="10194"/>
      </w:tabs>
      <w:spacing w:after="0" w:line="240" w:lineRule="auto"/>
      <w:ind w:firstLine="284"/>
      <w:jc w:val="both"/>
    </w:pPr>
    <w:rPr>
      <w:rFonts w:cs="Times New Roman"/>
      <w:i/>
      <w:iCs/>
      <w:noProof/>
      <w:sz w:val="20"/>
      <w:szCs w:val="24"/>
    </w:rPr>
  </w:style>
  <w:style w:type="paragraph" w:styleId="51">
    <w:name w:val="toc 5"/>
    <w:basedOn w:val="a"/>
    <w:next w:val="a"/>
    <w:autoRedefine/>
    <w:uiPriority w:val="39"/>
    <w:unhideWhenUsed/>
    <w:rsid w:val="00921FDE"/>
    <w:pPr>
      <w:spacing w:after="0"/>
      <w:ind w:left="660"/>
    </w:pPr>
    <w:rPr>
      <w:rFonts w:cs="Times New Roman"/>
      <w:sz w:val="20"/>
      <w:szCs w:val="24"/>
    </w:rPr>
  </w:style>
  <w:style w:type="paragraph" w:styleId="6">
    <w:name w:val="toc 6"/>
    <w:basedOn w:val="a"/>
    <w:next w:val="a"/>
    <w:autoRedefine/>
    <w:uiPriority w:val="39"/>
    <w:unhideWhenUsed/>
    <w:rsid w:val="00921FDE"/>
    <w:pPr>
      <w:spacing w:after="0"/>
      <w:ind w:left="880"/>
    </w:pPr>
    <w:rPr>
      <w:rFonts w:cs="Times New Roman"/>
      <w:sz w:val="20"/>
      <w:szCs w:val="24"/>
    </w:rPr>
  </w:style>
  <w:style w:type="paragraph" w:styleId="7">
    <w:name w:val="toc 7"/>
    <w:basedOn w:val="a"/>
    <w:next w:val="a"/>
    <w:autoRedefine/>
    <w:uiPriority w:val="39"/>
    <w:unhideWhenUsed/>
    <w:rsid w:val="00921FDE"/>
    <w:pPr>
      <w:spacing w:after="0"/>
      <w:ind w:left="1100"/>
    </w:pPr>
    <w:rPr>
      <w:rFonts w:cs="Times New Roman"/>
      <w:sz w:val="20"/>
      <w:szCs w:val="24"/>
    </w:rPr>
  </w:style>
  <w:style w:type="paragraph" w:styleId="8">
    <w:name w:val="toc 8"/>
    <w:basedOn w:val="a"/>
    <w:next w:val="a"/>
    <w:autoRedefine/>
    <w:uiPriority w:val="39"/>
    <w:unhideWhenUsed/>
    <w:rsid w:val="00921FDE"/>
    <w:pPr>
      <w:spacing w:after="0"/>
      <w:ind w:left="1320"/>
    </w:pPr>
    <w:rPr>
      <w:rFonts w:cs="Times New Roman"/>
      <w:sz w:val="20"/>
      <w:szCs w:val="24"/>
    </w:rPr>
  </w:style>
  <w:style w:type="paragraph" w:styleId="9">
    <w:name w:val="toc 9"/>
    <w:basedOn w:val="a"/>
    <w:next w:val="a"/>
    <w:autoRedefine/>
    <w:uiPriority w:val="39"/>
    <w:unhideWhenUsed/>
    <w:rsid w:val="00921FDE"/>
    <w:pPr>
      <w:spacing w:after="0"/>
      <w:ind w:left="1540"/>
    </w:pPr>
    <w:rPr>
      <w:rFonts w:cs="Times New Roman"/>
      <w:sz w:val="20"/>
      <w:szCs w:val="24"/>
    </w:rPr>
  </w:style>
  <w:style w:type="character" w:customStyle="1" w:styleId="50">
    <w:name w:val="Заголовок 5 Знак"/>
    <w:link w:val="5"/>
    <w:uiPriority w:val="9"/>
    <w:rsid w:val="007C6199"/>
    <w:rPr>
      <w:rFonts w:ascii="Calibri" w:eastAsia="Times New Roman" w:hAnsi="Calibri" w:cs="Arial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B68B-6F83-42C9-A775-3346DC17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8</Pages>
  <Words>4961</Words>
  <Characters>28280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33175</CharactersWithSpaces>
  <SharedDoc>false</SharedDoc>
  <HLinks>
    <vt:vector size="6" baseType="variant">
      <vt:variant>
        <vt:i4>2424870</vt:i4>
      </vt:variant>
      <vt:variant>
        <vt:i4>0</vt:i4>
      </vt:variant>
      <vt:variant>
        <vt:i4>0</vt:i4>
      </vt:variant>
      <vt:variant>
        <vt:i4>5</vt:i4>
      </vt:variant>
      <vt:variant>
        <vt:lpwstr>http://www.salaf-forum.com/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</dc:creator>
  <cp:keywords/>
  <dc:description/>
  <cp:lastModifiedBy>Hagich Hagatnik</cp:lastModifiedBy>
  <cp:revision>18</cp:revision>
  <dcterms:created xsi:type="dcterms:W3CDTF">2021-11-20T04:02:00Z</dcterms:created>
  <dcterms:modified xsi:type="dcterms:W3CDTF">2021-11-22T20:39:00Z</dcterms:modified>
</cp:coreProperties>
</file>